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86" w:rsidRDefault="001E10DD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43189673"/>
      <w:r>
        <w:rPr>
          <w:rFonts w:ascii="方正小标宋简体" w:eastAsia="方正小标宋简体" w:hAnsi="黑体" w:hint="eastAsia"/>
          <w:sz w:val="36"/>
          <w:szCs w:val="36"/>
        </w:rPr>
        <w:t>河南师范大学</w:t>
      </w:r>
      <w:r w:rsidR="0044203A">
        <w:rPr>
          <w:rFonts w:ascii="方正小标宋简体" w:eastAsia="方正小标宋简体" w:hAnsi="黑体" w:hint="eastAsia"/>
          <w:sz w:val="36"/>
          <w:szCs w:val="36"/>
        </w:rPr>
        <w:t>引进</w:t>
      </w:r>
      <w:r>
        <w:rPr>
          <w:rFonts w:ascii="方正小标宋简体" w:eastAsia="方正小标宋简体" w:hAnsi="黑体" w:hint="eastAsia"/>
          <w:sz w:val="36"/>
          <w:szCs w:val="36"/>
        </w:rPr>
        <w:t>博士</w:t>
      </w:r>
      <w:r w:rsidR="0044203A">
        <w:rPr>
          <w:rFonts w:ascii="方正小标宋简体" w:eastAsia="方正小标宋简体" w:hAnsi="黑体" w:hint="eastAsia"/>
          <w:sz w:val="36"/>
          <w:szCs w:val="36"/>
        </w:rPr>
        <w:t>业绩</w:t>
      </w:r>
      <w:r>
        <w:rPr>
          <w:rFonts w:ascii="方正小标宋简体" w:eastAsia="方正小标宋简体" w:hAnsi="黑体" w:hint="eastAsia"/>
          <w:sz w:val="36"/>
          <w:szCs w:val="36"/>
        </w:rPr>
        <w:t>审批表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134"/>
        <w:gridCol w:w="425"/>
        <w:gridCol w:w="992"/>
        <w:gridCol w:w="284"/>
        <w:gridCol w:w="1417"/>
        <w:gridCol w:w="191"/>
        <w:gridCol w:w="1085"/>
        <w:gridCol w:w="142"/>
        <w:gridCol w:w="153"/>
        <w:gridCol w:w="1374"/>
      </w:tblGrid>
      <w:tr w:rsidR="008F5E86">
        <w:trPr>
          <w:cantSplit/>
          <w:trHeight w:hRule="exact" w:val="454"/>
          <w:jc w:val="center"/>
        </w:trPr>
        <w:tc>
          <w:tcPr>
            <w:tcW w:w="9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一、基本情况</w:t>
            </w: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工作证号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学位类别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9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二、业绩情况（对应A</w:t>
            </w:r>
            <w:r w:rsidR="0044203A">
              <w:rPr>
                <w:rFonts w:ascii="宋体" w:eastAsia="宋体" w:hAnsi="宋体" w:hint="eastAsia"/>
                <w:b/>
                <w:sz w:val="24"/>
                <w:szCs w:val="24"/>
              </w:rPr>
              <w:t>、B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类博士引进条件填写）</w:t>
            </w: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论文名称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刊物名称、发表时间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作者排名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刊物类别</w:t>
            </w:r>
            <w:r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8F5E86">
        <w:trPr>
          <w:cantSplit/>
          <w:trHeight w:hRule="exact" w:val="88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*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***************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iCs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J.Am.Chem.Soc.</w:t>
            </w:r>
          </w:p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iCs/>
                <w:color w:val="0070C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iCs/>
                <w:color w:val="0070C0"/>
                <w:sz w:val="21"/>
                <w:szCs w:val="21"/>
              </w:rPr>
              <w:t>年5月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第一作者排序第一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SCI</w:t>
            </w: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一区/一级顶尖</w:t>
            </w:r>
          </w:p>
        </w:tc>
      </w:tr>
      <w:tr w:rsidR="008F5E86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</w:tr>
      <w:tr w:rsidR="008F5E86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4"/>
                <w:szCs w:val="24"/>
              </w:rPr>
            </w:pP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项目级别</w:t>
            </w:r>
          </w:p>
        </w:tc>
      </w:tr>
      <w:tr w:rsidR="008F5E86">
        <w:trPr>
          <w:cantSplit/>
          <w:trHeight w:hRule="exact"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8F5E86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020.05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 w:rsidP="004759D4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国家自</w:t>
            </w:r>
            <w:proofErr w:type="gramStart"/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科基金</w:t>
            </w:r>
            <w:proofErr w:type="gramEnd"/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一般项目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*</w:t>
            </w:r>
            <w:r>
              <w:rPr>
                <w:rFonts w:ascii="宋体" w:eastAsia="宋体" w:hAnsi="宋体"/>
                <w:color w:val="0070C0"/>
                <w:sz w:val="21"/>
                <w:szCs w:val="21"/>
              </w:rPr>
              <w:t>*********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国家级</w:t>
            </w:r>
          </w:p>
        </w:tc>
      </w:tr>
      <w:tr w:rsidR="000529AF" w:rsidTr="000529AF">
        <w:trPr>
          <w:cantSplit/>
          <w:trHeight w:hRule="exact" w:val="1096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AF" w:rsidRDefault="000529AF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其他成果</w:t>
            </w:r>
          </w:p>
        </w:tc>
        <w:tc>
          <w:tcPr>
            <w:tcW w:w="8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AF" w:rsidRDefault="000529AF">
            <w:pPr>
              <w:spacing w:line="340" w:lineRule="exact"/>
              <w:jc w:val="center"/>
              <w:rPr>
                <w:rFonts w:ascii="宋体" w:eastAsia="宋体" w:hAnsi="宋体"/>
                <w:color w:val="0070C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如</w:t>
            </w:r>
            <w:r w:rsidRPr="000529AF">
              <w:rPr>
                <w:rFonts w:ascii="宋体" w:eastAsia="宋体" w:hAnsi="宋体" w:hint="eastAsia"/>
                <w:color w:val="0070C0"/>
                <w:sz w:val="21"/>
                <w:szCs w:val="21"/>
              </w:rPr>
              <w:t>赛事、表演或作品获奖等成果（标注清楚级别、名称等信息）</w:t>
            </w:r>
          </w:p>
        </w:tc>
      </w:tr>
      <w:tr w:rsidR="008F5E86" w:rsidTr="0066367B">
        <w:trPr>
          <w:cantSplit/>
          <w:trHeight w:hRule="exact" w:val="812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7B" w:rsidRDefault="0066367B" w:rsidP="0066367B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本人承诺以上信息属实，如有不实或存在学术不端，同意解除聘用合同。</w:t>
            </w:r>
          </w:p>
          <w:p w:rsidR="008F5E86" w:rsidRDefault="001E10DD" w:rsidP="0066367B">
            <w:pPr>
              <w:spacing w:line="34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月    日                                                                    </w:t>
            </w:r>
          </w:p>
        </w:tc>
      </w:tr>
      <w:tr w:rsidR="008F5E86">
        <w:trPr>
          <w:cantSplit/>
          <w:trHeight w:hRule="exact" w:val="454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三、审核情况</w:t>
            </w:r>
          </w:p>
        </w:tc>
      </w:tr>
      <w:tr w:rsidR="008F5E86" w:rsidTr="00324FE9">
        <w:trPr>
          <w:cantSplit/>
          <w:trHeight w:val="1303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86" w:rsidRDefault="001E10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用人单位审核意见：</w:t>
            </w:r>
          </w:p>
          <w:p w:rsidR="008F5E86" w:rsidRPr="004E3CD3" w:rsidRDefault="001E10DD" w:rsidP="004E3CD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经审核，申请人信息属实，业绩符合学校研究通</w:t>
            </w:r>
            <w:r w:rsidRPr="004E3CD3">
              <w:rPr>
                <w:rFonts w:ascii="宋体" w:eastAsia="宋体" w:hAnsi="宋体" w:hint="eastAsia"/>
                <w:sz w:val="24"/>
                <w:szCs w:val="24"/>
              </w:rPr>
              <w:t>过的本单位</w:t>
            </w:r>
            <w:r w:rsidRPr="004E3CD3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A类</w:t>
            </w:r>
            <w:r w:rsidR="004E3CD3" w:rsidRPr="004E3CD3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/</w:t>
            </w:r>
            <w:r w:rsidR="004E3CD3" w:rsidRPr="004E3CD3">
              <w:rPr>
                <w:rFonts w:ascii="宋体" w:eastAsia="宋体" w:hAnsi="宋体"/>
                <w:color w:val="0070C0"/>
                <w:sz w:val="24"/>
                <w:szCs w:val="24"/>
              </w:rPr>
              <w:t>B</w:t>
            </w:r>
            <w:r w:rsidR="004E3CD3" w:rsidRPr="004E3CD3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类</w:t>
            </w:r>
            <w:r w:rsidRPr="004E3CD3">
              <w:rPr>
                <w:rFonts w:ascii="宋体" w:eastAsia="宋体" w:hAnsi="宋体" w:hint="eastAsia"/>
                <w:sz w:val="24"/>
                <w:szCs w:val="24"/>
              </w:rPr>
              <w:t>博士条件。</w:t>
            </w:r>
          </w:p>
          <w:p w:rsidR="008F5E86" w:rsidRDefault="001E10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单位主要负责人签名：                        单位公章：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8F5E86" w:rsidTr="004759D4">
        <w:trPr>
          <w:cantSplit/>
          <w:trHeight w:val="1253"/>
          <w:jc w:val="center"/>
        </w:trPr>
        <w:tc>
          <w:tcPr>
            <w:tcW w:w="9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科研部门审核意见：</w:t>
            </w:r>
          </w:p>
          <w:p w:rsidR="008F5E86" w:rsidRDefault="001E10D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经审核，本表所填写科研业绩信息属实。</w:t>
            </w:r>
          </w:p>
          <w:p w:rsidR="008F5E86" w:rsidRDefault="001E10D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单位负责人签名：                           单位公章：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     月    日</w:t>
            </w:r>
          </w:p>
        </w:tc>
      </w:tr>
      <w:tr w:rsidR="008F5E86" w:rsidTr="004759D4">
        <w:trPr>
          <w:cantSplit/>
          <w:trHeight w:val="1190"/>
          <w:jc w:val="center"/>
        </w:trPr>
        <w:tc>
          <w:tcPr>
            <w:tcW w:w="9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86" w:rsidRDefault="001E10DD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学校意见：</w:t>
            </w:r>
          </w:p>
          <w:p w:rsidR="008F5E86" w:rsidRDefault="001E10D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同意按照学校规定兑现博士相关待遇。</w:t>
            </w:r>
          </w:p>
          <w:p w:rsidR="008F5E86" w:rsidRDefault="001E10DD">
            <w:pPr>
              <w:spacing w:line="400" w:lineRule="exact"/>
              <w:ind w:firstLineChars="600" w:firstLine="14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月    日                        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</w:p>
        </w:tc>
      </w:tr>
    </w:tbl>
    <w:bookmarkEnd w:id="0"/>
    <w:p w:rsidR="00ED0846" w:rsidRDefault="00ED0846">
      <w:pPr>
        <w:rPr>
          <w:rFonts w:ascii="宋体" w:eastAsia="宋体" w:hAnsi="宋体"/>
          <w:sz w:val="21"/>
          <w:szCs w:val="21"/>
        </w:rPr>
      </w:pPr>
      <w:r w:rsidRPr="00ED0846">
        <w:rPr>
          <w:rFonts w:ascii="宋体" w:eastAsia="宋体" w:hAnsi="宋体" w:hint="eastAsia"/>
          <w:b/>
          <w:sz w:val="21"/>
          <w:szCs w:val="21"/>
        </w:rPr>
        <w:t>业绩填</w:t>
      </w:r>
      <w:r w:rsidR="00027FD9">
        <w:rPr>
          <w:rFonts w:ascii="宋体" w:eastAsia="宋体" w:hAnsi="宋体" w:hint="eastAsia"/>
          <w:b/>
          <w:sz w:val="21"/>
          <w:szCs w:val="21"/>
        </w:rPr>
        <w:t>写</w:t>
      </w:r>
      <w:r w:rsidRPr="00ED0846">
        <w:rPr>
          <w:rFonts w:ascii="宋体" w:eastAsia="宋体" w:hAnsi="宋体" w:hint="eastAsia"/>
          <w:b/>
          <w:sz w:val="21"/>
          <w:szCs w:val="21"/>
        </w:rPr>
        <w:t>要求</w:t>
      </w:r>
      <w:r w:rsidR="001E10DD" w:rsidRPr="00ED0846">
        <w:rPr>
          <w:rFonts w:ascii="宋体" w:eastAsia="宋体" w:hAnsi="宋体" w:hint="eastAsia"/>
          <w:b/>
          <w:sz w:val="21"/>
          <w:szCs w:val="21"/>
        </w:rPr>
        <w:t>：</w:t>
      </w:r>
      <w:r w:rsidR="001E10DD" w:rsidRPr="00ED0846">
        <w:rPr>
          <w:rFonts w:ascii="宋体" w:eastAsia="宋体" w:hAnsi="宋体" w:hint="eastAsia"/>
          <w:sz w:val="21"/>
          <w:szCs w:val="21"/>
        </w:rPr>
        <w:t>1</w:t>
      </w:r>
      <w:r w:rsidR="001E10DD" w:rsidRPr="00ED0846">
        <w:rPr>
          <w:rFonts w:ascii="宋体" w:eastAsia="宋体" w:hAnsi="宋体"/>
          <w:sz w:val="21"/>
          <w:szCs w:val="21"/>
        </w:rPr>
        <w:t>.</w:t>
      </w:r>
      <w:r w:rsidR="001E10DD" w:rsidRPr="00ED0846">
        <w:rPr>
          <w:rFonts w:ascii="宋体" w:eastAsia="宋体" w:hAnsi="宋体" w:hint="eastAsia"/>
          <w:sz w:val="21"/>
          <w:szCs w:val="21"/>
        </w:rPr>
        <w:t>业绩情况</w:t>
      </w:r>
      <w:proofErr w:type="gramStart"/>
      <w:r w:rsidR="001E10DD" w:rsidRPr="00ED0846">
        <w:rPr>
          <w:rFonts w:ascii="宋体" w:eastAsia="宋体" w:hAnsi="宋体" w:hint="eastAsia"/>
          <w:sz w:val="21"/>
          <w:szCs w:val="21"/>
        </w:rPr>
        <w:t>限填符合</w:t>
      </w:r>
      <w:proofErr w:type="gramEnd"/>
      <w:r w:rsidR="001E10DD" w:rsidRPr="00ED0846">
        <w:rPr>
          <w:rFonts w:ascii="宋体" w:eastAsia="宋体" w:hAnsi="宋体" w:hint="eastAsia"/>
          <w:sz w:val="21"/>
          <w:szCs w:val="21"/>
        </w:rPr>
        <w:t>学校设定条件的业绩；2</w:t>
      </w:r>
      <w:r w:rsidR="001E10DD" w:rsidRPr="00ED0846">
        <w:rPr>
          <w:rFonts w:ascii="宋体" w:eastAsia="宋体" w:hAnsi="宋体"/>
          <w:sz w:val="21"/>
          <w:szCs w:val="21"/>
        </w:rPr>
        <w:t>.</w:t>
      </w:r>
      <w:r w:rsidR="001E10DD" w:rsidRPr="00ED0846">
        <w:rPr>
          <w:rFonts w:ascii="宋体" w:eastAsia="宋体" w:hAnsi="宋体" w:hint="eastAsia"/>
          <w:sz w:val="21"/>
          <w:szCs w:val="21"/>
        </w:rPr>
        <w:t>刊物类别可填选项为：</w:t>
      </w:r>
      <w:r w:rsidR="001E10DD" w:rsidRPr="00ED0846">
        <w:rPr>
          <w:rFonts w:ascii="宋体" w:eastAsia="宋体" w:hAnsi="宋体"/>
          <w:sz w:val="21"/>
          <w:szCs w:val="21"/>
        </w:rPr>
        <w:t>SCI</w:t>
      </w:r>
      <w:r w:rsidR="001E10DD" w:rsidRPr="00ED0846">
        <w:rPr>
          <w:rFonts w:ascii="宋体" w:eastAsia="宋体" w:hAnsi="宋体" w:hint="eastAsia"/>
          <w:sz w:val="21"/>
          <w:szCs w:val="21"/>
        </w:rPr>
        <w:t>一区/</w:t>
      </w:r>
      <w:r w:rsidR="001E10DD" w:rsidRPr="00ED0846">
        <w:rPr>
          <w:rFonts w:ascii="宋体" w:eastAsia="宋体" w:hAnsi="宋体"/>
          <w:sz w:val="21"/>
          <w:szCs w:val="21"/>
        </w:rPr>
        <w:t>SCI</w:t>
      </w:r>
      <w:r w:rsidR="001E10DD" w:rsidRPr="00ED0846">
        <w:rPr>
          <w:rFonts w:ascii="宋体" w:eastAsia="宋体" w:hAnsi="宋体" w:hint="eastAsia"/>
          <w:sz w:val="21"/>
          <w:szCs w:val="21"/>
        </w:rPr>
        <w:t>二区/</w:t>
      </w:r>
      <w:r w:rsidR="001E10DD" w:rsidRPr="00ED0846">
        <w:rPr>
          <w:rFonts w:ascii="宋体" w:eastAsia="宋体" w:hAnsi="宋体"/>
          <w:sz w:val="21"/>
          <w:szCs w:val="21"/>
        </w:rPr>
        <w:t>SSCI</w:t>
      </w:r>
      <w:r w:rsidR="001E10DD" w:rsidRPr="00ED0846">
        <w:rPr>
          <w:rFonts w:ascii="宋体" w:eastAsia="宋体" w:hAnsi="宋体" w:hint="eastAsia"/>
          <w:sz w:val="21"/>
          <w:szCs w:val="21"/>
        </w:rPr>
        <w:t>一区/</w:t>
      </w:r>
      <w:r w:rsidR="001E10DD" w:rsidRPr="00ED0846">
        <w:rPr>
          <w:rFonts w:ascii="宋体" w:eastAsia="宋体" w:hAnsi="宋体"/>
          <w:sz w:val="21"/>
          <w:szCs w:val="21"/>
        </w:rPr>
        <w:t>SSCI</w:t>
      </w:r>
      <w:r w:rsidR="001E10DD" w:rsidRPr="00ED0846">
        <w:rPr>
          <w:rFonts w:ascii="宋体" w:eastAsia="宋体" w:hAnsi="宋体" w:hint="eastAsia"/>
          <w:sz w:val="21"/>
          <w:szCs w:val="21"/>
        </w:rPr>
        <w:t>二区/一级顶尖/二级顶尖/</w:t>
      </w:r>
      <w:r w:rsidR="001E10DD" w:rsidRPr="00ED0846">
        <w:rPr>
          <w:rFonts w:ascii="宋体" w:eastAsia="宋体" w:hAnsi="宋体"/>
          <w:sz w:val="21"/>
          <w:szCs w:val="21"/>
        </w:rPr>
        <w:t>CSSCI</w:t>
      </w:r>
      <w:r w:rsidR="001E10DD" w:rsidRPr="00ED0846">
        <w:rPr>
          <w:rFonts w:ascii="宋体" w:eastAsia="宋体" w:hAnsi="宋体" w:hint="eastAsia"/>
          <w:sz w:val="21"/>
          <w:szCs w:val="21"/>
        </w:rPr>
        <w:t>等；</w:t>
      </w:r>
      <w:r w:rsidR="0017775A" w:rsidRPr="0017775A">
        <w:rPr>
          <w:rFonts w:ascii="宋体" w:eastAsia="宋体" w:hAnsi="宋体" w:hint="eastAsia"/>
          <w:sz w:val="21"/>
          <w:szCs w:val="21"/>
        </w:rPr>
        <w:t>3.作者署名要求本人必须满足以下任</w:t>
      </w:r>
      <w:proofErr w:type="gramStart"/>
      <w:r w:rsidR="0017775A" w:rsidRPr="0017775A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="0017775A" w:rsidRPr="0017775A">
        <w:rPr>
          <w:rFonts w:ascii="宋体" w:eastAsia="宋体" w:hAnsi="宋体" w:hint="eastAsia"/>
          <w:sz w:val="21"/>
          <w:szCs w:val="21"/>
        </w:rPr>
        <w:t>条件：a.唯一或第一作者</w:t>
      </w:r>
      <w:r w:rsidR="0017775A">
        <w:rPr>
          <w:rFonts w:ascii="宋体" w:eastAsia="宋体" w:hAnsi="宋体" w:hint="eastAsia"/>
          <w:sz w:val="21"/>
          <w:szCs w:val="21"/>
        </w:rPr>
        <w:t>；</w:t>
      </w:r>
      <w:r w:rsidR="0017775A" w:rsidRPr="0017775A">
        <w:rPr>
          <w:rFonts w:ascii="宋体" w:eastAsia="宋体" w:hAnsi="宋体" w:hint="eastAsia"/>
          <w:sz w:val="21"/>
          <w:szCs w:val="21"/>
        </w:rPr>
        <w:t>b.共同</w:t>
      </w:r>
      <w:proofErr w:type="gramStart"/>
      <w:r w:rsidR="0017775A" w:rsidRPr="0017775A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="0017775A" w:rsidRPr="0017775A">
        <w:rPr>
          <w:rFonts w:ascii="宋体" w:eastAsia="宋体" w:hAnsi="宋体" w:hint="eastAsia"/>
          <w:sz w:val="21"/>
          <w:szCs w:val="21"/>
        </w:rPr>
        <w:t>作（排名</w:t>
      </w:r>
      <w:r w:rsidR="003E108B">
        <w:rPr>
          <w:rFonts w:ascii="宋体" w:eastAsia="宋体" w:hAnsi="宋体" w:hint="eastAsia"/>
          <w:sz w:val="21"/>
          <w:szCs w:val="21"/>
        </w:rPr>
        <w:t>第一</w:t>
      </w:r>
      <w:r w:rsidR="0017775A" w:rsidRPr="0017775A">
        <w:rPr>
          <w:rFonts w:ascii="宋体" w:eastAsia="宋体" w:hAnsi="宋体" w:hint="eastAsia"/>
          <w:sz w:val="21"/>
          <w:szCs w:val="21"/>
        </w:rPr>
        <w:t>）或导师外</w:t>
      </w:r>
      <w:proofErr w:type="gramStart"/>
      <w:r w:rsidR="0017775A" w:rsidRPr="0017775A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="0017775A" w:rsidRPr="0017775A">
        <w:rPr>
          <w:rFonts w:ascii="宋体" w:eastAsia="宋体" w:hAnsi="宋体" w:hint="eastAsia"/>
          <w:sz w:val="21"/>
          <w:szCs w:val="21"/>
        </w:rPr>
        <w:t>作；c.唯一通讯作者。</w:t>
      </w:r>
      <w:bookmarkStart w:id="1" w:name="_GoBack"/>
      <w:bookmarkEnd w:id="1"/>
    </w:p>
    <w:p w:rsidR="00027FD9" w:rsidRPr="00D32814" w:rsidRDefault="00027FD9">
      <w:pPr>
        <w:rPr>
          <w:rFonts w:ascii="宋体" w:eastAsia="宋体" w:hAnsi="宋体"/>
          <w:sz w:val="21"/>
          <w:szCs w:val="21"/>
        </w:rPr>
      </w:pPr>
      <w:r w:rsidRPr="00D32814">
        <w:rPr>
          <w:rFonts w:ascii="宋体" w:eastAsia="宋体" w:hAnsi="宋体" w:hint="eastAsia"/>
          <w:b/>
          <w:sz w:val="21"/>
          <w:szCs w:val="21"/>
        </w:rPr>
        <w:lastRenderedPageBreak/>
        <w:t>报送要求：</w:t>
      </w:r>
      <w:r w:rsidRPr="00D32814">
        <w:rPr>
          <w:rFonts w:ascii="宋体" w:eastAsia="宋体" w:hAnsi="宋体" w:hint="eastAsia"/>
          <w:sz w:val="21"/>
          <w:szCs w:val="21"/>
        </w:rPr>
        <w:t>1</w:t>
      </w:r>
      <w:r w:rsidRPr="00D32814">
        <w:rPr>
          <w:rFonts w:ascii="宋体" w:eastAsia="宋体" w:hAnsi="宋体"/>
          <w:sz w:val="21"/>
          <w:szCs w:val="21"/>
        </w:rPr>
        <w:t>.</w:t>
      </w:r>
      <w:r w:rsidRPr="00D32814">
        <w:rPr>
          <w:rFonts w:ascii="宋体" w:eastAsia="宋体" w:hAnsi="宋体" w:hint="eastAsia"/>
          <w:sz w:val="21"/>
          <w:szCs w:val="21"/>
        </w:rPr>
        <w:t>本表由各学院（部）人事工作秘书统一报送科研部门审核，不受理个人报送。</w:t>
      </w:r>
      <w:r w:rsidR="00D4110B" w:rsidRPr="00D32814">
        <w:rPr>
          <w:rFonts w:ascii="宋体" w:eastAsia="宋体" w:hAnsi="宋体" w:hint="eastAsia"/>
          <w:sz w:val="21"/>
          <w:szCs w:val="21"/>
        </w:rPr>
        <w:t>2</w:t>
      </w:r>
      <w:r w:rsidR="00D4110B" w:rsidRPr="00D32814">
        <w:rPr>
          <w:rFonts w:ascii="宋体" w:eastAsia="宋体" w:hAnsi="宋体"/>
          <w:sz w:val="21"/>
          <w:szCs w:val="21"/>
        </w:rPr>
        <w:t>.</w:t>
      </w:r>
      <w:r w:rsidR="0044203A" w:rsidRPr="00D32814">
        <w:rPr>
          <w:rFonts w:ascii="宋体" w:eastAsia="宋体" w:hAnsi="宋体" w:hint="eastAsia"/>
          <w:sz w:val="21"/>
          <w:szCs w:val="21"/>
        </w:rPr>
        <w:t>报送时须提供《河南师范大学规范博士引进程序管理办法》规定的全套考核材料。</w:t>
      </w:r>
      <w:r w:rsidR="00D4110B" w:rsidRPr="00D32814">
        <w:rPr>
          <w:rFonts w:ascii="宋体" w:eastAsia="宋体" w:hAnsi="宋体"/>
          <w:sz w:val="21"/>
          <w:szCs w:val="21"/>
        </w:rPr>
        <w:t>3</w:t>
      </w:r>
      <w:r w:rsidRPr="00D32814">
        <w:rPr>
          <w:rFonts w:ascii="宋体" w:eastAsia="宋体" w:hAnsi="宋体"/>
          <w:sz w:val="21"/>
          <w:szCs w:val="21"/>
        </w:rPr>
        <w:t>.</w:t>
      </w:r>
      <w:r w:rsidRPr="00D32814">
        <w:rPr>
          <w:rFonts w:ascii="宋体" w:eastAsia="宋体" w:hAnsi="宋体" w:hint="eastAsia"/>
          <w:sz w:val="21"/>
          <w:szCs w:val="21"/>
        </w:rPr>
        <w:t>外文论文须提供显示论文详细信息的复印件和中科院分区检索</w:t>
      </w:r>
      <w:r w:rsidR="00594F9A">
        <w:rPr>
          <w:rFonts w:ascii="宋体" w:eastAsia="宋体" w:hAnsi="宋体" w:hint="eastAsia"/>
          <w:sz w:val="21"/>
          <w:szCs w:val="21"/>
        </w:rPr>
        <w:t>打印件</w:t>
      </w:r>
      <w:r w:rsidRPr="00D32814">
        <w:rPr>
          <w:rFonts w:ascii="宋体" w:eastAsia="宋体" w:hAnsi="宋体" w:hint="eastAsia"/>
          <w:sz w:val="21"/>
          <w:szCs w:val="21"/>
        </w:rPr>
        <w:t>；中文期刊论文须提供期刊原件</w:t>
      </w:r>
      <w:proofErr w:type="gramStart"/>
      <w:r w:rsidRPr="00D32814">
        <w:rPr>
          <w:rFonts w:ascii="宋体" w:eastAsia="宋体" w:hAnsi="宋体" w:hint="eastAsia"/>
          <w:sz w:val="21"/>
          <w:szCs w:val="21"/>
        </w:rPr>
        <w:t>和知网检索</w:t>
      </w:r>
      <w:proofErr w:type="gramEnd"/>
      <w:r w:rsidRPr="00D32814">
        <w:rPr>
          <w:rFonts w:ascii="宋体" w:eastAsia="宋体" w:hAnsi="宋体" w:hint="eastAsia"/>
          <w:sz w:val="21"/>
          <w:szCs w:val="21"/>
        </w:rPr>
        <w:t>页打印件；其他成果须提供可以证明成果级别和真实性的支撑材料。</w:t>
      </w:r>
    </w:p>
    <w:sectPr w:rsidR="00027FD9" w:rsidRPr="00D3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NmViZjRiMTExNmI3Y2E0N2ViZGNkYzlhYjQ2NGEifQ=="/>
  </w:docVars>
  <w:rsids>
    <w:rsidRoot w:val="004100FF"/>
    <w:rsid w:val="00027FD9"/>
    <w:rsid w:val="00035623"/>
    <w:rsid w:val="000414EE"/>
    <w:rsid w:val="000529AF"/>
    <w:rsid w:val="000C43C0"/>
    <w:rsid w:val="0017775A"/>
    <w:rsid w:val="00197E1B"/>
    <w:rsid w:val="001E10DD"/>
    <w:rsid w:val="001F2946"/>
    <w:rsid w:val="002225E7"/>
    <w:rsid w:val="00286E06"/>
    <w:rsid w:val="002A2F79"/>
    <w:rsid w:val="002B4E10"/>
    <w:rsid w:val="00314162"/>
    <w:rsid w:val="00324FE9"/>
    <w:rsid w:val="003970CB"/>
    <w:rsid w:val="003C0D69"/>
    <w:rsid w:val="003E108B"/>
    <w:rsid w:val="004069F0"/>
    <w:rsid w:val="004100FF"/>
    <w:rsid w:val="00425D66"/>
    <w:rsid w:val="00440505"/>
    <w:rsid w:val="0044203A"/>
    <w:rsid w:val="004759D4"/>
    <w:rsid w:val="004E3CD3"/>
    <w:rsid w:val="00522FD7"/>
    <w:rsid w:val="00562F83"/>
    <w:rsid w:val="005942ED"/>
    <w:rsid w:val="00594F9A"/>
    <w:rsid w:val="00641289"/>
    <w:rsid w:val="0066367B"/>
    <w:rsid w:val="0067716E"/>
    <w:rsid w:val="00683EB7"/>
    <w:rsid w:val="006F3C6F"/>
    <w:rsid w:val="007124B3"/>
    <w:rsid w:val="00821825"/>
    <w:rsid w:val="008763D4"/>
    <w:rsid w:val="008B1082"/>
    <w:rsid w:val="008F5E86"/>
    <w:rsid w:val="009919C8"/>
    <w:rsid w:val="009C3FCC"/>
    <w:rsid w:val="00A26599"/>
    <w:rsid w:val="00A37BBB"/>
    <w:rsid w:val="00AA2A95"/>
    <w:rsid w:val="00AF7A3E"/>
    <w:rsid w:val="00BD0AA6"/>
    <w:rsid w:val="00BD1647"/>
    <w:rsid w:val="00BF158B"/>
    <w:rsid w:val="00CF1567"/>
    <w:rsid w:val="00D07F05"/>
    <w:rsid w:val="00D32814"/>
    <w:rsid w:val="00D4110B"/>
    <w:rsid w:val="00D603D3"/>
    <w:rsid w:val="00D71734"/>
    <w:rsid w:val="00D826FB"/>
    <w:rsid w:val="00D83711"/>
    <w:rsid w:val="00D864AB"/>
    <w:rsid w:val="00DF24E4"/>
    <w:rsid w:val="00E34384"/>
    <w:rsid w:val="00E80B82"/>
    <w:rsid w:val="00EA478A"/>
    <w:rsid w:val="00ED0846"/>
    <w:rsid w:val="00EE077D"/>
    <w:rsid w:val="00F7494C"/>
    <w:rsid w:val="00F83A52"/>
    <w:rsid w:val="00FD0988"/>
    <w:rsid w:val="00FD7D2F"/>
    <w:rsid w:val="00FF247F"/>
    <w:rsid w:val="437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7E500-035A-4B44-9187-0AE03F1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question-title-txt">
    <w:name w:val="question-title-t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2020-07-03T03:33:00Z</cp:lastPrinted>
  <dcterms:created xsi:type="dcterms:W3CDTF">2022-10-09T08:46:00Z</dcterms:created>
  <dcterms:modified xsi:type="dcterms:W3CDTF">2025-07-08T09:03:00Z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97FABA453C62468AA1CE804C6D1E193D</vt:lpwstr>
  </property>
</Properties>
</file>