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hd w:val="clear" w:color="auto" w:fill="ffffff"/>
        <w:spacing w:lineRule="atLeast" w:line="960"/>
        <w:jc w:val="left"/>
        <w:rPr>
          <w:rFonts w:ascii="Calibri" w:cs="Times New Roman" w:eastAsia="宋体" w:hAnsi="Calibri"/>
          <w:b/>
          <w:bCs/>
        </w:rPr>
      </w:pPr>
      <w:r>
        <w:rPr>
          <w:rFonts w:ascii="Calibri" w:cs="Times New Roman" w:eastAsia="宋体" w:hAnsi="Calibri" w:hint="eastAsia"/>
          <w:b/>
          <w:bCs/>
        </w:rPr>
        <w:t>附件二</w:t>
      </w:r>
    </w:p>
    <w:p>
      <w:pPr>
        <w:pStyle w:val="style0"/>
        <w:shd w:val="clear" w:color="auto" w:fill="ffffff"/>
        <w:spacing w:lineRule="exact" w:line="560"/>
        <w:jc w:val="center"/>
        <w:rPr>
          <w:rFonts w:ascii="黑体" w:cs="Times New Roman" w:eastAsia="黑体" w:hAnsi="宋体"/>
          <w:b/>
          <w:bCs/>
          <w:spacing w:val="80"/>
          <w:sz w:val="28"/>
          <w:szCs w:val="28"/>
        </w:rPr>
      </w:pPr>
      <w:r>
        <w:rPr>
          <w:rFonts w:ascii="黑体" w:cs="Times New Roman" w:eastAsia="黑体" w:hAnsi="宋体" w:hint="eastAsia"/>
          <w:b/>
          <w:bCs/>
          <w:spacing w:val="80"/>
          <w:sz w:val="28"/>
          <w:szCs w:val="28"/>
        </w:rPr>
        <w:t>河南师范大学文学院领导接待日</w:t>
      </w:r>
    </w:p>
    <w:p>
      <w:pPr>
        <w:pStyle w:val="style0"/>
        <w:shd w:val="clear" w:color="auto" w:fill="ffffff"/>
        <w:spacing w:lineRule="exact" w:line="560"/>
        <w:jc w:val="center"/>
        <w:rPr>
          <w:rFonts w:ascii="黑体" w:cs="Times New Roman" w:eastAsia="黑体" w:hAnsi="宋体" w:hint="eastAsia"/>
          <w:b/>
          <w:bCs/>
          <w:sz w:val="28"/>
          <w:szCs w:val="28"/>
        </w:rPr>
      </w:pPr>
      <w:r>
        <w:rPr>
          <w:rFonts w:ascii="黑体" w:cs="Times New Roman" w:eastAsia="黑体" w:hAnsi="宋体" w:hint="eastAsia"/>
          <w:b/>
          <w:bCs/>
          <w:spacing w:val="80"/>
          <w:sz w:val="28"/>
          <w:szCs w:val="28"/>
        </w:rPr>
        <w:t>预约表</w:t>
      </w:r>
    </w:p>
    <w:p>
      <w:pPr>
        <w:pStyle w:val="style0"/>
        <w:widowControl/>
        <w:autoSpaceDE w:val="false"/>
        <w:spacing w:lineRule="auto" w:line="360"/>
        <w:jc w:val="left"/>
        <w:rPr>
          <w:rFonts w:ascii="仿宋" w:cs="Times New Roman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cs="Times New Roman" w:eastAsia="仿宋" w:hAnsi="仿宋" w:hint="eastAsia"/>
          <w:color w:val="000000"/>
          <w:kern w:val="0"/>
          <w:sz w:val="28"/>
          <w:szCs w:val="28"/>
        </w:rPr>
        <w:t xml:space="preserve"> </w:t>
      </w:r>
    </w:p>
    <w:p>
      <w:pPr>
        <w:pStyle w:val="style0"/>
        <w:widowControl/>
        <w:autoSpaceDE w:val="false"/>
        <w:spacing w:lineRule="auto" w:line="360"/>
        <w:jc w:val="left"/>
        <w:rPr>
          <w:rFonts w:ascii="仿宋" w:cs="Times New Roman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cs="Times New Roman" w:eastAsia="仿宋" w:hAnsi="仿宋" w:hint="eastAsia"/>
          <w:color w:val="000000"/>
          <w:kern w:val="0"/>
          <w:sz w:val="28"/>
          <w:szCs w:val="28"/>
        </w:rPr>
        <w:t xml:space="preserve">编号：                        填表日期：     年    月    </w:t>
      </w: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837"/>
        <w:gridCol w:w="1392"/>
        <w:gridCol w:w="1548"/>
        <w:gridCol w:w="1500"/>
        <w:gridCol w:w="2271"/>
      </w:tblGrid>
      <w:tr>
        <w:trPr>
          <w:trHeight w:val="397" w:hRule="atLeast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 w:val="false"/>
              <w:spacing w:lineRule="auto" w:line="360"/>
              <w:jc w:val="center"/>
              <w:rPr>
                <w:rFonts w:ascii="仿宋" w:cs="Times New Roman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Times New Roman" w:eastAsia="黑体" w:hAnsi="黑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utoSpaceDE w:val="false"/>
              <w:spacing w:lineRule="auto" w:line="360"/>
              <w:jc w:val="center"/>
              <w:rPr>
                <w:rFonts w:ascii="仿宋" w:cs="Times New Roman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 w:val="false"/>
              <w:spacing w:lineRule="auto" w:line="360"/>
              <w:jc w:val="center"/>
              <w:rPr>
                <w:rFonts w:ascii="仿宋" w:cs="Times New Roman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Times New Roman" w:eastAsia="黑体" w:hAnsi="黑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utoSpaceDE w:val="false"/>
              <w:spacing w:lineRule="auto" w:line="360"/>
              <w:jc w:val="center"/>
              <w:rPr>
                <w:rFonts w:ascii="仿宋" w:cs="Times New Roman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 w:val="false"/>
              <w:spacing w:lineRule="auto" w:line="360"/>
              <w:jc w:val="center"/>
              <w:rPr>
                <w:rFonts w:ascii="仿宋" w:cs="Times New Roman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Times New Roman" w:eastAsia="黑体" w:hAnsi="黑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utoSpaceDE w:val="false"/>
              <w:spacing w:lineRule="auto" w:line="360"/>
              <w:jc w:val="center"/>
              <w:rPr>
                <w:rFonts w:ascii="仿宋" w:cs="Times New Roman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397" w:hRule="atLeast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autoSpaceDE w:val="false"/>
              <w:spacing w:lineRule="auto" w:line="360"/>
              <w:jc w:val="center"/>
              <w:rPr>
                <w:rFonts w:ascii="仿宋" w:cs="Times New Roman" w:eastAsia="仿宋" w:hAnsi="仿宋" w:hint="eastAsia"/>
                <w:sz w:val="28"/>
                <w:szCs w:val="28"/>
              </w:rPr>
            </w:pPr>
            <w:r>
              <w:rPr>
                <w:rFonts w:ascii="黑体" w:cs="Times New Roman" w:eastAsia="黑体" w:hAnsi="黑体" w:hint="eastAsia"/>
                <w:color w:val="000000"/>
                <w:kern w:val="0"/>
                <w:sz w:val="28"/>
                <w:szCs w:val="28"/>
              </w:rPr>
              <w:t>来访人身份</w:t>
            </w:r>
          </w:p>
        </w:tc>
        <w:tc>
          <w:tcPr>
            <w:tcW w:w="8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autoSpaceDE w:val="false"/>
              <w:spacing w:lineRule="auto" w:line="360"/>
              <w:rPr>
                <w:rFonts w:ascii="仿宋" w:cs="Times New Roman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Times New Roman" w:eastAsia="仿宋" w:hAnsi="仿宋" w:hint="eastAsia"/>
                <w:sz w:val="28"/>
                <w:szCs w:val="28"/>
              </w:rPr>
              <w:t>○学院教职工   ○研究生   ○本科生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autoSpaceDE w:val="false"/>
              <w:spacing w:lineRule="auto" w:line="360"/>
              <w:jc w:val="center"/>
              <w:rPr>
                <w:rFonts w:ascii="仿宋" w:cs="Times New Roman" w:eastAsia="仿宋" w:hAnsi="仿宋" w:hint="eastAsia"/>
                <w:sz w:val="28"/>
                <w:szCs w:val="28"/>
              </w:rPr>
            </w:pPr>
            <w:r>
              <w:rPr>
                <w:rFonts w:ascii="黑体" w:cs="Times New Roman" w:eastAsia="黑体" w:hAnsi="黑体" w:hint="eastAsia"/>
                <w:color w:val="000000"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utoSpaceDE w:val="false"/>
              <w:spacing w:lineRule="auto" w:line="360"/>
              <w:jc w:val="center"/>
              <w:rPr>
                <w:rFonts w:ascii="仿宋" w:cs="Times New Roman" w:eastAsia="仿宋" w:hAnsi="仿宋" w:hint="eastAsia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 w:val="false"/>
              <w:spacing w:lineRule="auto" w:line="360"/>
              <w:jc w:val="center"/>
              <w:rPr>
                <w:rFonts w:ascii="仿宋" w:cs="Times New Roman" w:eastAsia="仿宋" w:hAnsi="仿宋" w:hint="eastAsia"/>
                <w:sz w:val="28"/>
                <w:szCs w:val="28"/>
              </w:rPr>
            </w:pPr>
            <w:r>
              <w:rPr>
                <w:rFonts w:ascii="黑体" w:cs="Times New Roman" w:eastAsia="黑体" w:hAnsi="黑体" w:hint="eastAsia"/>
                <w:color w:val="000000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utoSpaceDE w:val="false"/>
              <w:spacing w:lineRule="auto" w:line="360"/>
              <w:jc w:val="center"/>
              <w:rPr>
                <w:rFonts w:ascii="仿宋" w:cs="Times New Roman" w:eastAsia="仿宋" w:hAnsi="仿宋" w:hint="eastAsia"/>
                <w:sz w:val="28"/>
                <w:szCs w:val="28"/>
              </w:rPr>
            </w:pPr>
          </w:p>
        </w:tc>
      </w:tr>
      <w:tr>
        <w:tblPrEx/>
        <w:trPr>
          <w:trHeight w:val="397" w:hRule="atLeast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autoSpaceDE w:val="false"/>
              <w:spacing w:lineRule="auto" w:line="360"/>
              <w:jc w:val="center"/>
              <w:rPr>
                <w:rFonts w:ascii="黑体" w:cs="Times New Roman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Times New Roman" w:eastAsia="黑体" w:hAnsi="黑体" w:hint="eastAsia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utoSpaceDE w:val="false"/>
              <w:spacing w:lineRule="auto" w:line="360"/>
              <w:jc w:val="center"/>
              <w:rPr>
                <w:rFonts w:ascii="仿宋" w:cs="Times New Roman" w:eastAsia="仿宋" w:hAnsi="仿宋" w:hint="eastAsia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 w:val="false"/>
              <w:spacing w:lineRule="auto" w:line="360"/>
              <w:jc w:val="center"/>
              <w:rPr>
                <w:rFonts w:ascii="黑体" w:cs="Times New Roman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Times New Roman" w:eastAsia="黑体" w:hAnsi="黑体" w:hint="eastAsia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utoSpaceDE w:val="false"/>
              <w:spacing w:lineRule="auto" w:line="360"/>
              <w:jc w:val="center"/>
              <w:rPr>
                <w:rFonts w:ascii="仿宋" w:cs="Times New Roman" w:eastAsia="仿宋" w:hAnsi="仿宋" w:hint="eastAsia"/>
                <w:sz w:val="28"/>
                <w:szCs w:val="28"/>
              </w:rPr>
            </w:pPr>
          </w:p>
        </w:tc>
      </w:tr>
      <w:tr>
        <w:tblPrEx/>
        <w:trPr>
          <w:trHeight w:val="397" w:hRule="atLeast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autoSpaceDE w:val="false"/>
              <w:spacing w:lineRule="auto" w:line="360"/>
              <w:jc w:val="center"/>
              <w:rPr>
                <w:rFonts w:ascii="黑体" w:cs="Times New Roman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cs="Times New Roman" w:eastAsia="黑体" w:hAnsi="黑体" w:hint="eastAsia"/>
                <w:color w:val="000000"/>
                <w:kern w:val="0"/>
                <w:sz w:val="28"/>
                <w:szCs w:val="28"/>
              </w:rPr>
              <w:t>预来访时间</w:t>
            </w:r>
          </w:p>
        </w:tc>
        <w:tc>
          <w:tcPr>
            <w:tcW w:w="8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utoSpaceDE w:val="false"/>
              <w:spacing w:lineRule="auto" w:line="360"/>
              <w:jc w:val="center"/>
              <w:rPr>
                <w:rFonts w:ascii="仿宋" w:cs="Times New Roman" w:eastAsia="仿宋" w:hAnsi="仿宋" w:hint="eastAsia"/>
                <w:sz w:val="28"/>
                <w:szCs w:val="28"/>
              </w:rPr>
            </w:pPr>
          </w:p>
        </w:tc>
      </w:tr>
    </w:tbl>
    <w:p>
      <w:pPr>
        <w:pStyle w:val="style0"/>
        <w:autoSpaceDE w:val="false"/>
        <w:spacing w:lineRule="auto" w:line="360"/>
        <w:rPr>
          <w:rFonts w:ascii="仿宋" w:cs="Times New Roman" w:eastAsia="仿宋" w:hAnsi="仿宋" w:hint="eastAsia"/>
          <w:sz w:val="28"/>
          <w:szCs w:val="28"/>
        </w:rPr>
      </w:pPr>
      <w:r>
        <w:rPr>
          <w:rFonts w:ascii="仿宋" w:cs="Times New Roman" w:eastAsia="仿宋" w:hAnsi="仿宋" w:hint="eastAsia"/>
          <w:sz w:val="28"/>
          <w:szCs w:val="28"/>
        </w:rPr>
        <w:t xml:space="preserve"> </w:t>
      </w:r>
    </w:p>
    <w:p>
      <w:pPr>
        <w:pStyle w:val="style0"/>
        <w:autoSpaceDE w:val="false"/>
        <w:spacing w:lineRule="auto" w:line="360"/>
        <w:ind w:firstLine="3080" w:firstLineChars="1100"/>
        <w:rPr>
          <w:rFonts w:ascii="仿宋" w:cs="Times New Roman" w:eastAsia="仿宋" w:hAnsi="仿宋" w:hint="eastAsia"/>
          <w:sz w:val="28"/>
          <w:szCs w:val="28"/>
        </w:rPr>
      </w:pPr>
      <w:r>
        <w:rPr>
          <w:rFonts w:ascii="仿宋" w:cs="Times New Roman" w:eastAsia="仿宋" w:hAnsi="仿宋" w:hint="eastAsia"/>
          <w:sz w:val="28"/>
          <w:szCs w:val="28"/>
        </w:rPr>
        <w:t xml:space="preserve">         来访日期：     年  月  日</w:t>
      </w:r>
    </w:p>
    <w:p>
      <w:pPr>
        <w:pStyle w:val="style0"/>
        <w:widowControl/>
        <w:shd w:val="clear" w:color="auto" w:fill="ffffff"/>
        <w:spacing w:lineRule="atLeast" w:line="420"/>
        <w:ind w:left="482" w:hanging="482"/>
        <w:jc w:val="left"/>
        <w:rPr>
          <w:rFonts w:ascii="微软雅黑" w:cs="宋体" w:eastAsia="微软雅黑" w:hAnsi="微软雅黑" w:hint="eastAsia"/>
          <w:color w:val="000000"/>
          <w:kern w:val="0"/>
          <w:szCs w:val="21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微软雅黑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等线" w:cs="宋体" w:eastAsia="等线" w:hAnsi="等线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6">
    <w:name w:val="FollowedHyperlink"/>
    <w:basedOn w:val="style65"/>
    <w:next w:val="style86"/>
    <w:qFormat/>
    <w:uiPriority w:val="99"/>
    <w:rPr>
      <w:color w:val="954f72"/>
      <w:u w:val="single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未处理的提及1"/>
    <w:basedOn w:val="style65"/>
    <w:next w:val="style4099"/>
    <w:qFormat/>
    <w:uiPriority w:val="99"/>
    <w:rPr>
      <w:color w:val="605e5c"/>
      <w:shd w:val="clear" w:color="auto" w:fill="e1dfdd"/>
    </w:rPr>
  </w:style>
  <w:style w:type="character" w:customStyle="1" w:styleId="style4100">
    <w:name w:val="未处理的提及2"/>
    <w:basedOn w:val="style65"/>
    <w:next w:val="style4100"/>
    <w:uiPriority w:val="99"/>
    <w:rPr>
      <w:color w:val="605e5c"/>
      <w:shd w:val="clear" w:color="auto" w:fill="e1dfdd"/>
    </w:rPr>
  </w:style>
  <w:style w:type="paragraph" w:styleId="style76">
    <w:name w:val="Date"/>
    <w:basedOn w:val="style0"/>
    <w:next w:val="style0"/>
    <w:link w:val="style4101"/>
    <w:uiPriority w:val="99"/>
    <w:pPr>
      <w:ind w:left="100" w:leftChars="2500"/>
    </w:pPr>
    <w:rPr/>
  </w:style>
  <w:style w:type="character" w:customStyle="1" w:styleId="style4101">
    <w:name w:val="日期 字符"/>
    <w:basedOn w:val="style65"/>
    <w:next w:val="style4101"/>
    <w:link w:val="style76"/>
    <w:uiPriority w:val="99"/>
    <w:rPr>
      <w:rFonts w:ascii="等线" w:cs="宋体" w:eastAsia="等线" w:hAnsi="等线"/>
      <w:kern w:val="2"/>
      <w:sz w:val="21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Words>84</Words>
  <Pages>3</Pages>
  <Characters>84</Characters>
  <Application>WPS Office</Application>
  <DocSecurity>0</DocSecurity>
  <Paragraphs>32</Paragraphs>
  <ScaleCrop>false</ScaleCrop>
  <LinksUpToDate>false</LinksUpToDate>
  <CharactersWithSpaces>153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2020-10-21T05:07:00Z</dcterms:created>
  <dc:creator>佳雯 李</dc:creator>
  <lastModifiedBy>SEA-AL10</lastModifiedBy>
  <dcterms:modified xsi:type="dcterms:W3CDTF">2020-11-19T09:35:21Z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