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59" w:rsidRPr="003E5059" w:rsidRDefault="003E5059" w:rsidP="003E5059">
      <w:pPr>
        <w:widowControl/>
        <w:snapToGrid w:val="0"/>
        <w:jc w:val="left"/>
        <w:rPr>
          <w:rFonts w:ascii="方正小标宋简体" w:eastAsia="方正小标宋简体" w:hAnsiTheme="minorEastAsia" w:cs="宋体"/>
          <w:bCs/>
          <w:kern w:val="0"/>
          <w:sz w:val="28"/>
          <w:szCs w:val="28"/>
        </w:rPr>
      </w:pPr>
      <w:r w:rsidRPr="003E5059">
        <w:rPr>
          <w:rFonts w:ascii="方正小标宋简体" w:eastAsia="方正小标宋简体" w:hAnsiTheme="minorEastAsia" w:cs="宋体" w:hint="eastAsia"/>
          <w:bCs/>
          <w:kern w:val="0"/>
          <w:sz w:val="28"/>
          <w:szCs w:val="28"/>
        </w:rPr>
        <w:t>附件1：</w:t>
      </w:r>
    </w:p>
    <w:p w:rsidR="00E03928" w:rsidRPr="0014704C" w:rsidRDefault="004A74CA" w:rsidP="00E03928">
      <w:pPr>
        <w:widowControl/>
        <w:snapToGrid w:val="0"/>
        <w:jc w:val="center"/>
        <w:rPr>
          <w:rFonts w:ascii="方正小标宋简体" w:eastAsia="方正小标宋简体" w:hAnsiTheme="minorEastAsia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Theme="minorEastAsia" w:cs="宋体" w:hint="eastAsia"/>
          <w:bCs/>
          <w:kern w:val="0"/>
          <w:sz w:val="36"/>
          <w:szCs w:val="36"/>
        </w:rPr>
        <w:t>推荐</w:t>
      </w:r>
      <w:r w:rsidR="00E03928" w:rsidRPr="0014704C">
        <w:rPr>
          <w:rFonts w:ascii="方正小标宋简体" w:eastAsia="方正小标宋简体" w:hAnsiTheme="minorEastAsia" w:cs="宋体" w:hint="eastAsia"/>
          <w:bCs/>
          <w:kern w:val="0"/>
          <w:sz w:val="36"/>
          <w:szCs w:val="36"/>
        </w:rPr>
        <w:t>河南省高等教育教学工作先进集体</w:t>
      </w:r>
      <w:r>
        <w:rPr>
          <w:rFonts w:ascii="方正小标宋简体" w:eastAsia="方正小标宋简体" w:hAnsiTheme="minorEastAsia" w:cs="宋体" w:hint="eastAsia"/>
          <w:bCs/>
          <w:kern w:val="0"/>
          <w:sz w:val="36"/>
          <w:szCs w:val="36"/>
        </w:rPr>
        <w:t>评选结果</w:t>
      </w:r>
    </w:p>
    <w:tbl>
      <w:tblPr>
        <w:tblStyle w:val="a5"/>
        <w:tblW w:w="5000" w:type="pct"/>
        <w:jc w:val="center"/>
        <w:tblLook w:val="04A0"/>
      </w:tblPr>
      <w:tblGrid>
        <w:gridCol w:w="2918"/>
        <w:gridCol w:w="5604"/>
      </w:tblGrid>
      <w:tr w:rsidR="00CE099F" w:rsidRPr="00E03928" w:rsidTr="00CE099F">
        <w:trPr>
          <w:jc w:val="center"/>
        </w:trPr>
        <w:tc>
          <w:tcPr>
            <w:tcW w:w="1712" w:type="pct"/>
            <w:vAlign w:val="center"/>
          </w:tcPr>
          <w:p w:rsidR="00CE099F" w:rsidRPr="004C1BDE" w:rsidRDefault="00CE099F" w:rsidP="00E0392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C1BDE"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288" w:type="pct"/>
            <w:tcBorders>
              <w:right w:val="single" w:sz="4" w:space="0" w:color="auto"/>
            </w:tcBorders>
            <w:vAlign w:val="center"/>
          </w:tcPr>
          <w:p w:rsidR="00CE099F" w:rsidRPr="004C1BDE" w:rsidRDefault="00CE099F" w:rsidP="00E0392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C1BDE">
              <w:rPr>
                <w:rFonts w:ascii="仿宋_GB2312" w:eastAsia="仿宋_GB2312" w:hint="eastAsia"/>
                <w:b/>
                <w:sz w:val="28"/>
                <w:szCs w:val="28"/>
              </w:rPr>
              <w:t>单位</w:t>
            </w:r>
          </w:p>
        </w:tc>
      </w:tr>
      <w:tr w:rsidR="00CE099F" w:rsidRPr="00E03928" w:rsidTr="00CE099F">
        <w:trPr>
          <w:jc w:val="center"/>
        </w:trPr>
        <w:tc>
          <w:tcPr>
            <w:tcW w:w="1712" w:type="pct"/>
            <w:vAlign w:val="center"/>
          </w:tcPr>
          <w:p w:rsidR="00CE099F" w:rsidRPr="00E03928" w:rsidRDefault="00CE099F" w:rsidP="00E0392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288" w:type="pct"/>
            <w:tcBorders>
              <w:right w:val="single" w:sz="4" w:space="0" w:color="auto"/>
            </w:tcBorders>
            <w:vAlign w:val="center"/>
          </w:tcPr>
          <w:p w:rsidR="00CE099F" w:rsidRPr="00E03928" w:rsidRDefault="00CE099F" w:rsidP="00E0392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教务处</w:t>
            </w:r>
          </w:p>
        </w:tc>
      </w:tr>
      <w:tr w:rsidR="00CE099F" w:rsidRPr="00E03928" w:rsidTr="00CE099F">
        <w:trPr>
          <w:jc w:val="center"/>
        </w:trPr>
        <w:tc>
          <w:tcPr>
            <w:tcW w:w="1712" w:type="pct"/>
            <w:vAlign w:val="center"/>
          </w:tcPr>
          <w:p w:rsidR="00CE099F" w:rsidRPr="00E03928" w:rsidRDefault="00CE099F" w:rsidP="00E0392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3288" w:type="pct"/>
            <w:tcBorders>
              <w:right w:val="single" w:sz="4" w:space="0" w:color="auto"/>
            </w:tcBorders>
            <w:vAlign w:val="center"/>
          </w:tcPr>
          <w:p w:rsidR="00CE099F" w:rsidRPr="00E03928" w:rsidRDefault="00CE099F" w:rsidP="00E03928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生命科学学院</w:t>
            </w:r>
          </w:p>
        </w:tc>
      </w:tr>
    </w:tbl>
    <w:p w:rsidR="00213983" w:rsidRDefault="00213983"/>
    <w:p w:rsidR="00E03928" w:rsidRPr="003E5059" w:rsidRDefault="003E5059" w:rsidP="003E5059">
      <w:pPr>
        <w:widowControl/>
        <w:snapToGrid w:val="0"/>
        <w:jc w:val="left"/>
        <w:rPr>
          <w:rFonts w:ascii="方正小标宋简体" w:eastAsia="方正小标宋简体" w:hAnsiTheme="minorEastAsia" w:cs="宋体"/>
          <w:bCs/>
          <w:kern w:val="0"/>
          <w:sz w:val="28"/>
          <w:szCs w:val="28"/>
        </w:rPr>
      </w:pPr>
      <w:r w:rsidRPr="003E5059">
        <w:rPr>
          <w:rFonts w:ascii="方正小标宋简体" w:eastAsia="方正小标宋简体" w:hAnsiTheme="minorEastAsia" w:cs="宋体" w:hint="eastAsia"/>
          <w:bCs/>
          <w:kern w:val="0"/>
          <w:sz w:val="28"/>
          <w:szCs w:val="28"/>
        </w:rPr>
        <w:t>附件2：</w:t>
      </w:r>
    </w:p>
    <w:p w:rsidR="00E03928" w:rsidRPr="0014704C" w:rsidRDefault="004A74CA" w:rsidP="00E03928">
      <w:pPr>
        <w:widowControl/>
        <w:snapToGrid w:val="0"/>
        <w:jc w:val="center"/>
        <w:rPr>
          <w:rFonts w:ascii="方正小标宋简体" w:eastAsia="方正小标宋简体" w:hAnsiTheme="minorEastAsia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Theme="minorEastAsia" w:cs="宋体" w:hint="eastAsia"/>
          <w:bCs/>
          <w:kern w:val="0"/>
          <w:sz w:val="36"/>
          <w:szCs w:val="36"/>
        </w:rPr>
        <w:t>推荐</w:t>
      </w:r>
      <w:r w:rsidR="00E03928" w:rsidRPr="0014704C">
        <w:rPr>
          <w:rFonts w:ascii="方正小标宋简体" w:eastAsia="方正小标宋简体" w:hAnsiTheme="minorEastAsia" w:cs="宋体" w:hint="eastAsia"/>
          <w:bCs/>
          <w:kern w:val="0"/>
          <w:sz w:val="36"/>
          <w:szCs w:val="36"/>
        </w:rPr>
        <w:t>河南省高等教育教学工作先进</w:t>
      </w:r>
      <w:r w:rsidR="00176F54">
        <w:rPr>
          <w:rFonts w:ascii="方正小标宋简体" w:eastAsia="方正小标宋简体" w:hAnsiTheme="minorEastAsia" w:cs="宋体" w:hint="eastAsia"/>
          <w:bCs/>
          <w:kern w:val="0"/>
          <w:sz w:val="36"/>
          <w:szCs w:val="36"/>
        </w:rPr>
        <w:t>个人</w:t>
      </w:r>
      <w:r>
        <w:rPr>
          <w:rFonts w:ascii="方正小标宋简体" w:eastAsia="方正小标宋简体" w:hAnsiTheme="minorEastAsia" w:cs="宋体" w:hint="eastAsia"/>
          <w:bCs/>
          <w:kern w:val="0"/>
          <w:sz w:val="36"/>
          <w:szCs w:val="36"/>
        </w:rPr>
        <w:t>评选结果</w:t>
      </w:r>
    </w:p>
    <w:tbl>
      <w:tblPr>
        <w:tblStyle w:val="a5"/>
        <w:tblpPr w:leftFromText="180" w:rightFromText="180" w:vertAnchor="text" w:tblpXSpec="center" w:tblpY="1"/>
        <w:tblOverlap w:val="never"/>
        <w:tblW w:w="5000" w:type="pct"/>
        <w:tblLook w:val="04A0"/>
      </w:tblPr>
      <w:tblGrid>
        <w:gridCol w:w="1926"/>
        <w:gridCol w:w="2770"/>
        <w:gridCol w:w="3826"/>
      </w:tblGrid>
      <w:tr w:rsidR="00CE099F" w:rsidRPr="00E03928" w:rsidTr="00CE099F">
        <w:tc>
          <w:tcPr>
            <w:tcW w:w="1130" w:type="pct"/>
            <w:vAlign w:val="center"/>
          </w:tcPr>
          <w:p w:rsidR="00CE099F" w:rsidRPr="004C1BDE" w:rsidRDefault="00CE099F" w:rsidP="00AE09B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C1BDE"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625" w:type="pct"/>
            <w:tcBorders>
              <w:right w:val="single" w:sz="4" w:space="0" w:color="auto"/>
            </w:tcBorders>
            <w:vAlign w:val="center"/>
          </w:tcPr>
          <w:p w:rsidR="00CE099F" w:rsidRPr="004C1BDE" w:rsidRDefault="00CE099F" w:rsidP="00AE09B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C1BDE"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99F" w:rsidRPr="004C1BDE" w:rsidRDefault="00CE099F" w:rsidP="00AE09B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C1BDE">
              <w:rPr>
                <w:rFonts w:ascii="仿宋_GB2312" w:eastAsia="仿宋_GB2312" w:hint="eastAsia"/>
                <w:b/>
                <w:sz w:val="28"/>
                <w:szCs w:val="28"/>
              </w:rPr>
              <w:t>单位</w:t>
            </w:r>
          </w:p>
        </w:tc>
      </w:tr>
      <w:tr w:rsidR="00CE099F" w:rsidRPr="00E03928" w:rsidTr="00CE099F">
        <w:tc>
          <w:tcPr>
            <w:tcW w:w="1130" w:type="pct"/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25" w:type="pct"/>
            <w:tcBorders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陈广文</w:t>
            </w:r>
          </w:p>
        </w:tc>
        <w:tc>
          <w:tcPr>
            <w:tcW w:w="2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E03928">
              <w:rPr>
                <w:rFonts w:ascii="仿宋_GB2312" w:eastAsia="仿宋_GB2312" w:hAnsi="宋体" w:cs="宋体" w:hint="eastAsia"/>
                <w:sz w:val="28"/>
                <w:szCs w:val="28"/>
              </w:rPr>
              <w:t>教务处</w:t>
            </w:r>
          </w:p>
        </w:tc>
      </w:tr>
      <w:tr w:rsidR="00CE099F" w:rsidRPr="00E03928" w:rsidTr="00CE099F">
        <w:tc>
          <w:tcPr>
            <w:tcW w:w="1130" w:type="pct"/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625" w:type="pct"/>
            <w:tcBorders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卓克垒</w:t>
            </w:r>
          </w:p>
        </w:tc>
        <w:tc>
          <w:tcPr>
            <w:tcW w:w="2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化学与环境科学学院</w:t>
            </w:r>
          </w:p>
        </w:tc>
      </w:tr>
      <w:tr w:rsidR="00CE099F" w:rsidRPr="00E03928" w:rsidTr="00CE099F">
        <w:tc>
          <w:tcPr>
            <w:tcW w:w="1130" w:type="pct"/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625" w:type="pct"/>
            <w:tcBorders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段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 w:rsidRPr="00E03928">
              <w:rPr>
                <w:rFonts w:ascii="仿宋_GB2312" w:eastAsia="仿宋_GB2312" w:hint="eastAsia"/>
                <w:sz w:val="28"/>
                <w:szCs w:val="28"/>
              </w:rPr>
              <w:t>勃</w:t>
            </w:r>
          </w:p>
        </w:tc>
        <w:tc>
          <w:tcPr>
            <w:tcW w:w="2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文学院</w:t>
            </w:r>
          </w:p>
        </w:tc>
      </w:tr>
      <w:tr w:rsidR="00CE099F" w:rsidRPr="00E03928" w:rsidTr="00CE099F">
        <w:tc>
          <w:tcPr>
            <w:tcW w:w="1130" w:type="pct"/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625" w:type="pct"/>
            <w:tcBorders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柴新宽</w:t>
            </w:r>
          </w:p>
        </w:tc>
        <w:tc>
          <w:tcPr>
            <w:tcW w:w="2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99F" w:rsidRPr="00E03928" w:rsidRDefault="00CE099F" w:rsidP="00AE09BE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E03928">
              <w:rPr>
                <w:rFonts w:ascii="仿宋_GB2312" w:eastAsia="仿宋_GB2312" w:hint="eastAsia"/>
                <w:sz w:val="28"/>
                <w:szCs w:val="28"/>
              </w:rPr>
              <w:t>数学与信息科学学院</w:t>
            </w:r>
          </w:p>
        </w:tc>
      </w:tr>
    </w:tbl>
    <w:p w:rsidR="00E03928" w:rsidRPr="00E03928" w:rsidRDefault="00E03928" w:rsidP="00E03928">
      <w:r>
        <w:br w:type="textWrapping" w:clear="all"/>
      </w:r>
    </w:p>
    <w:p w:rsidR="00E03928" w:rsidRPr="00E03928" w:rsidRDefault="00E03928"/>
    <w:sectPr w:rsidR="00E03928" w:rsidRPr="00E03928" w:rsidSect="00213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EDE" w:rsidRDefault="00EF6EDE" w:rsidP="00E03928">
      <w:r>
        <w:separator/>
      </w:r>
    </w:p>
  </w:endnote>
  <w:endnote w:type="continuationSeparator" w:id="1">
    <w:p w:rsidR="00EF6EDE" w:rsidRDefault="00EF6EDE" w:rsidP="00E03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EDE" w:rsidRDefault="00EF6EDE" w:rsidP="00E03928">
      <w:r>
        <w:separator/>
      </w:r>
    </w:p>
  </w:footnote>
  <w:footnote w:type="continuationSeparator" w:id="1">
    <w:p w:rsidR="00EF6EDE" w:rsidRDefault="00EF6EDE" w:rsidP="00E039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928"/>
    <w:rsid w:val="000E5FCC"/>
    <w:rsid w:val="00176F54"/>
    <w:rsid w:val="00213983"/>
    <w:rsid w:val="00227056"/>
    <w:rsid w:val="002562E3"/>
    <w:rsid w:val="003E5059"/>
    <w:rsid w:val="004248B3"/>
    <w:rsid w:val="004A74CA"/>
    <w:rsid w:val="004C1BDE"/>
    <w:rsid w:val="004E2DB6"/>
    <w:rsid w:val="00516FE7"/>
    <w:rsid w:val="005C13B3"/>
    <w:rsid w:val="006B1644"/>
    <w:rsid w:val="00897098"/>
    <w:rsid w:val="008971DF"/>
    <w:rsid w:val="008A5345"/>
    <w:rsid w:val="00912433"/>
    <w:rsid w:val="00AE09BE"/>
    <w:rsid w:val="00CE099F"/>
    <w:rsid w:val="00DB68E4"/>
    <w:rsid w:val="00DC741E"/>
    <w:rsid w:val="00E03928"/>
    <w:rsid w:val="00EF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2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3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39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39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3928"/>
    <w:rPr>
      <w:sz w:val="18"/>
      <w:szCs w:val="18"/>
    </w:rPr>
  </w:style>
  <w:style w:type="table" w:styleId="a5">
    <w:name w:val="Table Grid"/>
    <w:basedOn w:val="a1"/>
    <w:rsid w:val="00E039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qiqiaoyan</dc:creator>
  <cp:keywords/>
  <dc:description/>
  <cp:lastModifiedBy>qiqiaoyan</cp:lastModifiedBy>
  <cp:revision>1</cp:revision>
  <cp:lastPrinted>2012-07-12T02:35:00Z</cp:lastPrinted>
  <dcterms:created xsi:type="dcterms:W3CDTF">2012-07-11T08:04:00Z</dcterms:created>
  <dcterms:modified xsi:type="dcterms:W3CDTF">2012-07-12T02:50:00Z</dcterms:modified>
</cp:coreProperties>
</file>