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附件一:</w:t>
      </w:r>
    </w:p>
    <w:p>
      <w:pPr>
        <w:spacing w:after="156" w:afterLine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“荐书承华韵”好书荐读活动实施方案</w:t>
      </w:r>
    </w:p>
    <w:p>
      <w:pPr>
        <w:tabs>
          <w:tab w:val="left" w:pos="1093"/>
        </w:tabs>
        <w:spacing w:line="560" w:lineRule="atLeas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一、活动</w:t>
      </w:r>
      <w:r>
        <w:rPr>
          <w:rFonts w:hint="eastAsia" w:ascii="黑体" w:hAnsi="黑体" w:eastAsia="黑体"/>
          <w:sz w:val="32"/>
          <w:szCs w:val="32"/>
        </w:rPr>
        <w:t>主题</w:t>
      </w:r>
    </w:p>
    <w:p>
      <w:pPr>
        <w:pStyle w:val="10"/>
        <w:spacing w:line="560" w:lineRule="exact"/>
        <w:ind w:left="72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枕书席文是清欢·师生共享一经典</w:t>
      </w:r>
    </w:p>
    <w:p>
      <w:pPr>
        <w:tabs>
          <w:tab w:val="left" w:pos="1093"/>
        </w:tabs>
        <w:spacing w:line="560" w:lineRule="atLeas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二、活动对象</w:t>
      </w:r>
    </w:p>
    <w:p>
      <w:pPr>
        <w:tabs>
          <w:tab w:val="left" w:pos="1093"/>
        </w:tabs>
        <w:spacing w:line="560" w:lineRule="atLeas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河南师范大学本科生</w:t>
      </w:r>
    </w:p>
    <w:p>
      <w:pPr>
        <w:tabs>
          <w:tab w:val="left" w:pos="1093"/>
        </w:tabs>
        <w:spacing w:line="560" w:lineRule="atLeas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三、活动时间</w:t>
      </w:r>
    </w:p>
    <w:p>
      <w:pPr>
        <w:pStyle w:val="9"/>
        <w:spacing w:line="560" w:lineRule="exact"/>
        <w:ind w:firstLine="64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2022年12月</w:t>
      </w:r>
    </w:p>
    <w:p>
      <w:pPr>
        <w:tabs>
          <w:tab w:val="left" w:pos="1093"/>
        </w:tabs>
        <w:spacing w:line="560" w:lineRule="atLeas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/>
          <w:bCs/>
          <w:sz w:val="32"/>
          <w:szCs w:val="32"/>
        </w:rPr>
        <w:t>承办</w:t>
      </w:r>
      <w:r>
        <w:rPr>
          <w:rFonts w:hint="eastAsia" w:ascii="黑体" w:hAnsi="黑体" w:eastAsia="黑体"/>
          <w:sz w:val="32"/>
          <w:szCs w:val="32"/>
        </w:rPr>
        <w:t>单位</w:t>
      </w:r>
    </w:p>
    <w:p>
      <w:pPr>
        <w:pStyle w:val="9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文学院</w:t>
      </w:r>
    </w:p>
    <w:p>
      <w:pPr>
        <w:tabs>
          <w:tab w:val="left" w:pos="1093"/>
        </w:tabs>
        <w:spacing w:line="560" w:lineRule="atLeas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五、活动主要内容及实施过程</w:t>
      </w:r>
    </w:p>
    <w:p>
      <w:pPr>
        <w:spacing w:line="560" w:lineRule="exact"/>
        <w:ind w:firstLine="321" w:firstLineChars="1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（一）具体实施</w:t>
      </w:r>
    </w:p>
    <w:p>
      <w:pPr>
        <w:pStyle w:val="9"/>
        <w:spacing w:line="560" w:lineRule="exact"/>
        <w:ind w:firstLine="64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kern w:val="0"/>
          <w:sz w:val="32"/>
          <w:szCs w:val="32"/>
        </w:rPr>
        <w:t>各学院（部）邀请所在单位院长或书记为学生推荐1-2本好书，并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于12月10日前</w:t>
      </w:r>
      <w:r>
        <w:rPr>
          <w:rFonts w:hint="eastAsia" w:ascii="仿宋" w:hAnsi="仿宋" w:eastAsia="仿宋"/>
          <w:kern w:val="0"/>
          <w:sz w:val="32"/>
          <w:szCs w:val="32"/>
        </w:rPr>
        <w:t>将填写好的书目推荐表（附件1）、推荐人日常生活照片（照片大小3mb以上）和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推荐书目汇总表（附件2）</w:t>
      </w:r>
      <w:r>
        <w:rPr>
          <w:rFonts w:hint="eastAsia" w:ascii="仿宋" w:hAnsi="仿宋" w:eastAsia="仿宋"/>
          <w:kern w:val="0"/>
          <w:sz w:val="32"/>
          <w:szCs w:val="32"/>
        </w:rPr>
        <w:t>发送至承办单位邮箱：3618770746@qq.com。</w:t>
      </w:r>
    </w:p>
    <w:p>
      <w:pPr>
        <w:spacing w:line="560" w:lineRule="exact"/>
        <w:ind w:firstLine="321" w:firstLineChars="1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（二）后期宣传</w:t>
      </w:r>
    </w:p>
    <w:p>
      <w:pPr>
        <w:pStyle w:val="9"/>
        <w:spacing w:line="560" w:lineRule="exact"/>
        <w:ind w:firstLine="64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kern w:val="0"/>
          <w:sz w:val="32"/>
          <w:szCs w:val="32"/>
        </w:rPr>
        <w:t>活动后期将通过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河南师范大学党委学工部微信公众号、各学院（部）新媒体平台</w:t>
      </w:r>
      <w:r>
        <w:rPr>
          <w:rFonts w:hint="eastAsia" w:ascii="仿宋" w:hAnsi="仿宋" w:eastAsia="仿宋"/>
          <w:kern w:val="0"/>
          <w:sz w:val="32"/>
          <w:szCs w:val="32"/>
        </w:rPr>
        <w:t>对活动进行展示宣传，扩大活动覆盖面，提高活动影响力，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广泛动员学生阅读推荐书目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  <w:bookmarkStart w:id="0" w:name="_Hlk120074533"/>
    </w:p>
    <w:p>
      <w:pPr>
        <w:jc w:val="left"/>
        <w:rPr>
          <w:rFonts w:ascii="黑体" w:hAnsi="黑体" w:eastAsia="黑体"/>
          <w:b/>
          <w:bCs/>
          <w:sz w:val="32"/>
          <w:szCs w:val="32"/>
        </w:rPr>
      </w:pPr>
    </w:p>
    <w:p>
      <w:pPr>
        <w:jc w:val="left"/>
        <w:rPr>
          <w:rFonts w:ascii="黑体" w:hAnsi="黑体" w:eastAsia="黑体"/>
          <w:b/>
          <w:bCs/>
          <w:sz w:val="32"/>
          <w:szCs w:val="32"/>
        </w:rPr>
      </w:pPr>
    </w:p>
    <w:p>
      <w:pPr>
        <w:jc w:val="left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附件1：</w:t>
      </w:r>
    </w:p>
    <w:tbl>
      <w:tblPr>
        <w:tblStyle w:val="5"/>
        <w:tblpPr w:leftFromText="180" w:rightFromText="180" w:vertAnchor="text" w:horzAnchor="margin" w:tblpXSpec="center" w:tblpY="2233"/>
        <w:tblOverlap w:val="never"/>
        <w:tblW w:w="9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839"/>
        <w:gridCol w:w="2093"/>
        <w:gridCol w:w="1839"/>
        <w:gridCol w:w="3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9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推荐人信息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 名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  位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79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书目信息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书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名</w:t>
            </w:r>
          </w:p>
        </w:tc>
        <w:tc>
          <w:tcPr>
            <w:tcW w:w="39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作者</w:t>
            </w: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译者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9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79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书目简介</w:t>
            </w:r>
          </w:p>
        </w:tc>
        <w:tc>
          <w:tcPr>
            <w:tcW w:w="886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79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推荐人寄语</w:t>
            </w:r>
          </w:p>
        </w:tc>
        <w:tc>
          <w:tcPr>
            <w:tcW w:w="886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8" w:hRule="atLeast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学院意见</w:t>
            </w:r>
          </w:p>
        </w:tc>
        <w:tc>
          <w:tcPr>
            <w:tcW w:w="8866" w:type="dxa"/>
            <w:gridSpan w:val="4"/>
            <w:vAlign w:val="center"/>
          </w:tcPr>
          <w:p>
            <w:pPr>
              <w:widowControl/>
              <w:spacing w:line="276" w:lineRule="auto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</w:t>
            </w:r>
          </w:p>
          <w:p>
            <w:pPr>
              <w:widowControl/>
              <w:spacing w:line="276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276" w:lineRule="auto"/>
              <w:ind w:firstLine="2240" w:firstLineChars="7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盖章：</w:t>
            </w:r>
          </w:p>
          <w:p>
            <w:pPr>
              <w:widowControl/>
              <w:spacing w:line="276" w:lineRule="auto"/>
              <w:ind w:firstLine="1920" w:firstLineChars="6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</w:tbl>
    <w:p>
      <w:pPr>
        <w:jc w:val="center"/>
        <w:rPr>
          <w:rFonts w:ascii="仿宋" w:hAnsi="仿宋" w:eastAsia="仿宋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</w:rPr>
        <w:t>河南师范大学第七届“阅享经典，书香师大”之“荐书承华韵”活动书目推荐</w:t>
      </w:r>
      <w:bookmarkEnd w:id="0"/>
      <w:bookmarkStart w:id="1" w:name="_Hlk120075632"/>
      <w:r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</w:rPr>
        <w:t>表</w:t>
      </w:r>
    </w:p>
    <w:p>
      <w:pPr>
        <w:rPr>
          <w:rFonts w:ascii="仿宋" w:hAnsi="仿宋" w:eastAsia="仿宋"/>
          <w:b/>
          <w:bCs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附件2：</w:t>
      </w:r>
    </w:p>
    <w:bookmarkEnd w:id="1"/>
    <w:p>
      <w:pPr>
        <w:jc w:val="center"/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</w:rPr>
        <w:t>河南师范大学第七</w:t>
      </w:r>
      <w:bookmarkStart w:id="3" w:name="_GoBack"/>
      <w:bookmarkEnd w:id="3"/>
      <w:r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</w:rPr>
        <w:t>届“阅享经典，书香师大”</w:t>
      </w:r>
    </w:p>
    <w:p>
      <w:pPr>
        <w:jc w:val="center"/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</w:rPr>
        <w:t>之“荐书承华韵”活动推荐书目汇总表</w:t>
      </w:r>
    </w:p>
    <w:p>
      <w:pPr>
        <w:pStyle w:val="9"/>
        <w:spacing w:line="560" w:lineRule="exact"/>
        <w:ind w:firstLine="0" w:firstLineChars="0"/>
        <w:rPr>
          <w:rFonts w:ascii="仿宋" w:hAnsi="仿宋" w:eastAsia="仿宋"/>
          <w:kern w:val="0"/>
          <w:sz w:val="32"/>
          <w:szCs w:val="32"/>
        </w:rPr>
      </w:pPr>
    </w:p>
    <w:tbl>
      <w:tblPr>
        <w:tblStyle w:val="5"/>
        <w:tblW w:w="14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962"/>
        <w:gridCol w:w="1701"/>
        <w:gridCol w:w="2126"/>
        <w:gridCol w:w="4536"/>
        <w:gridCol w:w="3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27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华文宋体" w:hAnsi="华文宋体" w:eastAsia="华文宋体"/>
                <w:kern w:val="0"/>
                <w:sz w:val="22"/>
              </w:rPr>
            </w:pPr>
            <w:r>
              <w:rPr>
                <w:rFonts w:hint="eastAsia" w:ascii="华文宋体" w:hAnsi="华文宋体" w:eastAsia="华文宋体"/>
                <w:kern w:val="0"/>
                <w:sz w:val="22"/>
              </w:rPr>
              <w:t>序号</w:t>
            </w:r>
          </w:p>
        </w:tc>
        <w:tc>
          <w:tcPr>
            <w:tcW w:w="1962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华文宋体" w:hAnsi="华文宋体" w:eastAsia="华文宋体"/>
                <w:kern w:val="0"/>
                <w:sz w:val="22"/>
              </w:rPr>
            </w:pPr>
            <w:r>
              <w:rPr>
                <w:rFonts w:hint="eastAsia" w:ascii="华文宋体" w:hAnsi="华文宋体" w:eastAsia="华文宋体"/>
                <w:kern w:val="0"/>
                <w:sz w:val="22"/>
              </w:rPr>
              <w:t>推荐人</w:t>
            </w:r>
          </w:p>
        </w:tc>
        <w:tc>
          <w:tcPr>
            <w:tcW w:w="1701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华文宋体" w:hAnsi="华文宋体" w:eastAsia="华文宋体"/>
                <w:kern w:val="0"/>
                <w:sz w:val="22"/>
              </w:rPr>
            </w:pPr>
            <w:r>
              <w:rPr>
                <w:rFonts w:hint="eastAsia" w:ascii="华文宋体" w:hAnsi="华文宋体" w:eastAsia="华文宋体"/>
                <w:kern w:val="0"/>
                <w:sz w:val="22"/>
              </w:rPr>
              <w:t>单位及职务</w:t>
            </w:r>
          </w:p>
        </w:tc>
        <w:tc>
          <w:tcPr>
            <w:tcW w:w="2126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华文宋体" w:hAnsi="华文宋体" w:eastAsia="华文宋体"/>
                <w:kern w:val="0"/>
                <w:sz w:val="22"/>
              </w:rPr>
            </w:pPr>
            <w:r>
              <w:rPr>
                <w:rFonts w:hint="eastAsia" w:ascii="华文宋体" w:hAnsi="华文宋体" w:eastAsia="华文宋体"/>
                <w:kern w:val="0"/>
                <w:sz w:val="22"/>
              </w:rPr>
              <w:t>推荐书目</w:t>
            </w:r>
          </w:p>
        </w:tc>
        <w:tc>
          <w:tcPr>
            <w:tcW w:w="4536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华文宋体" w:hAnsi="华文宋体" w:eastAsia="华文宋体"/>
                <w:kern w:val="0"/>
                <w:sz w:val="22"/>
              </w:rPr>
            </w:pPr>
            <w:r>
              <w:rPr>
                <w:rFonts w:hint="eastAsia" w:ascii="华文宋体" w:hAnsi="华文宋体" w:eastAsia="华文宋体"/>
                <w:kern w:val="0"/>
                <w:sz w:val="22"/>
              </w:rPr>
              <w:t>书目简介</w:t>
            </w:r>
          </w:p>
        </w:tc>
        <w:tc>
          <w:tcPr>
            <w:tcW w:w="3513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华文宋体" w:hAnsi="华文宋体" w:eastAsia="华文宋体"/>
                <w:kern w:val="0"/>
                <w:sz w:val="22"/>
              </w:rPr>
            </w:pPr>
            <w:r>
              <w:rPr>
                <w:rFonts w:hint="eastAsia" w:ascii="华文宋体" w:hAnsi="华文宋体" w:eastAsia="华文宋体"/>
                <w:kern w:val="0"/>
                <w:sz w:val="22"/>
              </w:rPr>
              <w:t>推荐人寄语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27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962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4536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513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27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962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4536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513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27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962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4536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513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27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bookmarkStart w:id="2" w:name="_Hlk120079971"/>
          </w:p>
        </w:tc>
        <w:tc>
          <w:tcPr>
            <w:tcW w:w="1962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4536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513" w:type="dxa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bookmarkEnd w:id="2"/>
    </w:tbl>
    <w:p>
      <w:pPr>
        <w:spacing w:after="312" w:afterLines="100" w:line="360" w:lineRule="auto"/>
        <w:ind w:right="641"/>
        <w:rPr>
          <w:rFonts w:ascii="仿宋" w:hAnsi="仿宋" w:eastAsia="仿宋" w:cs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0AFF" w:usb1="00007843" w:usb2="00000001" w:usb3="00000000" w:csb0="400001BF" w:csb1="DFF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Y4MjdiN2VmMTBmYTZiZGU1YWZiOTA5OWJhMzNiM2IifQ=="/>
  </w:docVars>
  <w:rsids>
    <w:rsidRoot w:val="00FB571F"/>
    <w:rsid w:val="003A0809"/>
    <w:rsid w:val="003C03CB"/>
    <w:rsid w:val="009A6069"/>
    <w:rsid w:val="00DB289F"/>
    <w:rsid w:val="00F96CA1"/>
    <w:rsid w:val="00FB571F"/>
    <w:rsid w:val="5AE15674"/>
    <w:rsid w:val="5FBA7323"/>
    <w:rsid w:val="71337E9F"/>
    <w:rsid w:val="7147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99"/>
    <w:rPr>
      <w:rFonts w:ascii="Calibri" w:hAnsi="Calibri" w:eastAsia="宋体" w:cs="Arial"/>
      <w:color w:val="0000FF"/>
      <w:u w:val="single"/>
    </w:rPr>
  </w:style>
  <w:style w:type="character" w:styleId="8">
    <w:name w:val="annotation reference"/>
    <w:semiHidden/>
    <w:unhideWhenUsed/>
    <w:qFormat/>
    <w:uiPriority w:val="99"/>
    <w:rPr>
      <w:sz w:val="21"/>
      <w:szCs w:val="21"/>
    </w:rPr>
  </w:style>
  <w:style w:type="paragraph" w:customStyle="1" w:styleId="9">
    <w:name w:val="List Paragraph_8e8a124f-a1c5-418f-82a4-14feb23dbf19"/>
    <w:basedOn w:val="1"/>
    <w:qFormat/>
    <w:uiPriority w:val="34"/>
    <w:pPr>
      <w:ind w:firstLine="420" w:firstLineChars="200"/>
    </w:p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character" w:customStyle="1" w:styleId="11">
    <w:name w:val="页眉 Char"/>
    <w:link w:val="4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页脚 Char"/>
    <w:link w:val="3"/>
    <w:qFormat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417</Words>
  <Characters>443</Characters>
  <Lines>3</Lines>
  <Paragraphs>1</Paragraphs>
  <TotalTime>2</TotalTime>
  <ScaleCrop>false</ScaleCrop>
  <LinksUpToDate>false</LinksUpToDate>
  <CharactersWithSpaces>460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2022-11-23T15:53:00Z</dcterms:created>
  <dc:creator>郑 静怡</dc:creator>
  <cp:lastModifiedBy>椴枍</cp:lastModifiedBy>
  <dcterms:modified xsi:type="dcterms:W3CDTF">2022-11-29T07:34:58Z</dcterms:modified>
  <dc:title>附件一: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48B2F7B923B24B228ABEA64E226E977C</vt:lpwstr>
  </property>
  <property fmtid="{D5CDD505-2E9C-101B-9397-08002B2CF9AE}" pid="4" name="_DocHome">
    <vt:r8>-1953085416</vt:r8>
  </property>
</Properties>
</file>