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9A8" w:rsidRDefault="009839A8" w:rsidP="009839A8">
      <w:pPr>
        <w:widowControl/>
        <w:spacing w:before="150" w:after="150" w:line="700" w:lineRule="exact"/>
        <w:jc w:val="center"/>
        <w:outlineLvl w:val="2"/>
        <w:rPr>
          <w:rFonts w:ascii="黑体" w:eastAsia="黑体" w:hAnsi="黑体" w:cs="Arial" w:hint="eastAsia"/>
          <w:bCs/>
          <w:kern w:val="0"/>
          <w:sz w:val="36"/>
          <w:szCs w:val="36"/>
        </w:rPr>
      </w:pPr>
      <w:r w:rsidRPr="00B13B77">
        <w:rPr>
          <w:rFonts w:ascii="黑体" w:eastAsia="黑体" w:hAnsi="黑体" w:cs="Arial" w:hint="eastAsia"/>
          <w:bCs/>
          <w:kern w:val="0"/>
          <w:sz w:val="36"/>
          <w:szCs w:val="36"/>
        </w:rPr>
        <w:t>河南省硕士研究生招生考试</w:t>
      </w:r>
      <w:r w:rsidRPr="00B13B77">
        <w:rPr>
          <w:rFonts w:ascii="黑体" w:eastAsia="黑体" w:hAnsi="黑体" w:cs="Arial"/>
          <w:bCs/>
          <w:kern w:val="0"/>
          <w:sz w:val="36"/>
          <w:szCs w:val="36"/>
        </w:rPr>
        <w:t>网上</w:t>
      </w:r>
      <w:r w:rsidRPr="00B13B77">
        <w:rPr>
          <w:rFonts w:ascii="黑体" w:eastAsia="黑体" w:hAnsi="黑体" w:cs="Arial" w:hint="eastAsia"/>
          <w:bCs/>
          <w:kern w:val="0"/>
          <w:sz w:val="36"/>
          <w:szCs w:val="36"/>
        </w:rPr>
        <w:t>缴费</w:t>
      </w:r>
      <w:r w:rsidRPr="00B13B77">
        <w:rPr>
          <w:rFonts w:ascii="黑体" w:eastAsia="黑体" w:hAnsi="黑体" w:cs="Arial"/>
          <w:bCs/>
          <w:kern w:val="0"/>
          <w:sz w:val="36"/>
          <w:szCs w:val="36"/>
        </w:rPr>
        <w:t>支付说明</w:t>
      </w:r>
      <w:r w:rsidRPr="00B13B77">
        <w:rPr>
          <w:rFonts w:ascii="黑体" w:eastAsia="黑体" w:hAnsi="黑体" w:cs="Arial" w:hint="eastAsia"/>
          <w:bCs/>
          <w:kern w:val="0"/>
          <w:sz w:val="36"/>
          <w:szCs w:val="36"/>
        </w:rPr>
        <w:t>（二）</w:t>
      </w:r>
    </w:p>
    <w:p w:rsidR="009839A8" w:rsidRPr="00B13B77" w:rsidRDefault="009839A8" w:rsidP="009839A8">
      <w:pPr>
        <w:widowControl/>
        <w:spacing w:before="150" w:after="150" w:line="700" w:lineRule="exact"/>
        <w:jc w:val="center"/>
        <w:outlineLvl w:val="2"/>
        <w:rPr>
          <w:rFonts w:ascii="黑体" w:eastAsia="黑体" w:hAnsi="黑体" w:cs="Arial"/>
          <w:bCs/>
          <w:kern w:val="0"/>
          <w:sz w:val="36"/>
          <w:szCs w:val="36"/>
        </w:rPr>
      </w:pPr>
    </w:p>
    <w:p w:rsidR="009839A8" w:rsidRDefault="009839A8" w:rsidP="009839A8">
      <w:pPr>
        <w:widowControl/>
        <w:spacing w:line="800" w:lineRule="exact"/>
        <w:rPr>
          <w:rFonts w:ascii="Arial" w:eastAsia="宋体" w:hAnsi="Arial" w:cs="Arial"/>
          <w:kern w:val="0"/>
          <w:sz w:val="30"/>
          <w:szCs w:val="30"/>
        </w:rPr>
      </w:pPr>
      <w:r>
        <w:rPr>
          <w:rFonts w:ascii="Arial" w:eastAsia="宋体" w:hAnsi="Arial" w:cs="Arial"/>
          <w:kern w:val="0"/>
          <w:sz w:val="30"/>
          <w:szCs w:val="30"/>
        </w:rPr>
        <w:t>      1.</w:t>
      </w:r>
      <w:r>
        <w:rPr>
          <w:rFonts w:ascii="Arial" w:eastAsia="宋体" w:hAnsi="Arial" w:cs="Arial" w:hint="eastAsia"/>
          <w:kern w:val="0"/>
          <w:sz w:val="30"/>
          <w:szCs w:val="30"/>
        </w:rPr>
        <w:t>河南</w:t>
      </w:r>
      <w:r w:rsidRPr="003C3F41">
        <w:rPr>
          <w:rFonts w:ascii="Arial" w:eastAsia="宋体" w:hAnsi="Arial" w:cs="Arial"/>
          <w:kern w:val="0"/>
          <w:sz w:val="30"/>
          <w:szCs w:val="30"/>
        </w:rPr>
        <w:t>省硕士研究生招生考试网上报名实行网上支付报考费。所有选择我省报考点的考生，提交报考信息后，须在网上报名截止日期（</w:t>
      </w:r>
      <w:r w:rsidRPr="003C3F41">
        <w:rPr>
          <w:rFonts w:ascii="Arial" w:eastAsia="宋体" w:hAnsi="Arial" w:cs="Arial"/>
          <w:kern w:val="0"/>
          <w:sz w:val="30"/>
          <w:szCs w:val="30"/>
        </w:rPr>
        <w:t>10</w:t>
      </w:r>
      <w:r w:rsidRPr="003C3F41">
        <w:rPr>
          <w:rFonts w:ascii="Arial" w:eastAsia="宋体" w:hAnsi="Arial" w:cs="Arial"/>
          <w:kern w:val="0"/>
          <w:sz w:val="30"/>
          <w:szCs w:val="30"/>
        </w:rPr>
        <w:t>月</w:t>
      </w:r>
      <w:r w:rsidRPr="003C3F41">
        <w:rPr>
          <w:rFonts w:ascii="Arial" w:eastAsia="宋体" w:hAnsi="Arial" w:cs="Arial"/>
          <w:kern w:val="0"/>
          <w:sz w:val="30"/>
          <w:szCs w:val="30"/>
        </w:rPr>
        <w:t>31</w:t>
      </w:r>
      <w:r w:rsidRPr="003C3F41">
        <w:rPr>
          <w:rFonts w:ascii="Arial" w:eastAsia="宋体" w:hAnsi="Arial" w:cs="Arial"/>
          <w:kern w:val="0"/>
          <w:sz w:val="30"/>
          <w:szCs w:val="30"/>
        </w:rPr>
        <w:t>日）前，以</w:t>
      </w:r>
      <w:r w:rsidRPr="003C3F41">
        <w:rPr>
          <w:rFonts w:ascii="Arial" w:eastAsia="宋体" w:hAnsi="Arial" w:cs="Arial"/>
          <w:kern w:val="0"/>
          <w:sz w:val="30"/>
          <w:szCs w:val="30"/>
        </w:rPr>
        <w:t>“</w:t>
      </w:r>
      <w:r w:rsidRPr="003C3F41">
        <w:rPr>
          <w:rFonts w:ascii="Arial" w:eastAsia="宋体" w:hAnsi="Arial" w:cs="Arial"/>
          <w:kern w:val="0"/>
          <w:sz w:val="30"/>
          <w:szCs w:val="30"/>
        </w:rPr>
        <w:t>网上支付</w:t>
      </w:r>
      <w:r w:rsidRPr="003C3F41">
        <w:rPr>
          <w:rFonts w:ascii="Arial" w:eastAsia="宋体" w:hAnsi="Arial" w:cs="Arial"/>
          <w:kern w:val="0"/>
          <w:sz w:val="30"/>
          <w:szCs w:val="30"/>
        </w:rPr>
        <w:t>”</w:t>
      </w:r>
      <w:r w:rsidRPr="003C3F41">
        <w:rPr>
          <w:rFonts w:ascii="Arial" w:eastAsia="宋体" w:hAnsi="Arial" w:cs="Arial"/>
          <w:kern w:val="0"/>
          <w:sz w:val="30"/>
          <w:szCs w:val="30"/>
        </w:rPr>
        <w:t>方式缴纳报考费（</w:t>
      </w:r>
      <w:r>
        <w:rPr>
          <w:rFonts w:ascii="Arial" w:eastAsia="宋体" w:hAnsi="Arial" w:cs="Arial"/>
          <w:kern w:val="0"/>
          <w:sz w:val="30"/>
          <w:szCs w:val="30"/>
        </w:rPr>
        <w:t>1</w:t>
      </w:r>
      <w:r>
        <w:rPr>
          <w:rFonts w:ascii="Arial" w:eastAsia="宋体" w:hAnsi="Arial" w:cs="Arial" w:hint="eastAsia"/>
          <w:kern w:val="0"/>
          <w:sz w:val="30"/>
          <w:szCs w:val="30"/>
        </w:rPr>
        <w:t>12</w:t>
      </w:r>
      <w:r w:rsidRPr="003C3F41">
        <w:rPr>
          <w:rFonts w:ascii="Arial" w:eastAsia="宋体" w:hAnsi="Arial" w:cs="Arial"/>
          <w:kern w:val="0"/>
          <w:sz w:val="30"/>
          <w:szCs w:val="30"/>
        </w:rPr>
        <w:t>元</w:t>
      </w:r>
      <w:r w:rsidRPr="003C3F41">
        <w:rPr>
          <w:rFonts w:ascii="Arial" w:eastAsia="宋体" w:hAnsi="Arial" w:cs="Arial"/>
          <w:kern w:val="0"/>
          <w:sz w:val="30"/>
          <w:szCs w:val="30"/>
        </w:rPr>
        <w:t>/</w:t>
      </w:r>
      <w:r w:rsidRPr="003C3F41">
        <w:rPr>
          <w:rFonts w:ascii="Arial" w:eastAsia="宋体" w:hAnsi="Arial" w:cs="Arial"/>
          <w:kern w:val="0"/>
          <w:sz w:val="30"/>
          <w:szCs w:val="30"/>
        </w:rPr>
        <w:t>人），收到缴费成功信息后，方可持报名号在规定时间内到选择的报</w:t>
      </w:r>
      <w:r>
        <w:rPr>
          <w:rFonts w:ascii="Arial" w:eastAsia="宋体" w:hAnsi="Arial" w:cs="Arial" w:hint="eastAsia"/>
          <w:kern w:val="0"/>
          <w:sz w:val="30"/>
          <w:szCs w:val="30"/>
        </w:rPr>
        <w:t>考</w:t>
      </w:r>
      <w:r w:rsidRPr="003C3F41">
        <w:rPr>
          <w:rFonts w:ascii="Arial" w:eastAsia="宋体" w:hAnsi="Arial" w:cs="Arial"/>
          <w:kern w:val="0"/>
          <w:sz w:val="30"/>
          <w:szCs w:val="30"/>
        </w:rPr>
        <w:t>点确认网报信息，否则报名无效。请考生务必于网上报名截止时间前在网上支付报考费，现场确认期间一律不接受现场缴费。</w:t>
      </w:r>
      <w:r w:rsidRPr="003C3F41">
        <w:rPr>
          <w:rFonts w:ascii="Arial" w:eastAsia="宋体" w:hAnsi="Arial" w:cs="Arial"/>
          <w:kern w:val="0"/>
          <w:sz w:val="30"/>
          <w:szCs w:val="30"/>
        </w:rPr>
        <w:t xml:space="preserve"> </w:t>
      </w:r>
      <w:r w:rsidRPr="003C3F41">
        <w:rPr>
          <w:rFonts w:ascii="Arial" w:eastAsia="宋体" w:hAnsi="Arial" w:cs="Arial"/>
          <w:kern w:val="0"/>
          <w:sz w:val="30"/>
          <w:szCs w:val="30"/>
        </w:rPr>
        <w:br/>
        <w:t>      2.</w:t>
      </w:r>
      <w:r w:rsidRPr="003C3F41">
        <w:rPr>
          <w:rFonts w:ascii="Arial" w:eastAsia="宋体" w:hAnsi="Arial" w:cs="Arial"/>
          <w:kern w:val="0"/>
          <w:sz w:val="30"/>
          <w:szCs w:val="30"/>
        </w:rPr>
        <w:t>考生提交报考信息后，不论是否已支付报考费，所填报的</w:t>
      </w:r>
      <w:r w:rsidRPr="003C3F41">
        <w:rPr>
          <w:rFonts w:ascii="Arial" w:eastAsia="宋体" w:hAnsi="Arial" w:cs="Arial"/>
          <w:kern w:val="0"/>
          <w:sz w:val="30"/>
          <w:szCs w:val="30"/>
        </w:rPr>
        <w:t>“</w:t>
      </w:r>
      <w:r w:rsidRPr="003C3F41">
        <w:rPr>
          <w:rFonts w:ascii="Arial" w:eastAsia="宋体" w:hAnsi="Arial" w:cs="Arial"/>
          <w:kern w:val="0"/>
          <w:sz w:val="30"/>
          <w:szCs w:val="30"/>
        </w:rPr>
        <w:t>报考单位</w:t>
      </w:r>
      <w:r w:rsidRPr="003C3F41">
        <w:rPr>
          <w:rFonts w:ascii="Arial" w:eastAsia="宋体" w:hAnsi="Arial" w:cs="Arial"/>
          <w:kern w:val="0"/>
          <w:sz w:val="30"/>
          <w:szCs w:val="30"/>
        </w:rPr>
        <w:t>”</w:t>
      </w:r>
      <w:r w:rsidRPr="003C3F41">
        <w:rPr>
          <w:rFonts w:ascii="Arial" w:eastAsia="宋体" w:hAnsi="Arial" w:cs="Arial"/>
          <w:kern w:val="0"/>
          <w:sz w:val="30"/>
          <w:szCs w:val="30"/>
        </w:rPr>
        <w:t>、</w:t>
      </w:r>
      <w:r w:rsidRPr="003C3F41">
        <w:rPr>
          <w:rFonts w:ascii="Arial" w:eastAsia="宋体" w:hAnsi="Arial" w:cs="Arial"/>
          <w:kern w:val="0"/>
          <w:sz w:val="30"/>
          <w:szCs w:val="30"/>
        </w:rPr>
        <w:t>“</w:t>
      </w:r>
      <w:r w:rsidRPr="003C3F41">
        <w:rPr>
          <w:rFonts w:ascii="Arial" w:eastAsia="宋体" w:hAnsi="Arial" w:cs="Arial"/>
          <w:kern w:val="0"/>
          <w:sz w:val="30"/>
          <w:szCs w:val="30"/>
        </w:rPr>
        <w:t>报</w:t>
      </w:r>
      <w:r>
        <w:rPr>
          <w:rFonts w:ascii="Arial" w:eastAsia="宋体" w:hAnsi="Arial" w:cs="Arial" w:hint="eastAsia"/>
          <w:kern w:val="0"/>
          <w:sz w:val="30"/>
          <w:szCs w:val="30"/>
        </w:rPr>
        <w:t>考</w:t>
      </w:r>
      <w:r w:rsidRPr="003C3F41">
        <w:rPr>
          <w:rFonts w:ascii="Arial" w:eastAsia="宋体" w:hAnsi="Arial" w:cs="Arial"/>
          <w:kern w:val="0"/>
          <w:sz w:val="30"/>
          <w:szCs w:val="30"/>
        </w:rPr>
        <w:t>点</w:t>
      </w:r>
      <w:r w:rsidRPr="003C3F41">
        <w:rPr>
          <w:rFonts w:ascii="Arial" w:eastAsia="宋体" w:hAnsi="Arial" w:cs="Arial"/>
          <w:kern w:val="0"/>
          <w:sz w:val="30"/>
          <w:szCs w:val="30"/>
        </w:rPr>
        <w:t>”</w:t>
      </w:r>
      <w:r w:rsidRPr="003C3F41">
        <w:rPr>
          <w:rFonts w:ascii="Arial" w:eastAsia="宋体" w:hAnsi="Arial" w:cs="Arial"/>
          <w:kern w:val="0"/>
          <w:sz w:val="30"/>
          <w:szCs w:val="30"/>
        </w:rPr>
        <w:t>、</w:t>
      </w:r>
      <w:r w:rsidRPr="003C3F41">
        <w:rPr>
          <w:rFonts w:ascii="Arial" w:eastAsia="宋体" w:hAnsi="Arial" w:cs="Arial"/>
          <w:kern w:val="0"/>
          <w:sz w:val="30"/>
          <w:szCs w:val="30"/>
        </w:rPr>
        <w:t>“</w:t>
      </w:r>
      <w:r w:rsidRPr="003C3F41">
        <w:rPr>
          <w:rFonts w:ascii="Arial" w:eastAsia="宋体" w:hAnsi="Arial" w:cs="Arial"/>
          <w:kern w:val="0"/>
          <w:sz w:val="30"/>
          <w:szCs w:val="30"/>
        </w:rPr>
        <w:t>考试方式</w:t>
      </w:r>
      <w:r w:rsidRPr="003C3F41">
        <w:rPr>
          <w:rFonts w:ascii="Arial" w:eastAsia="宋体" w:hAnsi="Arial" w:cs="Arial"/>
          <w:kern w:val="0"/>
          <w:sz w:val="30"/>
          <w:szCs w:val="30"/>
        </w:rPr>
        <w:t>”</w:t>
      </w:r>
      <w:r w:rsidRPr="003C3F41">
        <w:rPr>
          <w:rFonts w:ascii="Arial" w:eastAsia="宋体" w:hAnsi="Arial" w:cs="Arial"/>
          <w:kern w:val="0"/>
          <w:sz w:val="30"/>
          <w:szCs w:val="30"/>
        </w:rPr>
        <w:t>三项内容不能更改。考生务必认真核对所选择的</w:t>
      </w:r>
      <w:r w:rsidRPr="003C3F41">
        <w:rPr>
          <w:rFonts w:ascii="Arial" w:eastAsia="宋体" w:hAnsi="Arial" w:cs="Arial"/>
          <w:kern w:val="0"/>
          <w:sz w:val="30"/>
          <w:szCs w:val="30"/>
        </w:rPr>
        <w:t>“</w:t>
      </w:r>
      <w:r w:rsidRPr="003C3F41">
        <w:rPr>
          <w:rFonts w:ascii="Arial" w:eastAsia="宋体" w:hAnsi="Arial" w:cs="Arial"/>
          <w:kern w:val="0"/>
          <w:sz w:val="30"/>
          <w:szCs w:val="30"/>
        </w:rPr>
        <w:t>报考单位</w:t>
      </w:r>
      <w:r w:rsidRPr="003C3F41">
        <w:rPr>
          <w:rFonts w:ascii="Arial" w:eastAsia="宋体" w:hAnsi="Arial" w:cs="Arial"/>
          <w:kern w:val="0"/>
          <w:sz w:val="30"/>
          <w:szCs w:val="30"/>
        </w:rPr>
        <w:t>”</w:t>
      </w:r>
      <w:r w:rsidRPr="003C3F41">
        <w:rPr>
          <w:rFonts w:ascii="Arial" w:eastAsia="宋体" w:hAnsi="Arial" w:cs="Arial"/>
          <w:kern w:val="0"/>
          <w:sz w:val="30"/>
          <w:szCs w:val="30"/>
        </w:rPr>
        <w:t>、</w:t>
      </w:r>
      <w:r w:rsidRPr="003C3F41">
        <w:rPr>
          <w:rFonts w:ascii="Arial" w:eastAsia="宋体" w:hAnsi="Arial" w:cs="Arial"/>
          <w:kern w:val="0"/>
          <w:sz w:val="30"/>
          <w:szCs w:val="30"/>
        </w:rPr>
        <w:t>“</w:t>
      </w:r>
      <w:r w:rsidRPr="003C3F41">
        <w:rPr>
          <w:rFonts w:ascii="Arial" w:eastAsia="宋体" w:hAnsi="Arial" w:cs="Arial"/>
          <w:kern w:val="0"/>
          <w:sz w:val="30"/>
          <w:szCs w:val="30"/>
        </w:rPr>
        <w:t>报</w:t>
      </w:r>
      <w:r>
        <w:rPr>
          <w:rFonts w:ascii="Arial" w:eastAsia="宋体" w:hAnsi="Arial" w:cs="Arial" w:hint="eastAsia"/>
          <w:kern w:val="0"/>
          <w:sz w:val="30"/>
          <w:szCs w:val="30"/>
        </w:rPr>
        <w:t>考</w:t>
      </w:r>
      <w:r w:rsidRPr="003C3F41">
        <w:rPr>
          <w:rFonts w:ascii="Arial" w:eastAsia="宋体" w:hAnsi="Arial" w:cs="Arial"/>
          <w:kern w:val="0"/>
          <w:sz w:val="30"/>
          <w:szCs w:val="30"/>
        </w:rPr>
        <w:t>点</w:t>
      </w:r>
      <w:r w:rsidRPr="003C3F41">
        <w:rPr>
          <w:rFonts w:ascii="Arial" w:eastAsia="宋体" w:hAnsi="Arial" w:cs="Arial"/>
          <w:kern w:val="0"/>
          <w:sz w:val="30"/>
          <w:szCs w:val="30"/>
        </w:rPr>
        <w:t>”</w:t>
      </w:r>
      <w:r w:rsidRPr="003C3F41">
        <w:rPr>
          <w:rFonts w:ascii="Arial" w:eastAsia="宋体" w:hAnsi="Arial" w:cs="Arial"/>
          <w:kern w:val="0"/>
          <w:sz w:val="30"/>
          <w:szCs w:val="30"/>
        </w:rPr>
        <w:t>和</w:t>
      </w:r>
      <w:r w:rsidRPr="003C3F41">
        <w:rPr>
          <w:rFonts w:ascii="Arial" w:eastAsia="宋体" w:hAnsi="Arial" w:cs="Arial"/>
          <w:kern w:val="0"/>
          <w:sz w:val="30"/>
          <w:szCs w:val="30"/>
        </w:rPr>
        <w:t>“</w:t>
      </w:r>
      <w:r w:rsidRPr="003C3F41">
        <w:rPr>
          <w:rFonts w:ascii="Arial" w:eastAsia="宋体" w:hAnsi="Arial" w:cs="Arial"/>
          <w:kern w:val="0"/>
          <w:sz w:val="30"/>
          <w:szCs w:val="30"/>
        </w:rPr>
        <w:t>考试方式</w:t>
      </w:r>
      <w:r w:rsidRPr="003C3F41">
        <w:rPr>
          <w:rFonts w:ascii="Arial" w:eastAsia="宋体" w:hAnsi="Arial" w:cs="Arial"/>
          <w:kern w:val="0"/>
          <w:sz w:val="30"/>
          <w:szCs w:val="30"/>
        </w:rPr>
        <w:t>”</w:t>
      </w:r>
      <w:r w:rsidRPr="003C3F41">
        <w:rPr>
          <w:rFonts w:ascii="Arial" w:eastAsia="宋体" w:hAnsi="Arial" w:cs="Arial"/>
          <w:kern w:val="0"/>
          <w:sz w:val="30"/>
          <w:szCs w:val="30"/>
        </w:rPr>
        <w:t>。错选报</w:t>
      </w:r>
      <w:r>
        <w:rPr>
          <w:rFonts w:ascii="Arial" w:eastAsia="宋体" w:hAnsi="Arial" w:cs="Arial" w:hint="eastAsia"/>
          <w:kern w:val="0"/>
          <w:sz w:val="30"/>
          <w:szCs w:val="30"/>
        </w:rPr>
        <w:t>考</w:t>
      </w:r>
      <w:r w:rsidRPr="003C3F41">
        <w:rPr>
          <w:rFonts w:ascii="Arial" w:eastAsia="宋体" w:hAnsi="Arial" w:cs="Arial"/>
          <w:kern w:val="0"/>
          <w:sz w:val="30"/>
          <w:szCs w:val="30"/>
        </w:rPr>
        <w:t>点的考生若要正确报名，请在网上报名截止时间</w:t>
      </w:r>
      <w:r w:rsidRPr="003C3F41">
        <w:rPr>
          <w:rFonts w:ascii="Arial" w:eastAsia="宋体" w:hAnsi="Arial" w:cs="Arial"/>
          <w:kern w:val="0"/>
          <w:sz w:val="30"/>
          <w:szCs w:val="30"/>
        </w:rPr>
        <w:t>10</w:t>
      </w:r>
      <w:r w:rsidRPr="003C3F41">
        <w:rPr>
          <w:rFonts w:ascii="Arial" w:eastAsia="宋体" w:hAnsi="Arial" w:cs="Arial"/>
          <w:kern w:val="0"/>
          <w:sz w:val="30"/>
          <w:szCs w:val="30"/>
        </w:rPr>
        <w:t>月</w:t>
      </w:r>
      <w:r w:rsidRPr="003C3F41">
        <w:rPr>
          <w:rFonts w:ascii="Arial" w:eastAsia="宋体" w:hAnsi="Arial" w:cs="Arial"/>
          <w:kern w:val="0"/>
          <w:sz w:val="30"/>
          <w:szCs w:val="30"/>
        </w:rPr>
        <w:t>31</w:t>
      </w:r>
      <w:r w:rsidRPr="003C3F41">
        <w:rPr>
          <w:rFonts w:ascii="Arial" w:eastAsia="宋体" w:hAnsi="Arial" w:cs="Arial"/>
          <w:kern w:val="0"/>
          <w:sz w:val="30"/>
          <w:szCs w:val="30"/>
        </w:rPr>
        <w:t>日前，使用已成功报名的账号登录，点击</w:t>
      </w:r>
      <w:r w:rsidRPr="003C3F41">
        <w:rPr>
          <w:rFonts w:ascii="Arial" w:eastAsia="宋体" w:hAnsi="Arial" w:cs="Arial"/>
          <w:kern w:val="0"/>
          <w:sz w:val="30"/>
          <w:szCs w:val="30"/>
        </w:rPr>
        <w:t>“</w:t>
      </w:r>
      <w:r w:rsidRPr="003C3F41">
        <w:rPr>
          <w:rFonts w:ascii="Arial" w:eastAsia="宋体" w:hAnsi="Arial" w:cs="Arial"/>
          <w:kern w:val="0"/>
          <w:sz w:val="30"/>
          <w:szCs w:val="30"/>
        </w:rPr>
        <w:t>新增报名信息</w:t>
      </w:r>
      <w:r w:rsidRPr="003C3F41">
        <w:rPr>
          <w:rFonts w:ascii="Arial" w:eastAsia="宋体" w:hAnsi="Arial" w:cs="Arial"/>
          <w:kern w:val="0"/>
          <w:sz w:val="30"/>
          <w:szCs w:val="30"/>
        </w:rPr>
        <w:t>”</w:t>
      </w:r>
      <w:r w:rsidRPr="003C3F41">
        <w:rPr>
          <w:rFonts w:ascii="Arial" w:eastAsia="宋体" w:hAnsi="Arial" w:cs="Arial"/>
          <w:kern w:val="0"/>
          <w:sz w:val="30"/>
          <w:szCs w:val="30"/>
        </w:rPr>
        <w:t>重新填写正确的报名信息并缴纳报名费用。现场确认时，确认正确的报名信息即可。</w:t>
      </w:r>
      <w:r w:rsidRPr="003C3F41">
        <w:rPr>
          <w:rFonts w:ascii="Arial" w:eastAsia="宋体" w:hAnsi="Arial" w:cs="Arial"/>
          <w:kern w:val="0"/>
          <w:sz w:val="30"/>
          <w:szCs w:val="30"/>
        </w:rPr>
        <w:t xml:space="preserve"> </w:t>
      </w:r>
      <w:r w:rsidRPr="003C3F41">
        <w:rPr>
          <w:rFonts w:ascii="Arial" w:eastAsia="宋体" w:hAnsi="Arial" w:cs="Arial"/>
          <w:kern w:val="0"/>
          <w:sz w:val="30"/>
          <w:szCs w:val="30"/>
        </w:rPr>
        <w:br/>
        <w:t>      3.</w:t>
      </w:r>
      <w:r w:rsidRPr="003C3F41">
        <w:rPr>
          <w:rFonts w:ascii="Arial" w:eastAsia="宋体" w:hAnsi="Arial" w:cs="Arial"/>
          <w:kern w:val="0"/>
          <w:sz w:val="30"/>
          <w:szCs w:val="30"/>
        </w:rPr>
        <w:t>硕士研究生招生考试报考费网上支付实施步骤较为复杂，</w:t>
      </w:r>
      <w:r w:rsidRPr="003C3F41">
        <w:rPr>
          <w:rFonts w:ascii="Arial" w:eastAsia="宋体" w:hAnsi="Arial" w:cs="Arial"/>
          <w:kern w:val="0"/>
          <w:sz w:val="30"/>
          <w:szCs w:val="30"/>
        </w:rPr>
        <w:lastRenderedPageBreak/>
        <w:t>涉及部门和工作环节较多，因此网上报名生成报名号后，考生务必认真核对所选择的</w:t>
      </w:r>
      <w:r w:rsidRPr="003C3F41">
        <w:rPr>
          <w:rFonts w:ascii="Arial" w:eastAsia="宋体" w:hAnsi="Arial" w:cs="Arial"/>
          <w:kern w:val="0"/>
          <w:sz w:val="30"/>
          <w:szCs w:val="30"/>
        </w:rPr>
        <w:t>“</w:t>
      </w:r>
      <w:r w:rsidRPr="003C3F41">
        <w:rPr>
          <w:rFonts w:ascii="Arial" w:eastAsia="宋体" w:hAnsi="Arial" w:cs="Arial"/>
          <w:kern w:val="0"/>
          <w:sz w:val="30"/>
          <w:szCs w:val="30"/>
        </w:rPr>
        <w:t>报考单位</w:t>
      </w:r>
      <w:r w:rsidRPr="003C3F41">
        <w:rPr>
          <w:rFonts w:ascii="Arial" w:eastAsia="宋体" w:hAnsi="Arial" w:cs="Arial"/>
          <w:kern w:val="0"/>
          <w:sz w:val="30"/>
          <w:szCs w:val="30"/>
        </w:rPr>
        <w:t>”</w:t>
      </w:r>
      <w:r w:rsidRPr="003C3F41">
        <w:rPr>
          <w:rFonts w:ascii="Arial" w:eastAsia="宋体" w:hAnsi="Arial" w:cs="Arial"/>
          <w:kern w:val="0"/>
          <w:sz w:val="30"/>
          <w:szCs w:val="30"/>
        </w:rPr>
        <w:t>、</w:t>
      </w:r>
      <w:r w:rsidRPr="003C3F41">
        <w:rPr>
          <w:rFonts w:ascii="Arial" w:eastAsia="宋体" w:hAnsi="Arial" w:cs="Arial"/>
          <w:kern w:val="0"/>
          <w:sz w:val="30"/>
          <w:szCs w:val="30"/>
        </w:rPr>
        <w:t>“</w:t>
      </w:r>
      <w:r w:rsidRPr="003C3F41">
        <w:rPr>
          <w:rFonts w:ascii="Arial" w:eastAsia="宋体" w:hAnsi="Arial" w:cs="Arial"/>
          <w:kern w:val="0"/>
          <w:sz w:val="30"/>
          <w:szCs w:val="30"/>
        </w:rPr>
        <w:t>报</w:t>
      </w:r>
      <w:r>
        <w:rPr>
          <w:rFonts w:ascii="Arial" w:eastAsia="宋体" w:hAnsi="Arial" w:cs="Arial" w:hint="eastAsia"/>
          <w:kern w:val="0"/>
          <w:sz w:val="30"/>
          <w:szCs w:val="30"/>
        </w:rPr>
        <w:t>考</w:t>
      </w:r>
      <w:r w:rsidRPr="003C3F41">
        <w:rPr>
          <w:rFonts w:ascii="Arial" w:eastAsia="宋体" w:hAnsi="Arial" w:cs="Arial"/>
          <w:kern w:val="0"/>
          <w:sz w:val="30"/>
          <w:szCs w:val="30"/>
        </w:rPr>
        <w:t>点</w:t>
      </w:r>
      <w:r w:rsidRPr="003C3F41">
        <w:rPr>
          <w:rFonts w:ascii="Arial" w:eastAsia="宋体" w:hAnsi="Arial" w:cs="Arial"/>
          <w:kern w:val="0"/>
          <w:sz w:val="30"/>
          <w:szCs w:val="30"/>
        </w:rPr>
        <w:t>”</w:t>
      </w:r>
      <w:r w:rsidRPr="003C3F41">
        <w:rPr>
          <w:rFonts w:ascii="Arial" w:eastAsia="宋体" w:hAnsi="Arial" w:cs="Arial"/>
          <w:kern w:val="0"/>
          <w:sz w:val="30"/>
          <w:szCs w:val="30"/>
        </w:rPr>
        <w:t>和</w:t>
      </w:r>
      <w:r w:rsidRPr="003C3F41">
        <w:rPr>
          <w:rFonts w:ascii="Arial" w:eastAsia="宋体" w:hAnsi="Arial" w:cs="Arial"/>
          <w:kern w:val="0"/>
          <w:sz w:val="30"/>
          <w:szCs w:val="30"/>
        </w:rPr>
        <w:t>“</w:t>
      </w:r>
      <w:r w:rsidRPr="003C3F41">
        <w:rPr>
          <w:rFonts w:ascii="Arial" w:eastAsia="宋体" w:hAnsi="Arial" w:cs="Arial"/>
          <w:kern w:val="0"/>
          <w:sz w:val="30"/>
          <w:szCs w:val="30"/>
        </w:rPr>
        <w:t>考试方式</w:t>
      </w:r>
      <w:r w:rsidRPr="003C3F41">
        <w:rPr>
          <w:rFonts w:ascii="Arial" w:eastAsia="宋体" w:hAnsi="Arial" w:cs="Arial"/>
          <w:kern w:val="0"/>
          <w:sz w:val="30"/>
          <w:szCs w:val="30"/>
        </w:rPr>
        <w:t>”</w:t>
      </w:r>
      <w:r w:rsidRPr="003C3F41">
        <w:rPr>
          <w:rFonts w:ascii="Arial" w:eastAsia="宋体" w:hAnsi="Arial" w:cs="Arial"/>
          <w:kern w:val="0"/>
          <w:sz w:val="30"/>
          <w:szCs w:val="30"/>
        </w:rPr>
        <w:t>等信息，确定无误后谨慎缴费。考生未按要求，</w:t>
      </w:r>
      <w:r w:rsidRPr="00AC5FC1">
        <w:rPr>
          <w:rFonts w:ascii="Arial" w:eastAsia="宋体" w:hAnsi="Arial" w:cs="Arial"/>
          <w:kern w:val="0"/>
          <w:sz w:val="30"/>
          <w:szCs w:val="30"/>
        </w:rPr>
        <w:t>错选报考点、报考单位、考试方式等信息并提交成功生成报名号的，视为有效网报信息，已支付的报考费将不予退还。</w:t>
      </w:r>
      <w:r w:rsidRPr="00AC5FC1">
        <w:rPr>
          <w:rFonts w:ascii="Arial" w:eastAsia="宋体" w:hAnsi="Arial" w:cs="Arial"/>
          <w:kern w:val="0"/>
          <w:sz w:val="30"/>
          <w:szCs w:val="30"/>
        </w:rPr>
        <w:t xml:space="preserve"> </w:t>
      </w:r>
      <w:r w:rsidRPr="00AC5FC1">
        <w:rPr>
          <w:rFonts w:ascii="Arial" w:eastAsia="宋体" w:hAnsi="Arial" w:cs="Arial"/>
          <w:kern w:val="0"/>
          <w:sz w:val="30"/>
          <w:szCs w:val="30"/>
        </w:rPr>
        <w:br/>
        <w:t>      4. </w:t>
      </w:r>
      <w:r w:rsidRPr="00AC5FC1">
        <w:rPr>
          <w:rFonts w:ascii="Arial" w:eastAsia="宋体" w:hAnsi="Arial" w:cs="Arial"/>
          <w:kern w:val="0"/>
          <w:sz w:val="30"/>
          <w:szCs w:val="30"/>
        </w:rPr>
        <w:t>因考生不去现场确认、多报并多次缴费、学籍学历不能认证、不符合报考条件和已报名考生未参加考试等自身原因造成不能确认或考试的，已支付的报考费将不予退还。</w:t>
      </w:r>
      <w:r w:rsidRPr="00AC5FC1">
        <w:rPr>
          <w:rFonts w:ascii="Arial" w:eastAsia="宋体" w:hAnsi="Arial" w:cs="Arial"/>
          <w:kern w:val="0"/>
          <w:sz w:val="30"/>
          <w:szCs w:val="30"/>
        </w:rPr>
        <w:t xml:space="preserve"> </w:t>
      </w:r>
      <w:r w:rsidRPr="00AC5FC1">
        <w:rPr>
          <w:rFonts w:ascii="Arial" w:eastAsia="宋体" w:hAnsi="Arial" w:cs="Arial"/>
          <w:kern w:val="0"/>
          <w:sz w:val="30"/>
          <w:szCs w:val="30"/>
        </w:rPr>
        <w:br/>
      </w:r>
      <w:r w:rsidRPr="003C3F41">
        <w:rPr>
          <w:rFonts w:ascii="Arial" w:eastAsia="宋体" w:hAnsi="Arial" w:cs="Arial"/>
          <w:kern w:val="0"/>
          <w:sz w:val="30"/>
          <w:szCs w:val="30"/>
        </w:rPr>
        <w:t>      5.</w:t>
      </w:r>
      <w:r w:rsidRPr="003C3F41">
        <w:rPr>
          <w:rFonts w:ascii="Arial" w:eastAsia="宋体" w:hAnsi="Arial" w:cs="Arial"/>
          <w:kern w:val="0"/>
          <w:sz w:val="30"/>
          <w:szCs w:val="30"/>
        </w:rPr>
        <w:t>因网上支付操作不当或网络原因造成同一报名号重复缴费的，将在报名结束后统一退还重复支付部分的费用</w:t>
      </w:r>
      <w:r>
        <w:rPr>
          <w:rFonts w:ascii="Arial" w:eastAsia="宋体" w:hAnsi="Arial" w:cs="Arial" w:hint="eastAsia"/>
          <w:kern w:val="0"/>
          <w:sz w:val="30"/>
          <w:szCs w:val="30"/>
        </w:rPr>
        <w:t>，</w:t>
      </w:r>
      <w:r w:rsidRPr="003C3F41">
        <w:rPr>
          <w:rFonts w:ascii="Arial" w:eastAsia="宋体" w:hAnsi="Arial" w:cs="Arial"/>
          <w:kern w:val="0"/>
          <w:sz w:val="30"/>
          <w:szCs w:val="30"/>
        </w:rPr>
        <w:t>返回考生缴费所用银行卡账户。符合退款条件的考生报考费，可在</w:t>
      </w:r>
      <w:r>
        <w:rPr>
          <w:rFonts w:ascii="Arial" w:eastAsia="宋体" w:hAnsi="Arial" w:cs="Arial" w:hint="eastAsia"/>
          <w:kern w:val="0"/>
          <w:sz w:val="30"/>
          <w:szCs w:val="30"/>
        </w:rPr>
        <w:t>报名</w:t>
      </w:r>
      <w:r w:rsidRPr="003C3F41">
        <w:rPr>
          <w:rFonts w:ascii="Arial" w:eastAsia="宋体" w:hAnsi="Arial" w:cs="Arial"/>
          <w:kern w:val="0"/>
          <w:sz w:val="30"/>
          <w:szCs w:val="30"/>
        </w:rPr>
        <w:t>工作完毕后一个月之内查询到账情况。</w:t>
      </w:r>
      <w:r w:rsidRPr="00D806B2">
        <w:rPr>
          <w:rFonts w:ascii="Arial" w:eastAsia="宋体" w:hAnsi="Arial" w:cs="Arial" w:hint="eastAsia"/>
          <w:kern w:val="0"/>
          <w:sz w:val="30"/>
          <w:szCs w:val="30"/>
        </w:rPr>
        <w:t>提醒考生：在网报结束后三个月内不要注销网上支付所用银行卡</w:t>
      </w:r>
      <w:r>
        <w:rPr>
          <w:rFonts w:ascii="Arial" w:eastAsia="宋体" w:hAnsi="Arial" w:cs="Arial" w:hint="eastAsia"/>
          <w:kern w:val="0"/>
          <w:sz w:val="30"/>
          <w:szCs w:val="30"/>
        </w:rPr>
        <w:t>，否则将影响退款。</w:t>
      </w:r>
    </w:p>
    <w:p w:rsidR="009839A8" w:rsidRPr="009839A8" w:rsidRDefault="009839A8" w:rsidP="009839A8">
      <w:pPr>
        <w:rPr>
          <w:rFonts w:ascii="Arial" w:eastAsia="宋体" w:hAnsi="Arial" w:cs="Arial"/>
          <w:kern w:val="0"/>
          <w:sz w:val="30"/>
          <w:szCs w:val="30"/>
        </w:rPr>
      </w:pPr>
      <w:r>
        <w:rPr>
          <w:rFonts w:ascii="Arial" w:eastAsia="宋体" w:hAnsi="Arial" w:cs="Arial" w:hint="eastAsia"/>
          <w:kern w:val="0"/>
          <w:sz w:val="30"/>
          <w:szCs w:val="30"/>
        </w:rPr>
        <w:t xml:space="preserve">   </w:t>
      </w:r>
    </w:p>
    <w:sectPr w:rsidR="009839A8" w:rsidRPr="009839A8" w:rsidSect="00526C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39A8"/>
    <w:rsid w:val="00526CF1"/>
    <w:rsid w:val="009839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9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jiangyong</dc:creator>
  <cp:lastModifiedBy>jiangyong</cp:lastModifiedBy>
  <cp:revision>1</cp:revision>
  <dcterms:created xsi:type="dcterms:W3CDTF">2016-09-12T07:35:00Z</dcterms:created>
  <dcterms:modified xsi:type="dcterms:W3CDTF">2016-09-12T07:37:00Z</dcterms:modified>
</cp:coreProperties>
</file>