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36743" w:rsidRDefault="00E36743"/>
    <w:p w:rsidR="00E36743" w:rsidRDefault="00E36743">
      <w:pPr>
        <w:jc w:val="center"/>
        <w:rPr>
          <w:rFonts w:eastAsia="方正宋黑简体"/>
          <w:b/>
          <w:color w:val="FF0000"/>
          <w:spacing w:val="60"/>
          <w:w w:val="66"/>
          <w:sz w:val="68"/>
          <w:szCs w:val="68"/>
        </w:rPr>
      </w:pPr>
      <w:r>
        <w:rPr>
          <w:rFonts w:eastAsia="方正宋黑简体"/>
          <w:b/>
          <w:color w:val="FF0000"/>
          <w:spacing w:val="60"/>
          <w:w w:val="66"/>
          <w:sz w:val="68"/>
          <w:szCs w:val="68"/>
        </w:rPr>
        <w:t>2016</w:t>
      </w:r>
      <w:r>
        <w:rPr>
          <w:rFonts w:eastAsia="方正宋黑简体" w:hint="eastAsia"/>
          <w:b/>
          <w:color w:val="FF0000"/>
          <w:spacing w:val="60"/>
          <w:w w:val="66"/>
          <w:sz w:val="68"/>
          <w:szCs w:val="68"/>
        </w:rPr>
        <w:t>年教育部“国培计划”</w:t>
      </w:r>
    </w:p>
    <w:p w:rsidR="00E36743" w:rsidRDefault="00E36743">
      <w:pPr>
        <w:jc w:val="center"/>
        <w:rPr>
          <w:rFonts w:eastAsia="方正魏碑简体"/>
          <w:b/>
          <w:color w:val="FF0000"/>
          <w:w w:val="80"/>
          <w:sz w:val="106"/>
        </w:rPr>
      </w:pPr>
      <w:r>
        <w:rPr>
          <w:rFonts w:eastAsia="方正魏碑简体" w:hint="eastAsia"/>
          <w:b/>
          <w:color w:val="FF0000"/>
          <w:w w:val="80"/>
          <w:sz w:val="106"/>
        </w:rPr>
        <w:t>工</w:t>
      </w:r>
      <w:r>
        <w:rPr>
          <w:rFonts w:eastAsia="方正魏碑简体"/>
          <w:b/>
          <w:color w:val="FF0000"/>
          <w:w w:val="80"/>
          <w:sz w:val="106"/>
        </w:rPr>
        <w:t xml:space="preserve"> </w:t>
      </w:r>
      <w:r>
        <w:rPr>
          <w:rFonts w:eastAsia="方正魏碑简体" w:hint="eastAsia"/>
          <w:b/>
          <w:color w:val="FF0000"/>
          <w:w w:val="80"/>
          <w:sz w:val="106"/>
        </w:rPr>
        <w:t>作</w:t>
      </w:r>
      <w:r>
        <w:rPr>
          <w:rFonts w:eastAsia="方正魏碑简体"/>
          <w:b/>
          <w:color w:val="FF0000"/>
          <w:w w:val="80"/>
          <w:sz w:val="106"/>
        </w:rPr>
        <w:t xml:space="preserve"> </w:t>
      </w:r>
      <w:r>
        <w:rPr>
          <w:rFonts w:eastAsia="方正魏碑简体" w:hint="eastAsia"/>
          <w:b/>
          <w:color w:val="FF0000"/>
          <w:w w:val="80"/>
          <w:sz w:val="106"/>
        </w:rPr>
        <w:t>简</w:t>
      </w:r>
      <w:r>
        <w:rPr>
          <w:rFonts w:eastAsia="方正魏碑简体"/>
          <w:b/>
          <w:color w:val="FF0000"/>
          <w:w w:val="80"/>
          <w:sz w:val="106"/>
        </w:rPr>
        <w:t xml:space="preserve"> </w:t>
      </w:r>
      <w:r>
        <w:rPr>
          <w:rFonts w:eastAsia="方正魏碑简体" w:hint="eastAsia"/>
          <w:b/>
          <w:color w:val="FF0000"/>
          <w:w w:val="80"/>
          <w:sz w:val="106"/>
        </w:rPr>
        <w:t>报</w:t>
      </w:r>
    </w:p>
    <w:p w:rsidR="00E36743" w:rsidRPr="00DA4CF3" w:rsidRDefault="00E36743" w:rsidP="005034CA">
      <w:pPr>
        <w:widowControl/>
        <w:adjustRightInd w:val="0"/>
        <w:snapToGrid w:val="0"/>
        <w:spacing w:afterLines="60"/>
        <w:jc w:val="center"/>
        <w:rPr>
          <w:rFonts w:eastAsia="楷体_GB2312" w:cs="宋体"/>
          <w:b/>
          <w:bCs/>
          <w:color w:val="000000"/>
          <w:kern w:val="0"/>
          <w:sz w:val="44"/>
          <w:szCs w:val="44"/>
        </w:rPr>
      </w:pPr>
      <w:r w:rsidRPr="00DA4CF3">
        <w:rPr>
          <w:rFonts w:eastAsia="楷体_GB2312" w:cs="宋体" w:hint="eastAsia"/>
          <w:b/>
          <w:bCs/>
          <w:color w:val="000000"/>
          <w:kern w:val="0"/>
          <w:sz w:val="44"/>
          <w:szCs w:val="44"/>
        </w:rPr>
        <w:t>第五期</w:t>
      </w:r>
    </w:p>
    <w:p w:rsidR="00DA4CF3" w:rsidRPr="00FA120C" w:rsidRDefault="00DA4CF3" w:rsidP="005034CA">
      <w:pPr>
        <w:widowControl/>
        <w:adjustRightInd w:val="0"/>
        <w:snapToGrid w:val="0"/>
        <w:spacing w:afterLines="60"/>
        <w:jc w:val="center"/>
        <w:rPr>
          <w:rFonts w:eastAsia="黑体" w:cs="宋体"/>
          <w:b/>
          <w:bCs/>
          <w:color w:val="000000"/>
          <w:kern w:val="0"/>
          <w:sz w:val="32"/>
          <w:szCs w:val="28"/>
        </w:rPr>
      </w:pPr>
    </w:p>
    <w:p w:rsidR="00E36743" w:rsidRPr="00FA120C" w:rsidRDefault="00E36743" w:rsidP="005034CA">
      <w:pPr>
        <w:widowControl/>
        <w:adjustRightInd w:val="0"/>
        <w:snapToGrid w:val="0"/>
        <w:spacing w:afterLines="60"/>
        <w:ind w:firstLineChars="350" w:firstLine="984"/>
        <w:jc w:val="right"/>
        <w:rPr>
          <w:rFonts w:eastAsia="黑体" w:cs="宋体"/>
          <w:b/>
          <w:bCs/>
          <w:color w:val="000000"/>
          <w:kern w:val="0"/>
          <w:sz w:val="32"/>
          <w:szCs w:val="28"/>
        </w:rPr>
      </w:pPr>
      <w:r w:rsidRPr="00FA120C">
        <w:rPr>
          <w:rFonts w:eastAsia="楷体_GB2312" w:cs="宋体"/>
          <w:b/>
          <w:bCs/>
          <w:color w:val="000000"/>
          <w:kern w:val="0"/>
          <w:sz w:val="28"/>
          <w:szCs w:val="28"/>
        </w:rPr>
        <w:t xml:space="preserve">    2016</w:t>
      </w:r>
      <w:r w:rsidRPr="00FA120C">
        <w:rPr>
          <w:rFonts w:eastAsia="楷体_GB2312" w:cs="宋体" w:hint="eastAsia"/>
          <w:b/>
          <w:bCs/>
          <w:color w:val="000000"/>
          <w:kern w:val="0"/>
          <w:sz w:val="28"/>
          <w:szCs w:val="28"/>
        </w:rPr>
        <w:t>年</w:t>
      </w:r>
      <w:r w:rsidRPr="00FA120C">
        <w:rPr>
          <w:rFonts w:eastAsia="楷体_GB2312" w:cs="宋体"/>
          <w:b/>
          <w:bCs/>
          <w:color w:val="000000"/>
          <w:kern w:val="0"/>
          <w:sz w:val="28"/>
          <w:szCs w:val="28"/>
        </w:rPr>
        <w:t>10</w:t>
      </w:r>
      <w:r w:rsidRPr="00FA120C">
        <w:rPr>
          <w:rFonts w:eastAsia="楷体_GB2312" w:cs="宋体" w:hint="eastAsia"/>
          <w:b/>
          <w:bCs/>
          <w:color w:val="000000"/>
          <w:kern w:val="0"/>
          <w:sz w:val="28"/>
          <w:szCs w:val="28"/>
        </w:rPr>
        <w:t>月</w:t>
      </w:r>
      <w:r w:rsidRPr="00FA120C">
        <w:rPr>
          <w:rFonts w:eastAsia="楷体_GB2312" w:cs="宋体"/>
          <w:b/>
          <w:bCs/>
          <w:color w:val="000000"/>
          <w:kern w:val="0"/>
          <w:sz w:val="28"/>
          <w:szCs w:val="28"/>
        </w:rPr>
        <w:t xml:space="preserve"> 31</w:t>
      </w:r>
      <w:r w:rsidRPr="00FA120C">
        <w:rPr>
          <w:rFonts w:eastAsia="楷体_GB2312" w:cs="宋体" w:hint="eastAsia"/>
          <w:b/>
          <w:bCs/>
          <w:color w:val="000000"/>
          <w:kern w:val="0"/>
          <w:sz w:val="28"/>
          <w:szCs w:val="28"/>
        </w:rPr>
        <w:t>日</w:t>
      </w:r>
    </w:p>
    <w:p w:rsidR="00E36743" w:rsidRDefault="00146ECB" w:rsidP="005034CA">
      <w:pPr>
        <w:widowControl/>
        <w:adjustRightInd w:val="0"/>
        <w:snapToGrid w:val="0"/>
        <w:spacing w:afterLines="60"/>
        <w:jc w:val="center"/>
        <w:rPr>
          <w:rFonts w:eastAsia="黑体" w:cs="宋体"/>
          <w:bCs/>
          <w:color w:val="000000"/>
          <w:kern w:val="0"/>
          <w:sz w:val="32"/>
          <w:szCs w:val="28"/>
        </w:rPr>
      </w:pPr>
      <w:r w:rsidRPr="00146ECB">
        <w:rPr>
          <w:noProof/>
        </w:rPr>
        <w:pict>
          <v:line id="Line 2" o:spid="_x0000_s1027" style="position:absolute;left:0;text-align:left;z-index:6" from="-9pt,4.4pt" to="441pt,4.4pt" strokeweight="4.5pt">
            <v:stroke linestyle="thinThick"/>
          </v:line>
        </w:pict>
      </w:r>
    </w:p>
    <w:p w:rsidR="00E36743" w:rsidRDefault="00E36743">
      <w:pPr>
        <w:jc w:val="center"/>
        <w:rPr>
          <w:rFonts w:ascii="宋体" w:cs="宋体"/>
          <w:b/>
          <w:sz w:val="28"/>
          <w:szCs w:val="28"/>
        </w:rPr>
      </w:pPr>
      <w:r>
        <w:rPr>
          <w:rFonts w:ascii="宋体" w:hAnsi="宋体" w:cs="宋体" w:hint="eastAsia"/>
          <w:b/>
          <w:sz w:val="28"/>
          <w:szCs w:val="28"/>
        </w:rPr>
        <w:t>本</w:t>
      </w:r>
      <w:r>
        <w:rPr>
          <w:rFonts w:ascii="宋体" w:hAnsi="宋体" w:cs="宋体"/>
          <w:b/>
          <w:sz w:val="28"/>
          <w:szCs w:val="28"/>
        </w:rPr>
        <w:t xml:space="preserve"> </w:t>
      </w:r>
      <w:r>
        <w:rPr>
          <w:rFonts w:ascii="宋体" w:hAnsi="宋体" w:cs="宋体" w:hint="eastAsia"/>
          <w:b/>
          <w:sz w:val="28"/>
          <w:szCs w:val="28"/>
        </w:rPr>
        <w:t>期</w:t>
      </w:r>
      <w:r>
        <w:rPr>
          <w:rFonts w:ascii="宋体" w:hAnsi="宋体" w:cs="宋体"/>
          <w:b/>
          <w:sz w:val="28"/>
          <w:szCs w:val="28"/>
        </w:rPr>
        <w:t xml:space="preserve"> </w:t>
      </w:r>
      <w:r>
        <w:rPr>
          <w:rFonts w:ascii="宋体" w:hAnsi="宋体" w:cs="宋体" w:hint="eastAsia"/>
          <w:b/>
          <w:sz w:val="28"/>
          <w:szCs w:val="28"/>
        </w:rPr>
        <w:t>内</w:t>
      </w:r>
      <w:r>
        <w:rPr>
          <w:rFonts w:ascii="宋体" w:hAnsi="宋体" w:cs="宋体"/>
          <w:b/>
          <w:sz w:val="28"/>
          <w:szCs w:val="28"/>
        </w:rPr>
        <w:t xml:space="preserve"> </w:t>
      </w:r>
      <w:r>
        <w:rPr>
          <w:rFonts w:ascii="宋体" w:hAnsi="宋体" w:cs="宋体" w:hint="eastAsia"/>
          <w:b/>
          <w:sz w:val="28"/>
          <w:szCs w:val="28"/>
        </w:rPr>
        <w:t>容</w:t>
      </w:r>
      <w:r>
        <w:rPr>
          <w:rFonts w:ascii="宋体" w:hAnsi="宋体" w:cs="宋体"/>
          <w:b/>
          <w:sz w:val="28"/>
          <w:szCs w:val="28"/>
        </w:rPr>
        <w:t xml:space="preserve"> </w:t>
      </w:r>
      <w:r>
        <w:rPr>
          <w:rFonts w:ascii="宋体" w:hAnsi="宋体" w:cs="宋体" w:hint="eastAsia"/>
          <w:b/>
          <w:sz w:val="28"/>
          <w:szCs w:val="28"/>
        </w:rPr>
        <w:t>摘</w:t>
      </w:r>
      <w:r>
        <w:rPr>
          <w:rFonts w:ascii="宋体" w:hAnsi="宋体" w:cs="宋体"/>
          <w:b/>
          <w:sz w:val="28"/>
          <w:szCs w:val="28"/>
        </w:rPr>
        <w:t xml:space="preserve"> </w:t>
      </w:r>
      <w:r>
        <w:rPr>
          <w:rFonts w:ascii="宋体" w:hAnsi="宋体" w:cs="宋体" w:hint="eastAsia"/>
          <w:b/>
          <w:sz w:val="28"/>
          <w:szCs w:val="28"/>
        </w:rPr>
        <w:t>要</w:t>
      </w:r>
    </w:p>
    <w:p w:rsidR="00E36743" w:rsidRDefault="00E36743">
      <w:pPr>
        <w:jc w:val="left"/>
        <w:rPr>
          <w:rFonts w:ascii="宋体" w:cs="宋体"/>
          <w:color w:val="000000"/>
          <w:sz w:val="24"/>
          <w:szCs w:val="24"/>
        </w:rPr>
      </w:pPr>
    </w:p>
    <w:p w:rsidR="00E36743" w:rsidRPr="00FA120C" w:rsidRDefault="00E36743">
      <w:pPr>
        <w:jc w:val="center"/>
        <w:rPr>
          <w:rFonts w:ascii="宋体" w:cs="宋体"/>
          <w:sz w:val="24"/>
          <w:szCs w:val="24"/>
        </w:rPr>
      </w:pPr>
    </w:p>
    <w:p w:rsidR="00E36743" w:rsidRPr="00FA120C" w:rsidRDefault="00E36743">
      <w:pPr>
        <w:jc w:val="center"/>
        <w:rPr>
          <w:rFonts w:ascii="宋体" w:cs="宋体"/>
          <w:b/>
          <w:sz w:val="24"/>
          <w:szCs w:val="24"/>
        </w:rPr>
      </w:pPr>
      <w:r w:rsidRPr="00FA120C">
        <w:rPr>
          <w:rFonts w:ascii="宋体" w:hAnsi="宋体" w:cs="宋体" w:hint="eastAsia"/>
          <w:b/>
          <w:sz w:val="24"/>
          <w:szCs w:val="24"/>
        </w:rPr>
        <w:t>本</w:t>
      </w:r>
      <w:r w:rsidRPr="00FA120C">
        <w:rPr>
          <w:rFonts w:ascii="宋体" w:hAnsi="宋体" w:cs="宋体"/>
          <w:b/>
          <w:sz w:val="24"/>
          <w:szCs w:val="24"/>
        </w:rPr>
        <w:t xml:space="preserve"> </w:t>
      </w:r>
      <w:r w:rsidRPr="00FA120C">
        <w:rPr>
          <w:rFonts w:ascii="宋体" w:hAnsi="宋体" w:cs="宋体" w:hint="eastAsia"/>
          <w:b/>
          <w:sz w:val="24"/>
          <w:szCs w:val="24"/>
        </w:rPr>
        <w:t>期</w:t>
      </w:r>
      <w:r w:rsidRPr="00FA120C">
        <w:rPr>
          <w:rFonts w:ascii="宋体" w:hAnsi="宋体" w:cs="宋体"/>
          <w:b/>
          <w:sz w:val="24"/>
          <w:szCs w:val="24"/>
        </w:rPr>
        <w:t xml:space="preserve"> </w:t>
      </w:r>
      <w:r w:rsidRPr="00FA120C">
        <w:rPr>
          <w:rFonts w:ascii="宋体" w:hAnsi="宋体" w:cs="宋体" w:hint="eastAsia"/>
          <w:b/>
          <w:sz w:val="24"/>
          <w:szCs w:val="24"/>
        </w:rPr>
        <w:t>内</w:t>
      </w:r>
      <w:r w:rsidRPr="00FA120C">
        <w:rPr>
          <w:rFonts w:ascii="宋体" w:hAnsi="宋体" w:cs="宋体"/>
          <w:b/>
          <w:sz w:val="24"/>
          <w:szCs w:val="24"/>
        </w:rPr>
        <w:t xml:space="preserve"> </w:t>
      </w:r>
      <w:r w:rsidRPr="00FA120C">
        <w:rPr>
          <w:rFonts w:ascii="宋体" w:hAnsi="宋体" w:cs="宋体" w:hint="eastAsia"/>
          <w:b/>
          <w:sz w:val="24"/>
          <w:szCs w:val="24"/>
        </w:rPr>
        <w:t>容</w:t>
      </w:r>
    </w:p>
    <w:p w:rsidR="00E36743" w:rsidRPr="00FA120C" w:rsidRDefault="00E36743">
      <w:pPr>
        <w:spacing w:line="360" w:lineRule="atLeast"/>
        <w:jc w:val="left"/>
        <w:rPr>
          <w:rFonts w:ascii="宋体" w:cs="宋体"/>
          <w:b/>
          <w:sz w:val="24"/>
          <w:szCs w:val="24"/>
        </w:rPr>
      </w:pPr>
      <w:r w:rsidRPr="00FA120C">
        <w:rPr>
          <w:rFonts w:ascii="宋体" w:hAnsi="宋体" w:cs="宋体" w:hint="eastAsia"/>
          <w:b/>
          <w:sz w:val="24"/>
          <w:szCs w:val="24"/>
        </w:rPr>
        <w:t>●感谢感恩………………………………………………………………………（</w:t>
      </w:r>
      <w:r w:rsidRPr="00FA120C">
        <w:rPr>
          <w:rFonts w:ascii="宋体" w:hAnsi="宋体" w:cs="宋体"/>
          <w:b/>
          <w:sz w:val="24"/>
          <w:szCs w:val="24"/>
        </w:rPr>
        <w:t>1</w:t>
      </w:r>
      <w:r w:rsidRPr="00FA120C">
        <w:rPr>
          <w:rFonts w:ascii="宋体" w:hAnsi="宋体" w:cs="宋体" w:hint="eastAsia"/>
          <w:b/>
          <w:sz w:val="24"/>
          <w:szCs w:val="24"/>
        </w:rPr>
        <w:t>）</w:t>
      </w:r>
    </w:p>
    <w:p w:rsidR="00E36743" w:rsidRPr="00FA120C" w:rsidRDefault="00E36743">
      <w:pPr>
        <w:spacing w:line="360" w:lineRule="atLeast"/>
        <w:jc w:val="left"/>
        <w:rPr>
          <w:rFonts w:ascii="宋体" w:cs="宋体"/>
          <w:b/>
          <w:sz w:val="24"/>
          <w:szCs w:val="24"/>
        </w:rPr>
      </w:pPr>
      <w:r w:rsidRPr="00FA120C">
        <w:rPr>
          <w:rFonts w:ascii="宋体" w:hAnsi="宋体" w:cs="宋体" w:hint="eastAsia"/>
          <w:b/>
          <w:sz w:val="24"/>
          <w:szCs w:val="24"/>
        </w:rPr>
        <w:t>●新闻传真………………………………………………………………………（</w:t>
      </w:r>
      <w:r w:rsidRPr="00FA120C">
        <w:rPr>
          <w:rFonts w:ascii="宋体" w:hAnsi="宋体" w:cs="宋体"/>
          <w:b/>
          <w:sz w:val="24"/>
          <w:szCs w:val="24"/>
        </w:rPr>
        <w:t>2</w:t>
      </w:r>
      <w:r w:rsidRPr="00FA120C">
        <w:rPr>
          <w:rFonts w:ascii="宋体" w:hAnsi="宋体" w:cs="宋体" w:hint="eastAsia"/>
          <w:b/>
          <w:sz w:val="24"/>
          <w:szCs w:val="24"/>
        </w:rPr>
        <w:t>）</w:t>
      </w:r>
    </w:p>
    <w:p w:rsidR="00E36743" w:rsidRPr="00FA120C" w:rsidRDefault="00E36743">
      <w:pPr>
        <w:autoSpaceDN w:val="0"/>
        <w:spacing w:line="360" w:lineRule="atLeast"/>
        <w:rPr>
          <w:rFonts w:ascii="宋体" w:cs="宋体"/>
          <w:b/>
          <w:sz w:val="24"/>
          <w:szCs w:val="24"/>
        </w:rPr>
      </w:pPr>
      <w:r w:rsidRPr="00FA120C">
        <w:rPr>
          <w:rFonts w:ascii="宋体" w:hAnsi="宋体" w:cs="宋体" w:hint="eastAsia"/>
          <w:b/>
          <w:sz w:val="24"/>
          <w:szCs w:val="24"/>
        </w:rPr>
        <w:t>●专家简介………………………………………………………………………（</w:t>
      </w:r>
      <w:r w:rsidRPr="00FA120C">
        <w:rPr>
          <w:rFonts w:ascii="宋体" w:hAnsi="宋体" w:cs="宋体"/>
          <w:b/>
          <w:sz w:val="24"/>
          <w:szCs w:val="24"/>
        </w:rPr>
        <w:t>4</w:t>
      </w:r>
      <w:r w:rsidRPr="00FA120C">
        <w:rPr>
          <w:rFonts w:ascii="宋体" w:hAnsi="宋体" w:cs="宋体" w:hint="eastAsia"/>
          <w:b/>
          <w:sz w:val="24"/>
          <w:szCs w:val="24"/>
        </w:rPr>
        <w:t>）</w:t>
      </w:r>
    </w:p>
    <w:p w:rsidR="00E36743" w:rsidRPr="00FA120C" w:rsidRDefault="00E36743">
      <w:pPr>
        <w:autoSpaceDN w:val="0"/>
        <w:spacing w:line="360" w:lineRule="atLeast"/>
        <w:rPr>
          <w:rFonts w:ascii="宋体" w:cs="宋体"/>
          <w:b/>
          <w:sz w:val="24"/>
          <w:szCs w:val="24"/>
        </w:rPr>
      </w:pPr>
      <w:r w:rsidRPr="00FA120C">
        <w:rPr>
          <w:rFonts w:ascii="宋体" w:hAnsi="宋体" w:cs="宋体" w:hint="eastAsia"/>
          <w:b/>
          <w:sz w:val="24"/>
          <w:szCs w:val="24"/>
        </w:rPr>
        <w:t>●学员感言………………………………………………………………………（</w:t>
      </w:r>
      <w:r w:rsidRPr="00FA120C">
        <w:rPr>
          <w:rFonts w:ascii="宋体" w:hAnsi="宋体" w:cs="宋体"/>
          <w:b/>
          <w:sz w:val="24"/>
          <w:szCs w:val="24"/>
        </w:rPr>
        <w:t>5</w:t>
      </w:r>
      <w:r w:rsidRPr="00FA120C">
        <w:rPr>
          <w:rFonts w:ascii="宋体" w:hAnsi="宋体" w:cs="宋体" w:hint="eastAsia"/>
          <w:b/>
          <w:sz w:val="24"/>
          <w:szCs w:val="24"/>
        </w:rPr>
        <w:t>）</w:t>
      </w:r>
    </w:p>
    <w:p w:rsidR="00E36743" w:rsidRPr="00FA120C" w:rsidRDefault="00E36743">
      <w:pPr>
        <w:autoSpaceDN w:val="0"/>
        <w:spacing w:line="360" w:lineRule="atLeast"/>
        <w:rPr>
          <w:rFonts w:ascii="宋体" w:cs="宋体"/>
          <w:b/>
          <w:sz w:val="24"/>
          <w:szCs w:val="24"/>
        </w:rPr>
      </w:pPr>
      <w:r w:rsidRPr="00FA120C">
        <w:rPr>
          <w:rFonts w:ascii="宋体" w:hAnsi="宋体" w:cs="宋体" w:hint="eastAsia"/>
          <w:b/>
          <w:sz w:val="24"/>
          <w:szCs w:val="24"/>
        </w:rPr>
        <w:t>●培训花絮………………………………………………………………………（</w:t>
      </w:r>
      <w:r w:rsidRPr="00FA120C">
        <w:rPr>
          <w:rFonts w:ascii="宋体" w:hAnsi="宋体" w:cs="宋体"/>
          <w:b/>
          <w:sz w:val="24"/>
          <w:szCs w:val="24"/>
        </w:rPr>
        <w:t>8</w:t>
      </w:r>
      <w:r w:rsidRPr="00FA120C">
        <w:rPr>
          <w:rFonts w:ascii="宋体" w:hAnsi="宋体" w:cs="宋体" w:hint="eastAsia"/>
          <w:b/>
          <w:sz w:val="24"/>
          <w:szCs w:val="24"/>
        </w:rPr>
        <w:t>）</w:t>
      </w:r>
    </w:p>
    <w:p w:rsidR="00E36743" w:rsidRPr="00FA120C" w:rsidRDefault="00E36743" w:rsidP="00DC1187">
      <w:pPr>
        <w:autoSpaceDN w:val="0"/>
        <w:spacing w:line="360" w:lineRule="atLeast"/>
        <w:rPr>
          <w:rFonts w:ascii="宋体" w:cs="宋体"/>
          <w:b/>
          <w:sz w:val="24"/>
          <w:szCs w:val="24"/>
        </w:rPr>
      </w:pPr>
      <w:r w:rsidRPr="00FA120C">
        <w:rPr>
          <w:rFonts w:ascii="宋体" w:hAnsi="宋体" w:cs="宋体" w:hint="eastAsia"/>
          <w:b/>
          <w:sz w:val="24"/>
          <w:szCs w:val="24"/>
        </w:rPr>
        <w:t>●编辑寄语………………………………………………………………………（</w:t>
      </w:r>
      <w:r w:rsidRPr="00FA120C">
        <w:rPr>
          <w:rFonts w:ascii="宋体" w:hAnsi="宋体" w:cs="宋体"/>
          <w:b/>
          <w:sz w:val="24"/>
          <w:szCs w:val="24"/>
        </w:rPr>
        <w:t>9</w:t>
      </w:r>
      <w:r w:rsidRPr="00FA120C">
        <w:rPr>
          <w:rFonts w:ascii="宋体" w:hAnsi="宋体" w:cs="宋体" w:hint="eastAsia"/>
          <w:b/>
          <w:sz w:val="24"/>
          <w:szCs w:val="24"/>
        </w:rPr>
        <w:t>）</w:t>
      </w:r>
    </w:p>
    <w:p w:rsidR="00E36743" w:rsidRDefault="00E36743">
      <w:pPr>
        <w:spacing w:line="360" w:lineRule="atLeast"/>
        <w:jc w:val="left"/>
        <w:rPr>
          <w:rFonts w:ascii="黑体" w:eastAsia="黑体" w:hAnsi="黑体"/>
          <w:b/>
          <w:sz w:val="24"/>
          <w:szCs w:val="24"/>
        </w:rPr>
      </w:pPr>
    </w:p>
    <w:p w:rsidR="00E36743" w:rsidRDefault="00146ECB">
      <w:pPr>
        <w:spacing w:line="360" w:lineRule="atLeast"/>
        <w:jc w:val="left"/>
        <w:rPr>
          <w:rFonts w:ascii="黑体" w:eastAsia="黑体" w:hAnsi="黑体"/>
          <w:b/>
          <w:sz w:val="24"/>
          <w:szCs w:val="24"/>
        </w:rPr>
      </w:pPr>
      <w:r w:rsidRPr="00146ECB">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alt="upload__547c790c_122f42e7411__8000_00000319" style="position:absolute;margin-left:-81.25pt;margin-top:11.4pt;width:548.15pt;height:36.9pt;z-index:3;visibility:visible">
            <v:imagedata r:id="rId6" o:title=""/>
          </v:shape>
        </w:pict>
      </w:r>
    </w:p>
    <w:p w:rsidR="00E36743" w:rsidRDefault="00E36743">
      <w:pPr>
        <w:spacing w:line="360" w:lineRule="atLeast"/>
        <w:jc w:val="left"/>
        <w:rPr>
          <w:rFonts w:ascii="黑体" w:eastAsia="黑体" w:hAnsi="黑体"/>
          <w:b/>
          <w:sz w:val="24"/>
          <w:szCs w:val="24"/>
        </w:rPr>
      </w:pPr>
    </w:p>
    <w:p w:rsidR="00E36743" w:rsidRDefault="00E36743">
      <w:pPr>
        <w:autoSpaceDN w:val="0"/>
        <w:spacing w:line="360" w:lineRule="atLeast"/>
      </w:pPr>
    </w:p>
    <w:p w:rsidR="00E36743" w:rsidRDefault="00146ECB">
      <w:pPr>
        <w:autoSpaceDN w:val="0"/>
        <w:spacing w:line="360" w:lineRule="atLeast"/>
      </w:pPr>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7" type="#_x0000_t136" style="width:147pt;height:36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宋体&quot;;v-text-kern:t" trim="t" fitpath="t" string="感谢感恩"/>
          </v:shape>
        </w:pict>
      </w:r>
    </w:p>
    <w:p w:rsidR="00E36743" w:rsidRDefault="00E36743">
      <w:pPr>
        <w:autoSpaceDN w:val="0"/>
        <w:spacing w:line="360" w:lineRule="atLeast"/>
      </w:pPr>
    </w:p>
    <w:p w:rsidR="00E36743" w:rsidRPr="00FA120C" w:rsidRDefault="00E36743" w:rsidP="00E5383B">
      <w:pPr>
        <w:spacing w:line="440" w:lineRule="exact"/>
        <w:ind w:firstLineChars="850" w:firstLine="2389"/>
        <w:rPr>
          <w:b/>
          <w:sz w:val="28"/>
          <w:szCs w:val="28"/>
        </w:rPr>
      </w:pPr>
      <w:r w:rsidRPr="00FA120C">
        <w:rPr>
          <w:rFonts w:hint="eastAsia"/>
          <w:b/>
          <w:sz w:val="28"/>
          <w:szCs w:val="28"/>
        </w:rPr>
        <w:t>江西省新余市第五中学</w:t>
      </w:r>
      <w:r w:rsidRPr="00FA120C">
        <w:rPr>
          <w:b/>
          <w:sz w:val="28"/>
          <w:szCs w:val="28"/>
        </w:rPr>
        <w:t xml:space="preserve"> </w:t>
      </w:r>
      <w:r w:rsidRPr="00FA120C">
        <w:rPr>
          <w:rFonts w:hint="eastAsia"/>
          <w:b/>
          <w:sz w:val="28"/>
          <w:szCs w:val="28"/>
        </w:rPr>
        <w:t>魏玲</w:t>
      </w:r>
    </w:p>
    <w:p w:rsidR="00E36743" w:rsidRPr="00142358" w:rsidRDefault="00E36743" w:rsidP="00E5383B">
      <w:pPr>
        <w:widowControl/>
        <w:ind w:firstLineChars="200" w:firstLine="562"/>
        <w:jc w:val="left"/>
        <w:rPr>
          <w:rFonts w:ascii="宋体" w:hAnsi="宋体" w:cs="宋体"/>
          <w:b/>
          <w:kern w:val="0"/>
          <w:sz w:val="28"/>
          <w:szCs w:val="28"/>
        </w:rPr>
      </w:pPr>
      <w:r w:rsidRPr="00142358">
        <w:rPr>
          <w:rFonts w:ascii="宋体" w:hAnsi="宋体" w:cs="宋体" w:hint="eastAsia"/>
          <w:b/>
          <w:kern w:val="0"/>
          <w:sz w:val="28"/>
          <w:szCs w:val="28"/>
        </w:rPr>
        <w:t>初到新乡，寒气渗骨，秋雨瑟瑟。我们愁肠百转</w:t>
      </w:r>
      <w:r w:rsidRPr="00142358">
        <w:rPr>
          <w:rFonts w:ascii="宋体" w:hAnsi="宋体" w:cs="宋体"/>
          <w:b/>
          <w:kern w:val="0"/>
          <w:sz w:val="28"/>
          <w:szCs w:val="28"/>
        </w:rPr>
        <w:t>:</w:t>
      </w:r>
      <w:r w:rsidRPr="00142358">
        <w:rPr>
          <w:rFonts w:ascii="宋体" w:hAnsi="宋体" w:cs="宋体" w:hint="eastAsia"/>
          <w:b/>
          <w:kern w:val="0"/>
          <w:sz w:val="28"/>
          <w:szCs w:val="28"/>
        </w:rPr>
        <w:t>来自温暖之地的我们，这里气候截然不同，我们能学得好吗？然而，很快地，我们温暖了，火热起来了，因为有他们</w:t>
      </w:r>
      <w:r w:rsidRPr="00142358">
        <w:rPr>
          <w:rFonts w:ascii="宋体" w:hAnsi="宋体" w:cs="宋体"/>
          <w:b/>
          <w:kern w:val="0"/>
          <w:sz w:val="28"/>
          <w:szCs w:val="28"/>
        </w:rPr>
        <w:t>:</w:t>
      </w:r>
      <w:r w:rsidRPr="00142358">
        <w:rPr>
          <w:rFonts w:ascii="宋体" w:hAnsi="宋体" w:cs="宋体" w:hint="eastAsia"/>
          <w:b/>
          <w:kern w:val="0"/>
          <w:sz w:val="28"/>
          <w:szCs w:val="28"/>
        </w:rPr>
        <w:t>热情洋溢的校领导，细致入微的班主任，睿智幽默的</w:t>
      </w:r>
      <w:r w:rsidRPr="00142358">
        <w:rPr>
          <w:rFonts w:ascii="宋体" w:hAnsi="宋体" w:cs="宋体" w:hint="eastAsia"/>
          <w:b/>
          <w:kern w:val="0"/>
          <w:sz w:val="28"/>
          <w:szCs w:val="28"/>
        </w:rPr>
        <w:lastRenderedPageBreak/>
        <w:t>国培专家，倾囊相授的教授名师，热心直爽的河南人民</w:t>
      </w:r>
      <w:r w:rsidRPr="00142358">
        <w:rPr>
          <w:rFonts w:ascii="宋体" w:cs="宋体" w:hint="eastAsia"/>
          <w:b/>
          <w:kern w:val="0"/>
          <w:sz w:val="28"/>
          <w:szCs w:val="28"/>
        </w:rPr>
        <w:t>……</w:t>
      </w:r>
      <w:r w:rsidRPr="00142358">
        <w:rPr>
          <w:rFonts w:ascii="宋体" w:hAnsi="宋体" w:cs="宋体" w:hint="eastAsia"/>
          <w:b/>
          <w:kern w:val="0"/>
          <w:sz w:val="28"/>
          <w:szCs w:val="28"/>
        </w:rPr>
        <w:t>转眼间，十天的培训圆满结束了。我们恋恋不舍，满载而归。感谢国家给我们提供这么珍贵的学习提升机会，感谢所有为我们此次培训提供帮助便利的人，感谢这所有的一切！！！</w:t>
      </w:r>
      <w:r w:rsidRPr="00142358">
        <w:rPr>
          <w:rFonts w:ascii="宋体" w:hAnsi="宋体" w:cs="宋体"/>
          <w:b/>
          <w:kern w:val="0"/>
          <w:sz w:val="28"/>
          <w:szCs w:val="28"/>
        </w:rPr>
        <w:t xml:space="preserve"> </w:t>
      </w:r>
    </w:p>
    <w:p w:rsidR="00E36743" w:rsidRPr="00142358" w:rsidRDefault="00E36743" w:rsidP="00DA6205">
      <w:pPr>
        <w:rPr>
          <w:b/>
          <w:sz w:val="28"/>
          <w:szCs w:val="28"/>
        </w:rPr>
      </w:pPr>
    </w:p>
    <w:p w:rsidR="00E36743" w:rsidRPr="005F3782" w:rsidRDefault="00146ECB" w:rsidP="00DA6205">
      <w:pPr>
        <w:rPr>
          <w:sz w:val="28"/>
          <w:szCs w:val="28"/>
        </w:rPr>
      </w:pPr>
      <w:r w:rsidRPr="00146ECB">
        <w:rPr>
          <w:noProof/>
        </w:rPr>
        <w:pict>
          <v:shape id="_x0000_s1030" type="#_x0000_t75" alt="upload__547c790c_122f42e7411__8000_00000319" style="position:absolute;left:0;text-align:left;margin-left:-54pt;margin-top:15.6pt;width:548.15pt;height:36.9pt;z-index:9;visibility:visible">
            <v:imagedata r:id="rId6" o:title=""/>
          </v:shape>
        </w:pict>
      </w:r>
    </w:p>
    <w:p w:rsidR="00E36743" w:rsidRPr="005F3782" w:rsidRDefault="00E36743" w:rsidP="00E5383B">
      <w:pPr>
        <w:spacing w:line="400" w:lineRule="exact"/>
        <w:ind w:firstLineChars="200" w:firstLine="560"/>
        <w:rPr>
          <w:rFonts w:ascii="宋体"/>
          <w:sz w:val="28"/>
          <w:szCs w:val="28"/>
        </w:rPr>
      </w:pPr>
    </w:p>
    <w:p w:rsidR="00E36743" w:rsidRDefault="00E36743">
      <w:pPr>
        <w:rPr>
          <w:rFonts w:ascii="华文彩云" w:eastAsia="华文彩云"/>
        </w:rPr>
      </w:pPr>
    </w:p>
    <w:p w:rsidR="00E36743" w:rsidRDefault="00146ECB">
      <w:r>
        <w:pict>
          <v:shape id="_x0000_i1028" type="#_x0000_t136" style="width:184.5pt;height:30.75pt" fillcolor="#7030a0" strokecolor="lime" strokeweight="1.5pt">
            <v:shadow on="t" color="#900"/>
            <v:textpath style="font-family:&quot;隶书&quot;;font-size:28pt;font-style:italic" trim="t" fitpath="t" string="新闻传真"/>
          </v:shape>
        </w:pict>
      </w:r>
    </w:p>
    <w:p w:rsidR="00E36743" w:rsidRDefault="00E36743" w:rsidP="00C46949">
      <w:pPr>
        <w:widowControl/>
        <w:jc w:val="left"/>
        <w:rPr>
          <w:rFonts w:ascii="宋体" w:cs="宋体"/>
          <w:kern w:val="0"/>
          <w:sz w:val="28"/>
          <w:szCs w:val="28"/>
        </w:rPr>
      </w:pPr>
    </w:p>
    <w:p w:rsidR="00E36743" w:rsidRDefault="005034CA" w:rsidP="00E5383B">
      <w:pPr>
        <w:widowControl/>
        <w:ind w:firstLineChars="200" w:firstLine="560"/>
        <w:jc w:val="left"/>
        <w:rPr>
          <w:rFonts w:ascii="宋体" w:cs="宋体"/>
          <w:kern w:val="0"/>
          <w:sz w:val="28"/>
          <w:szCs w:val="28"/>
        </w:rPr>
      </w:pPr>
      <w:r w:rsidRPr="00146ECB">
        <w:rPr>
          <w:rFonts w:ascii="宋体" w:cs="宋体"/>
          <w:kern w:val="0"/>
          <w:sz w:val="28"/>
          <w:szCs w:val="28"/>
        </w:rPr>
        <w:pict>
          <v:shape id="_x0000_i1029" type="#_x0000_t75" style="width:422.25pt;height:291.75pt">
            <v:imagedata r:id="rId7" o:title=""/>
          </v:shape>
        </w:pict>
      </w:r>
    </w:p>
    <w:p w:rsidR="00E36743" w:rsidRDefault="005034CA" w:rsidP="00E5383B">
      <w:pPr>
        <w:widowControl/>
        <w:ind w:firstLineChars="200" w:firstLine="560"/>
        <w:jc w:val="left"/>
        <w:rPr>
          <w:rFonts w:ascii="宋体" w:cs="宋体"/>
          <w:kern w:val="0"/>
          <w:sz w:val="28"/>
          <w:szCs w:val="28"/>
        </w:rPr>
      </w:pPr>
      <w:r w:rsidRPr="00146ECB">
        <w:rPr>
          <w:rFonts w:ascii="宋体" w:cs="宋体"/>
          <w:kern w:val="0"/>
          <w:sz w:val="28"/>
          <w:szCs w:val="28"/>
        </w:rPr>
        <w:lastRenderedPageBreak/>
        <w:pict>
          <v:shape id="_x0000_i1030" type="#_x0000_t75" style="width:412.5pt;height:253.5pt">
            <v:imagedata r:id="rId8" o:title=""/>
          </v:shape>
        </w:pict>
      </w:r>
    </w:p>
    <w:p w:rsidR="00E36743" w:rsidRPr="00FA120C" w:rsidRDefault="00E36743" w:rsidP="00E5383B">
      <w:pPr>
        <w:widowControl/>
        <w:ind w:firstLineChars="200" w:firstLine="562"/>
        <w:jc w:val="left"/>
        <w:rPr>
          <w:rFonts w:ascii="宋体" w:cs="宋体"/>
          <w:b/>
          <w:kern w:val="0"/>
          <w:sz w:val="28"/>
          <w:szCs w:val="28"/>
        </w:rPr>
      </w:pPr>
    </w:p>
    <w:p w:rsidR="00E36743" w:rsidRPr="00FA120C" w:rsidRDefault="00E36743" w:rsidP="00E5383B">
      <w:pPr>
        <w:widowControl/>
        <w:ind w:firstLineChars="200" w:firstLine="562"/>
        <w:jc w:val="left"/>
        <w:rPr>
          <w:rFonts w:ascii="宋体" w:cs="宋体"/>
          <w:b/>
          <w:kern w:val="0"/>
          <w:sz w:val="28"/>
          <w:szCs w:val="28"/>
        </w:rPr>
      </w:pPr>
      <w:smartTag w:uri="urn:schemas-microsoft-com:office:smarttags" w:element="chsdate">
        <w:smartTagPr>
          <w:attr w:name="Year" w:val="2016"/>
          <w:attr w:name="Month" w:val="10"/>
          <w:attr w:name="Day" w:val="31"/>
          <w:attr w:name="IsLunarDate" w:val="False"/>
          <w:attr w:name="IsROCDate" w:val="False"/>
        </w:smartTagPr>
        <w:r w:rsidRPr="00FA120C">
          <w:rPr>
            <w:rFonts w:ascii="宋体" w:hAnsi="宋体" w:cs="宋体"/>
            <w:b/>
            <w:kern w:val="0"/>
            <w:sz w:val="28"/>
            <w:szCs w:val="28"/>
          </w:rPr>
          <w:t>10</w:t>
        </w:r>
        <w:r w:rsidRPr="00FA120C">
          <w:rPr>
            <w:rFonts w:ascii="宋体" w:hAnsi="宋体" w:cs="宋体" w:hint="eastAsia"/>
            <w:b/>
            <w:kern w:val="0"/>
            <w:sz w:val="28"/>
            <w:szCs w:val="28"/>
          </w:rPr>
          <w:t>月</w:t>
        </w:r>
        <w:r w:rsidRPr="00FA120C">
          <w:rPr>
            <w:rFonts w:ascii="宋体" w:hAnsi="宋体" w:cs="宋体"/>
            <w:b/>
            <w:kern w:val="0"/>
            <w:sz w:val="28"/>
            <w:szCs w:val="28"/>
          </w:rPr>
          <w:t>31</w:t>
        </w:r>
        <w:r w:rsidRPr="00FA120C">
          <w:rPr>
            <w:rFonts w:ascii="宋体" w:hAnsi="宋体" w:cs="宋体" w:hint="eastAsia"/>
            <w:b/>
            <w:kern w:val="0"/>
            <w:sz w:val="28"/>
            <w:szCs w:val="28"/>
          </w:rPr>
          <w:t>日</w:t>
        </w:r>
      </w:smartTag>
      <w:r w:rsidRPr="00FA120C">
        <w:rPr>
          <w:rFonts w:ascii="宋体" w:hAnsi="宋体" w:cs="宋体" w:hint="eastAsia"/>
          <w:b/>
          <w:kern w:val="0"/>
          <w:sz w:val="28"/>
          <w:szCs w:val="28"/>
        </w:rPr>
        <w:t>上午</w:t>
      </w:r>
      <w:r w:rsidRPr="00FA120C">
        <w:rPr>
          <w:rFonts w:ascii="宋体" w:hAnsi="宋体" w:cs="宋体"/>
          <w:b/>
          <w:kern w:val="0"/>
          <w:sz w:val="28"/>
          <w:szCs w:val="28"/>
        </w:rPr>
        <w:t>8</w:t>
      </w:r>
      <w:r w:rsidRPr="00FA120C">
        <w:rPr>
          <w:rFonts w:ascii="宋体" w:hAnsi="宋体" w:cs="宋体" w:hint="eastAsia"/>
          <w:b/>
          <w:kern w:val="0"/>
          <w:sz w:val="28"/>
          <w:szCs w:val="28"/>
        </w:rPr>
        <w:t>时，</w:t>
      </w:r>
      <w:r w:rsidRPr="00FA120C">
        <w:rPr>
          <w:rFonts w:ascii="宋体" w:cs="宋体" w:hint="eastAsia"/>
          <w:b/>
          <w:kern w:val="0"/>
          <w:sz w:val="28"/>
          <w:szCs w:val="28"/>
        </w:rPr>
        <w:t>“</w:t>
      </w:r>
      <w:r w:rsidRPr="00FA120C">
        <w:rPr>
          <w:rFonts w:ascii="宋体" w:hAnsi="宋体" w:cs="宋体" w:hint="eastAsia"/>
          <w:b/>
          <w:kern w:val="0"/>
          <w:sz w:val="28"/>
          <w:szCs w:val="28"/>
        </w:rPr>
        <w:t>国培计划</w:t>
      </w:r>
      <w:r w:rsidRPr="00FA120C">
        <w:rPr>
          <w:rFonts w:ascii="宋体" w:hAnsi="宋体" w:cs="宋体"/>
          <w:b/>
          <w:kern w:val="0"/>
          <w:sz w:val="28"/>
          <w:szCs w:val="28"/>
        </w:rPr>
        <w:t>(2016)</w:t>
      </w:r>
      <w:r w:rsidRPr="00FA120C">
        <w:rPr>
          <w:rFonts w:ascii="宋体" w:hAnsi="宋体" w:cs="宋体" w:hint="eastAsia"/>
          <w:b/>
          <w:kern w:val="0"/>
          <w:sz w:val="28"/>
          <w:szCs w:val="28"/>
        </w:rPr>
        <w:t>”一线优秀教师培训技能提升研修项目河南师范大学初中英语</w:t>
      </w:r>
      <w:r w:rsidRPr="00FA120C">
        <w:rPr>
          <w:rFonts w:ascii="宋体" w:hAnsi="宋体" w:cs="宋体"/>
          <w:b/>
          <w:kern w:val="0"/>
          <w:sz w:val="28"/>
          <w:szCs w:val="28"/>
        </w:rPr>
        <w:t>(</w:t>
      </w:r>
      <w:r w:rsidRPr="00FA120C">
        <w:rPr>
          <w:rFonts w:ascii="宋体" w:hAnsi="宋体" w:cs="宋体" w:hint="eastAsia"/>
          <w:b/>
          <w:kern w:val="0"/>
          <w:sz w:val="28"/>
          <w:szCs w:val="28"/>
        </w:rPr>
        <w:t>骨干教师</w:t>
      </w:r>
      <w:r w:rsidRPr="00FA120C">
        <w:rPr>
          <w:rFonts w:ascii="宋体" w:hAnsi="宋体" w:cs="宋体"/>
          <w:b/>
          <w:kern w:val="0"/>
          <w:sz w:val="28"/>
          <w:szCs w:val="28"/>
        </w:rPr>
        <w:t>)</w:t>
      </w:r>
      <w:r w:rsidRPr="00FA120C">
        <w:rPr>
          <w:rFonts w:ascii="宋体" w:hAnsi="宋体" w:cs="宋体" w:hint="eastAsia"/>
          <w:b/>
          <w:kern w:val="0"/>
          <w:sz w:val="28"/>
          <w:szCs w:val="28"/>
        </w:rPr>
        <w:t>班结</w:t>
      </w:r>
      <w:r>
        <w:rPr>
          <w:rFonts w:ascii="宋体" w:hAnsi="宋体" w:cs="宋体" w:hint="eastAsia"/>
          <w:b/>
          <w:kern w:val="0"/>
          <w:sz w:val="28"/>
          <w:szCs w:val="28"/>
        </w:rPr>
        <w:t>业</w:t>
      </w:r>
      <w:r w:rsidRPr="00FA120C">
        <w:rPr>
          <w:rFonts w:ascii="宋体" w:hAnsi="宋体" w:cs="宋体" w:hint="eastAsia"/>
          <w:b/>
          <w:kern w:val="0"/>
          <w:sz w:val="28"/>
          <w:szCs w:val="28"/>
        </w:rPr>
        <w:t>典礼</w:t>
      </w:r>
      <w:r>
        <w:rPr>
          <w:rFonts w:ascii="宋体" w:hAnsi="宋体" w:cs="宋体" w:hint="eastAsia"/>
          <w:b/>
          <w:kern w:val="0"/>
          <w:sz w:val="28"/>
          <w:szCs w:val="28"/>
        </w:rPr>
        <w:t>正式</w:t>
      </w:r>
      <w:r w:rsidRPr="00FA120C">
        <w:rPr>
          <w:rFonts w:ascii="宋体" w:hAnsi="宋体" w:cs="宋体" w:hint="eastAsia"/>
          <w:b/>
          <w:kern w:val="0"/>
          <w:sz w:val="28"/>
          <w:szCs w:val="28"/>
        </w:rPr>
        <w:t>举行。典礼由王晔老师主持，外语学院院长贾建嵩、宋霞书记</w:t>
      </w:r>
      <w:r>
        <w:rPr>
          <w:rFonts w:ascii="宋体" w:hAnsi="宋体" w:cs="宋体" w:hint="eastAsia"/>
          <w:b/>
          <w:kern w:val="0"/>
          <w:sz w:val="28"/>
          <w:szCs w:val="28"/>
        </w:rPr>
        <w:t>、</w:t>
      </w:r>
      <w:r w:rsidRPr="00FA120C">
        <w:rPr>
          <w:rFonts w:ascii="宋体" w:hAnsi="宋体" w:cs="宋体" w:hint="eastAsia"/>
          <w:b/>
          <w:kern w:val="0"/>
          <w:sz w:val="28"/>
          <w:szCs w:val="28"/>
        </w:rPr>
        <w:t>班主任宋云飞和于飙老师共同出席，培训班全体学员参加典礼。典礼上，宋云飞老师发言致辞，祝贺学员学有所成。学员代表唐祖义发言，代表全体学员感谢培训班老师的辛勤付出。典礼上还为本期培训班的优秀学员颁发了</w:t>
      </w:r>
      <w:r w:rsidRPr="00FA120C">
        <w:rPr>
          <w:rFonts w:ascii="宋体" w:cs="宋体" w:hint="eastAsia"/>
          <w:b/>
          <w:kern w:val="0"/>
          <w:sz w:val="28"/>
          <w:szCs w:val="28"/>
        </w:rPr>
        <w:t>“</w:t>
      </w:r>
      <w:r w:rsidRPr="00FA120C">
        <w:rPr>
          <w:rFonts w:ascii="宋体" w:hAnsi="宋体" w:cs="宋体" w:hint="eastAsia"/>
          <w:b/>
          <w:kern w:val="0"/>
          <w:sz w:val="28"/>
          <w:szCs w:val="28"/>
        </w:rPr>
        <w:t>优秀学员</w:t>
      </w:r>
      <w:r w:rsidRPr="00FA120C">
        <w:rPr>
          <w:rFonts w:ascii="宋体" w:cs="宋体" w:hint="eastAsia"/>
          <w:b/>
          <w:kern w:val="0"/>
          <w:sz w:val="28"/>
          <w:szCs w:val="28"/>
        </w:rPr>
        <w:t>”</w:t>
      </w:r>
      <w:r>
        <w:rPr>
          <w:rFonts w:ascii="宋体" w:hAnsi="宋体" w:cs="宋体" w:hint="eastAsia"/>
          <w:b/>
          <w:kern w:val="0"/>
          <w:sz w:val="28"/>
          <w:szCs w:val="28"/>
        </w:rPr>
        <w:t>荣誉</w:t>
      </w:r>
      <w:r w:rsidRPr="00FA120C">
        <w:rPr>
          <w:rFonts w:ascii="宋体" w:hAnsi="宋体" w:cs="宋体" w:hint="eastAsia"/>
          <w:b/>
          <w:kern w:val="0"/>
          <w:sz w:val="28"/>
          <w:szCs w:val="28"/>
        </w:rPr>
        <w:t>证书。接着，院长贾建嵩再做总结性发言并给学员</w:t>
      </w:r>
      <w:r>
        <w:rPr>
          <w:rFonts w:ascii="宋体" w:hAnsi="宋体" w:cs="宋体" w:hint="eastAsia"/>
          <w:b/>
          <w:kern w:val="0"/>
          <w:sz w:val="28"/>
          <w:szCs w:val="28"/>
        </w:rPr>
        <w:t>送上</w:t>
      </w:r>
      <w:r w:rsidRPr="00FA120C">
        <w:rPr>
          <w:rFonts w:ascii="宋体" w:hAnsi="宋体" w:cs="宋体" w:hint="eastAsia"/>
          <w:b/>
          <w:kern w:val="0"/>
          <w:sz w:val="28"/>
          <w:szCs w:val="28"/>
        </w:rPr>
        <w:t>祝福和提出期望。最后，典礼在一片热烈的掌声中</w:t>
      </w:r>
      <w:r>
        <w:rPr>
          <w:rFonts w:ascii="宋体" w:hAnsi="宋体" w:cs="宋体" w:hint="eastAsia"/>
          <w:b/>
          <w:kern w:val="0"/>
          <w:sz w:val="28"/>
          <w:szCs w:val="28"/>
        </w:rPr>
        <w:t>圆满</w:t>
      </w:r>
      <w:r w:rsidRPr="00FA120C">
        <w:rPr>
          <w:rFonts w:ascii="宋体" w:hAnsi="宋体" w:cs="宋体" w:hint="eastAsia"/>
          <w:b/>
          <w:kern w:val="0"/>
          <w:sz w:val="28"/>
          <w:szCs w:val="28"/>
        </w:rPr>
        <w:t>结束</w:t>
      </w:r>
      <w:r>
        <w:rPr>
          <w:rFonts w:ascii="宋体" w:hAnsi="宋体" w:cs="宋体" w:hint="eastAsia"/>
          <w:b/>
          <w:kern w:val="0"/>
          <w:sz w:val="28"/>
          <w:szCs w:val="28"/>
        </w:rPr>
        <w:t>了</w:t>
      </w:r>
      <w:r w:rsidRPr="00FA120C">
        <w:rPr>
          <w:rFonts w:ascii="宋体" w:hAnsi="宋体" w:cs="宋体" w:hint="eastAsia"/>
          <w:b/>
          <w:kern w:val="0"/>
          <w:sz w:val="28"/>
          <w:szCs w:val="28"/>
        </w:rPr>
        <w:t>。</w:t>
      </w:r>
    </w:p>
    <w:p w:rsidR="00E36743" w:rsidRPr="00095FCF" w:rsidRDefault="00E36743">
      <w:pPr>
        <w:spacing w:line="400" w:lineRule="exact"/>
        <w:ind w:firstLine="480"/>
        <w:rPr>
          <w:rFonts w:ascii="宋体" w:cs="宋体"/>
          <w:sz w:val="28"/>
          <w:szCs w:val="28"/>
        </w:rPr>
      </w:pPr>
    </w:p>
    <w:p w:rsidR="00E36743" w:rsidRDefault="00146ECB">
      <w:r>
        <w:rPr>
          <w:noProof/>
        </w:rPr>
        <w:pict>
          <v:shape id="_x0000_s1032" type="#_x0000_t75" alt="upload__547c790c_122f42e7411__8000_00000319" style="position:absolute;left:0;text-align:left;margin-left:-45pt;margin-top:12pt;width:513.4pt;height:34.9pt;z-index:5;visibility:visible">
            <v:imagedata r:id="rId6" o:title=""/>
          </v:shape>
        </w:pict>
      </w:r>
    </w:p>
    <w:p w:rsidR="00E36743" w:rsidRDefault="00E36743">
      <w:pPr>
        <w:rPr>
          <w:rFonts w:ascii="宋体"/>
          <w:sz w:val="28"/>
          <w:szCs w:val="28"/>
        </w:rPr>
      </w:pPr>
    </w:p>
    <w:p w:rsidR="00E36743" w:rsidRDefault="00E36743"/>
    <w:p w:rsidR="00E36743" w:rsidRDefault="00E36743"/>
    <w:p w:rsidR="00E36743" w:rsidRDefault="00E36743"/>
    <w:p w:rsidR="00E36743" w:rsidRDefault="00E36743"/>
    <w:p w:rsidR="00E36743" w:rsidRDefault="00E36743"/>
    <w:p w:rsidR="00E36743" w:rsidRDefault="00146ECB">
      <w:r>
        <w:lastRenderedPageBreak/>
        <w:pict>
          <v:shape id="_x0000_i1031" type="#_x0000_t136" style="width:142.5pt;height:30.75pt" fillcolor="#7030a0" strokecolor="lime" strokeweight="1.5pt">
            <v:shadow on="t" color="#900"/>
            <v:textpath style="font-family:&quot;隶书&quot;;font-size:28pt;font-style:italic" trim="t" fitpath="t" string="专家简介"/>
          </v:shape>
        </w:pict>
      </w:r>
    </w:p>
    <w:p w:rsidR="00E36743" w:rsidRDefault="00E36743" w:rsidP="00E5383B">
      <w:pPr>
        <w:ind w:firstLineChars="300" w:firstLine="720"/>
        <w:rPr>
          <w:rFonts w:ascii="宋体" w:cs="宋体"/>
          <w:kern w:val="0"/>
          <w:sz w:val="24"/>
          <w:szCs w:val="24"/>
        </w:rPr>
      </w:pPr>
    </w:p>
    <w:p w:rsidR="00E36743" w:rsidRDefault="005034CA" w:rsidP="00E5383B">
      <w:pPr>
        <w:ind w:firstLineChars="300" w:firstLine="720"/>
      </w:pPr>
      <w:r w:rsidRPr="00146ECB">
        <w:rPr>
          <w:rFonts w:ascii="宋体" w:cs="宋体"/>
          <w:kern w:val="0"/>
          <w:sz w:val="24"/>
          <w:szCs w:val="24"/>
        </w:rPr>
        <w:pict>
          <v:shape id="_x0000_i1032" type="#_x0000_t75" style="width:384.75pt;height:210.75pt">
            <v:imagedata r:id="rId9" o:title=""/>
          </v:shape>
        </w:pict>
      </w:r>
    </w:p>
    <w:p w:rsidR="00E36743" w:rsidRDefault="00E36743"/>
    <w:p w:rsidR="00E36743" w:rsidRDefault="00E36743"/>
    <w:p w:rsidR="00E36743" w:rsidRPr="00FA120C" w:rsidRDefault="00E36743" w:rsidP="00E5383B">
      <w:pPr>
        <w:widowControl/>
        <w:ind w:firstLineChars="200" w:firstLine="562"/>
        <w:jc w:val="left"/>
        <w:rPr>
          <w:rFonts w:ascii="宋体" w:cs="宋体"/>
          <w:b/>
          <w:kern w:val="0"/>
          <w:sz w:val="28"/>
          <w:szCs w:val="28"/>
        </w:rPr>
      </w:pPr>
      <w:r w:rsidRPr="00FA120C">
        <w:rPr>
          <w:rFonts w:ascii="宋体" w:hAnsi="宋体" w:cs="宋体" w:hint="eastAsia"/>
          <w:b/>
          <w:kern w:val="0"/>
          <w:sz w:val="28"/>
          <w:szCs w:val="28"/>
        </w:rPr>
        <w:t>郑新民教授是香港大学应用语言学哲学博士（</w:t>
      </w:r>
      <w:r w:rsidRPr="00FA120C">
        <w:rPr>
          <w:rFonts w:ascii="宋体" w:hAnsi="宋体" w:cs="宋体"/>
          <w:b/>
          <w:kern w:val="0"/>
          <w:sz w:val="28"/>
          <w:szCs w:val="28"/>
        </w:rPr>
        <w:t>PhD</w:t>
      </w:r>
      <w:r w:rsidRPr="00FA120C">
        <w:rPr>
          <w:rFonts w:ascii="宋体" w:hAnsi="宋体" w:cs="宋体" w:hint="eastAsia"/>
          <w:b/>
          <w:kern w:val="0"/>
          <w:sz w:val="28"/>
          <w:szCs w:val="28"/>
        </w:rPr>
        <w:t>），现为上海外国语大学教授，博士生导师，郑教授是美国纽约大学（</w:t>
      </w:r>
      <w:r w:rsidRPr="00FA120C">
        <w:rPr>
          <w:rFonts w:ascii="宋体" w:hAnsi="宋体" w:cs="宋体"/>
          <w:b/>
          <w:kern w:val="0"/>
          <w:sz w:val="28"/>
          <w:szCs w:val="28"/>
        </w:rPr>
        <w:t>NYU</w:t>
      </w:r>
      <w:r w:rsidRPr="00FA120C">
        <w:rPr>
          <w:rFonts w:ascii="宋体" w:hAnsi="宋体" w:cs="宋体" w:hint="eastAsia"/>
          <w:b/>
          <w:kern w:val="0"/>
          <w:sz w:val="28"/>
          <w:szCs w:val="28"/>
        </w:rPr>
        <w:t>）和英国利兹大学</w:t>
      </w:r>
      <w:r w:rsidRPr="00FA120C">
        <w:rPr>
          <w:rFonts w:ascii="宋体" w:hAnsi="宋体" w:cs="宋体"/>
          <w:b/>
          <w:kern w:val="0"/>
          <w:sz w:val="28"/>
          <w:szCs w:val="28"/>
        </w:rPr>
        <w:t>(Leeds University)</w:t>
      </w:r>
      <w:r w:rsidRPr="00FA120C">
        <w:rPr>
          <w:rFonts w:ascii="宋体" w:hAnsi="宋体" w:cs="宋体" w:hint="eastAsia"/>
          <w:b/>
          <w:kern w:val="0"/>
          <w:sz w:val="28"/>
          <w:szCs w:val="28"/>
        </w:rPr>
        <w:t>的高级访问学者，现兼任中国英语教学研究会教师专业教育与发展委员会常务理事。郑教授的主要研究兴趣有外语教育，应用语言学，外语课堂教学，外语教师认知等。郑教授在英国出版了其个人专著“</w:t>
      </w:r>
      <w:r w:rsidRPr="00FA120C">
        <w:rPr>
          <w:rFonts w:ascii="宋体" w:hAnsi="宋体" w:cs="宋体"/>
          <w:b/>
          <w:kern w:val="0"/>
          <w:sz w:val="28"/>
          <w:szCs w:val="28"/>
        </w:rPr>
        <w:t>Changing Pedagogy: Analyzing ELT Teachers in China</w:t>
      </w:r>
      <w:r w:rsidRPr="00FA120C">
        <w:rPr>
          <w:rFonts w:ascii="宋体" w:hAnsi="宋体" w:cs="宋体" w:hint="eastAsia"/>
          <w:b/>
          <w:kern w:val="0"/>
          <w:sz w:val="28"/>
          <w:szCs w:val="28"/>
        </w:rPr>
        <w:t>”，该书出版之后，在海外引起较大反响，海外学术刊物，如《现代语言杂志》（</w:t>
      </w:r>
      <w:r w:rsidRPr="00FA120C">
        <w:rPr>
          <w:rFonts w:ascii="宋体" w:hAnsi="宋体" w:cs="宋体"/>
          <w:b/>
          <w:kern w:val="0"/>
          <w:sz w:val="28"/>
          <w:szCs w:val="28"/>
        </w:rPr>
        <w:t>The Modern Language Journal</w:t>
      </w:r>
      <w:r w:rsidRPr="00FA120C">
        <w:rPr>
          <w:rFonts w:ascii="宋体" w:hAnsi="宋体" w:cs="宋体" w:hint="eastAsia"/>
          <w:b/>
          <w:kern w:val="0"/>
          <w:sz w:val="28"/>
          <w:szCs w:val="28"/>
        </w:rPr>
        <w:t>）、《亚太交流杂志》（</w:t>
      </w:r>
      <w:r w:rsidRPr="00FA120C">
        <w:rPr>
          <w:rFonts w:ascii="宋体" w:hAnsi="宋体" w:cs="宋体"/>
          <w:b/>
          <w:kern w:val="0"/>
          <w:sz w:val="28"/>
          <w:szCs w:val="28"/>
        </w:rPr>
        <w:t>TheJournalof Asian-Pacific Communication</w:t>
      </w:r>
      <w:r w:rsidRPr="00FA120C">
        <w:rPr>
          <w:rFonts w:ascii="宋体" w:hAnsi="宋体" w:cs="宋体" w:hint="eastAsia"/>
          <w:b/>
          <w:kern w:val="0"/>
          <w:sz w:val="28"/>
          <w:szCs w:val="28"/>
        </w:rPr>
        <w:t>）等分别刊登书评，给予高度评价。据不完全统计，该书已被包括英国国家图书馆、剑桥大学图书馆、牛津大学图书馆、美国国会图书馆、哈佛大学图书馆、耶鲁大学图书馆、澳大利亚国</w:t>
      </w:r>
      <w:r w:rsidRPr="00FA120C">
        <w:rPr>
          <w:rFonts w:ascii="宋体" w:hAnsi="宋体" w:cs="宋体" w:hint="eastAsia"/>
          <w:b/>
          <w:kern w:val="0"/>
          <w:sz w:val="28"/>
          <w:szCs w:val="28"/>
        </w:rPr>
        <w:lastRenderedPageBreak/>
        <w:t>家图书馆等数千所海外科研机构或院校图书馆所收藏。郑教授在海外</w:t>
      </w:r>
      <w:r w:rsidRPr="00FA120C">
        <w:rPr>
          <w:rFonts w:ascii="宋体" w:hAnsi="宋体" w:cs="宋体"/>
          <w:b/>
          <w:kern w:val="0"/>
          <w:sz w:val="28"/>
          <w:szCs w:val="28"/>
        </w:rPr>
        <w:t>SSCI</w:t>
      </w:r>
      <w:r w:rsidRPr="00FA120C">
        <w:rPr>
          <w:rFonts w:ascii="宋体" w:hAnsi="宋体" w:cs="宋体" w:hint="eastAsia"/>
          <w:b/>
          <w:kern w:val="0"/>
          <w:sz w:val="28"/>
          <w:szCs w:val="28"/>
        </w:rPr>
        <w:t>和国内</w:t>
      </w:r>
      <w:r w:rsidRPr="00FA120C">
        <w:rPr>
          <w:rFonts w:ascii="宋体" w:hAnsi="宋体" w:cs="宋体"/>
          <w:b/>
          <w:kern w:val="0"/>
          <w:sz w:val="28"/>
          <w:szCs w:val="28"/>
        </w:rPr>
        <w:t>CSSCI</w:t>
      </w:r>
      <w:r w:rsidRPr="00FA120C">
        <w:rPr>
          <w:rFonts w:ascii="宋体" w:hAnsi="宋体" w:cs="宋体" w:hint="eastAsia"/>
          <w:b/>
          <w:kern w:val="0"/>
          <w:sz w:val="28"/>
          <w:szCs w:val="28"/>
        </w:rPr>
        <w:t>学术刊物上已发表</w:t>
      </w:r>
      <w:r w:rsidRPr="00FA120C">
        <w:rPr>
          <w:rFonts w:ascii="宋体" w:hAnsi="宋体" w:cs="宋体"/>
          <w:b/>
          <w:kern w:val="0"/>
          <w:sz w:val="28"/>
          <w:szCs w:val="28"/>
        </w:rPr>
        <w:t>40</w:t>
      </w:r>
      <w:r w:rsidRPr="00FA120C">
        <w:rPr>
          <w:rFonts w:ascii="宋体" w:hAnsi="宋体" w:cs="宋体" w:hint="eastAsia"/>
          <w:b/>
          <w:kern w:val="0"/>
          <w:sz w:val="28"/>
          <w:szCs w:val="28"/>
        </w:rPr>
        <w:t>余篇学术论文。</w:t>
      </w:r>
    </w:p>
    <w:p w:rsidR="00E36743" w:rsidRPr="00F14571" w:rsidRDefault="00E36743" w:rsidP="00E5383B">
      <w:pPr>
        <w:widowControl/>
        <w:ind w:firstLineChars="250" w:firstLine="600"/>
        <w:jc w:val="left"/>
        <w:rPr>
          <w:rFonts w:ascii="宋体" w:cs="宋体"/>
          <w:kern w:val="0"/>
          <w:sz w:val="24"/>
          <w:szCs w:val="24"/>
        </w:rPr>
      </w:pPr>
    </w:p>
    <w:p w:rsidR="00E36743" w:rsidRDefault="00E36743">
      <w:pPr>
        <w:spacing w:line="440" w:lineRule="exact"/>
        <w:rPr>
          <w:sz w:val="24"/>
          <w:szCs w:val="24"/>
        </w:rPr>
      </w:pPr>
    </w:p>
    <w:p w:rsidR="00E36743" w:rsidRDefault="00146ECB">
      <w:pPr>
        <w:pStyle w:val="a6"/>
        <w:shd w:val="clear" w:color="auto" w:fill="FFFFFF"/>
        <w:spacing w:before="0" w:beforeAutospacing="0" w:after="75" w:afterAutospacing="0" w:line="360" w:lineRule="auto"/>
        <w:jc w:val="center"/>
        <w:rPr>
          <w:rFonts w:cs="Times New Roman"/>
          <w:kern w:val="2"/>
        </w:rPr>
      </w:pPr>
      <w:r w:rsidRPr="00146ECB">
        <w:rPr>
          <w:noProof/>
        </w:rPr>
        <w:pict>
          <v:shape id="_x0000_s1034" type="#_x0000_t75" alt="upload__547c790c_122f42e7411__8000_00000319" style="position:absolute;left:0;text-align:left;margin-left:-75.75pt;margin-top:2.65pt;width:548.15pt;height:30.15pt;z-index:4;visibility:visible">
            <v:imagedata r:id="rId6" o:title=""/>
          </v:shape>
        </w:pict>
      </w:r>
    </w:p>
    <w:p w:rsidR="00E36743" w:rsidRDefault="00E36743">
      <w:pPr>
        <w:pStyle w:val="a6"/>
        <w:shd w:val="clear" w:color="auto" w:fill="FFFFFF"/>
        <w:spacing w:before="0" w:beforeAutospacing="0" w:after="75" w:afterAutospacing="0" w:line="360" w:lineRule="auto"/>
        <w:jc w:val="both"/>
      </w:pPr>
    </w:p>
    <w:p w:rsidR="00E36743" w:rsidRDefault="00146ECB">
      <w:pPr>
        <w:pStyle w:val="a6"/>
        <w:shd w:val="clear" w:color="auto" w:fill="FFFFFF"/>
        <w:spacing w:before="0" w:beforeAutospacing="0" w:after="75" w:afterAutospacing="0" w:line="360" w:lineRule="auto"/>
        <w:jc w:val="both"/>
      </w:pPr>
      <w:r>
        <w:pict>
          <v:shape id="_x0000_i1033" type="#_x0000_t136" style="width:142.5pt;height:30.75pt" fillcolor="#7030a0" strokecolor="lime" strokeweight="1.5pt">
            <v:shadow on="t" color="#900"/>
            <v:textpath style="font-family:&quot;隶书&quot;;font-size:28pt;font-style:italic" trim="t" fitpath="t" string="学员感言"/>
          </v:shape>
        </w:pict>
      </w:r>
    </w:p>
    <w:p w:rsidR="00E36743" w:rsidRDefault="00E36743" w:rsidP="00E5383B">
      <w:pPr>
        <w:pStyle w:val="a6"/>
        <w:shd w:val="clear" w:color="auto" w:fill="FFFFFF"/>
        <w:spacing w:before="0" w:beforeAutospacing="0" w:after="75" w:afterAutospacing="0" w:line="360" w:lineRule="auto"/>
        <w:ind w:left="1800" w:hangingChars="750" w:hanging="1800"/>
        <w:jc w:val="both"/>
      </w:pPr>
      <w:r w:rsidRPr="00845DB9">
        <w:br/>
      </w:r>
      <w:r w:rsidR="00146ECB">
        <w:pict>
          <v:shapetype id="_x0000_t170" coordsize="21600,21600" o:spt="170" adj="7200" path="m@0,l@1,m,21600r21600,e">
            <v:formulas>
              <v:f eqn="val #0"/>
              <v:f eqn="sum 21600 0 @0"/>
              <v:f eqn="prod #0 1 2"/>
              <v:f eqn="sum 21600 0 @2"/>
              <v:f eqn="sum @1 21600 @0"/>
            </v:formulas>
            <v:path textpathok="t" o:connecttype="custom" o:connectlocs="10800,0;@2,10800;10800,21600;@3,10800" o:connectangles="270,180,90,0"/>
            <v:textpath on="t" fitshape="t"/>
            <v:handles>
              <v:h position="#0,topLeft" xrange="0,10792"/>
            </v:handles>
            <o:lock v:ext="edit" text="t" shapetype="t"/>
          </v:shapetype>
          <v:shape id="_x0000_i1034" type="#_x0000_t170" style="width:3in;height:36pt" adj="2158" fillcolor="#930" strokecolor="#b2b2b2" strokeweight="1pt">
            <v:fill color2="#fc0"/>
            <v:shadow on="t" type="perspective" color="#875b0d" opacity="45875f" origin=",.5" matrix=",,,.5,,-4768371582e-16"/>
            <v:textpath style="font-family:&quot;宋体&quot;;font-weight:bold;v-text-kern:t" trim="t" fitpath="t" string="翻转课堂怎么翻？"/>
          </v:shape>
        </w:pict>
      </w:r>
    </w:p>
    <w:p w:rsidR="00E36743" w:rsidRPr="00FA120C" w:rsidRDefault="00E36743" w:rsidP="00E5383B">
      <w:pPr>
        <w:widowControl/>
        <w:ind w:firstLineChars="250" w:firstLine="602"/>
        <w:jc w:val="left"/>
        <w:rPr>
          <w:rFonts w:ascii="宋体" w:cs="宋体"/>
          <w:b/>
          <w:kern w:val="0"/>
          <w:sz w:val="24"/>
        </w:rPr>
      </w:pPr>
    </w:p>
    <w:p w:rsidR="00E36743" w:rsidRPr="00FA120C" w:rsidRDefault="00E36743" w:rsidP="00E5383B">
      <w:pPr>
        <w:widowControl/>
        <w:ind w:firstLineChars="400" w:firstLine="1124"/>
        <w:jc w:val="left"/>
        <w:rPr>
          <w:rFonts w:ascii="宋体" w:cs="宋体"/>
          <w:b/>
          <w:kern w:val="0"/>
          <w:sz w:val="28"/>
          <w:szCs w:val="28"/>
        </w:rPr>
      </w:pPr>
      <w:r w:rsidRPr="00FA120C">
        <w:rPr>
          <w:rFonts w:ascii="宋体" w:hAnsi="宋体" w:cs="宋体" w:hint="eastAsia"/>
          <w:b/>
          <w:kern w:val="0"/>
          <w:sz w:val="28"/>
          <w:szCs w:val="28"/>
        </w:rPr>
        <w:t>广西玉林师院附中</w:t>
      </w:r>
      <w:r w:rsidRPr="00FA120C">
        <w:rPr>
          <w:rFonts w:ascii="宋体" w:hAnsi="宋体" w:cs="宋体"/>
          <w:b/>
          <w:kern w:val="0"/>
          <w:sz w:val="28"/>
          <w:szCs w:val="28"/>
        </w:rPr>
        <w:t xml:space="preserve"> </w:t>
      </w:r>
      <w:r w:rsidRPr="00FA120C">
        <w:rPr>
          <w:rFonts w:ascii="宋体" w:hAnsi="宋体" w:cs="宋体" w:hint="eastAsia"/>
          <w:b/>
          <w:kern w:val="0"/>
          <w:sz w:val="28"/>
          <w:szCs w:val="28"/>
        </w:rPr>
        <w:t>崔婷婷</w:t>
      </w:r>
      <w:r w:rsidRPr="00FA120C">
        <w:rPr>
          <w:rFonts w:ascii="宋体" w:hAnsi="宋体" w:cs="宋体"/>
          <w:b/>
          <w:kern w:val="0"/>
          <w:sz w:val="28"/>
          <w:szCs w:val="28"/>
        </w:rPr>
        <w:t xml:space="preserve">     </w:t>
      </w:r>
      <w:r w:rsidRPr="00FA120C">
        <w:rPr>
          <w:rFonts w:ascii="宋体" w:hAnsi="宋体" w:cs="宋体" w:hint="eastAsia"/>
          <w:b/>
          <w:kern w:val="0"/>
          <w:sz w:val="28"/>
          <w:szCs w:val="28"/>
        </w:rPr>
        <w:t>湖南湘潭市十七中</w:t>
      </w:r>
      <w:r w:rsidRPr="00FA120C">
        <w:rPr>
          <w:rFonts w:ascii="宋体" w:hAnsi="宋体" w:cs="宋体"/>
          <w:b/>
          <w:kern w:val="0"/>
          <w:sz w:val="28"/>
          <w:szCs w:val="28"/>
        </w:rPr>
        <w:t xml:space="preserve"> </w:t>
      </w:r>
      <w:r w:rsidRPr="00FA120C">
        <w:rPr>
          <w:rFonts w:ascii="宋体" w:hAnsi="宋体" w:cs="宋体" w:hint="eastAsia"/>
          <w:b/>
          <w:kern w:val="0"/>
          <w:sz w:val="28"/>
          <w:szCs w:val="28"/>
        </w:rPr>
        <w:t>易玲</w:t>
      </w:r>
    </w:p>
    <w:p w:rsidR="00E36743" w:rsidRPr="00FA120C" w:rsidRDefault="00E36743" w:rsidP="00E5383B">
      <w:pPr>
        <w:widowControl/>
        <w:ind w:firstLineChars="200" w:firstLine="562"/>
        <w:jc w:val="left"/>
        <w:rPr>
          <w:rFonts w:ascii="宋体" w:cs="宋体"/>
          <w:b/>
          <w:kern w:val="0"/>
          <w:sz w:val="28"/>
          <w:szCs w:val="28"/>
        </w:rPr>
      </w:pPr>
      <w:r w:rsidRPr="00FA120C">
        <w:rPr>
          <w:rFonts w:ascii="宋体" w:hAnsi="宋体" w:cs="宋体" w:hint="eastAsia"/>
          <w:b/>
          <w:kern w:val="0"/>
          <w:sz w:val="28"/>
          <w:szCs w:val="28"/>
        </w:rPr>
        <w:t>今天，我们非常荣幸能见到来自上海外国语大学的郑新民教授，他给我们带来了精彩的培训讲座</w:t>
      </w:r>
      <w:r w:rsidRPr="00FA120C">
        <w:rPr>
          <w:rFonts w:ascii="宋体" w:cs="宋体"/>
          <w:b/>
          <w:kern w:val="0"/>
          <w:sz w:val="28"/>
          <w:szCs w:val="28"/>
        </w:rPr>
        <w:t>--</w:t>
      </w:r>
      <w:r w:rsidRPr="00FA120C">
        <w:rPr>
          <w:rFonts w:ascii="宋体" w:hAnsi="宋体" w:cs="宋体" w:hint="eastAsia"/>
          <w:b/>
          <w:kern w:val="0"/>
          <w:sz w:val="28"/>
          <w:szCs w:val="28"/>
        </w:rPr>
        <w:t xml:space="preserve">《翻转课堂怎么翻？》。我们非常珍惜这次学习机会，在学习中我们争取不放过学习过程中的每一个环节，无论是有关教育教学理念的讲座，还是专业技术的提升，我们都在努力地学习、勇于创新、自我完善，紧跟时代步伐。　　</w:t>
      </w:r>
    </w:p>
    <w:p w:rsidR="00E36743" w:rsidRPr="00FA120C" w:rsidRDefault="00E36743" w:rsidP="00E5383B">
      <w:pPr>
        <w:widowControl/>
        <w:ind w:firstLineChars="200" w:firstLine="562"/>
        <w:jc w:val="left"/>
        <w:rPr>
          <w:rFonts w:ascii="宋体" w:cs="宋体"/>
          <w:b/>
          <w:kern w:val="0"/>
          <w:sz w:val="28"/>
          <w:szCs w:val="28"/>
        </w:rPr>
      </w:pPr>
      <w:r w:rsidRPr="00FA120C">
        <w:rPr>
          <w:rFonts w:ascii="宋体" w:hAnsi="宋体" w:cs="宋体" w:hint="eastAsia"/>
          <w:b/>
          <w:kern w:val="0"/>
          <w:sz w:val="28"/>
          <w:szCs w:val="28"/>
        </w:rPr>
        <w:t>郑新民教授的讲座就是一顿丰盛的大餐，精美地呈现在我们的面前，真是“听君一席话，胜读十年书”。教授毫无保留的把自己在学习和工作中的经验拿出来与大家分享，深入浅出，可谓是异彩纷呈。郑新民教授对翻转课堂的培训，精髓在于改变教学模式，但它的成败关键在于老师是否愿意改变，是否愿意放弃传统的教学思维与习惯？翻转课堂是一种新的教与学的模式，这对于老师和学生都是一种挑战！先教后学，以学定教这种新的教学模式，客观，认识长短；正确，科学定位；积极，激发动机；在</w:t>
      </w:r>
      <w:r w:rsidRPr="00FA120C">
        <w:rPr>
          <w:rFonts w:ascii="宋体" w:hAnsi="宋体" w:cs="宋体" w:hint="eastAsia"/>
          <w:b/>
          <w:kern w:val="0"/>
          <w:sz w:val="28"/>
          <w:szCs w:val="28"/>
        </w:rPr>
        <w:lastRenderedPageBreak/>
        <w:t xml:space="preserve">推动之前，一定要先做好心理建设，必须要先对相关的老师、学生、家长说明原因，并鼓励他们尝试用新方法来学习！　　</w:t>
      </w:r>
    </w:p>
    <w:p w:rsidR="00E36743" w:rsidRDefault="00E36743" w:rsidP="00E5383B">
      <w:pPr>
        <w:widowControl/>
        <w:ind w:firstLineChars="250" w:firstLine="703"/>
        <w:jc w:val="left"/>
        <w:rPr>
          <w:rFonts w:ascii="宋体" w:cs="宋体"/>
          <w:kern w:val="0"/>
          <w:sz w:val="24"/>
        </w:rPr>
      </w:pPr>
      <w:r w:rsidRPr="00FA120C">
        <w:rPr>
          <w:rFonts w:ascii="宋体" w:hAnsi="宋体" w:cs="宋体" w:hint="eastAsia"/>
          <w:b/>
          <w:kern w:val="0"/>
          <w:sz w:val="28"/>
          <w:szCs w:val="28"/>
        </w:rPr>
        <w:t>通过学习之后让我明白翻转课堂的一种类型是把知识传授的过程放在教室外，观看在线微课，而把知识的内化过程放在教室里，与学生面对面的交流。它基本的操作流程是：先自主学习包括发布学习指导、提供学习资源、在线辅导；反馈调整检测包括学习效果、监控学习进程；调整教学策略包括总结提升答疑解惑、组织讨论、引导提升</w:t>
      </w:r>
      <w:r w:rsidRPr="00FA120C">
        <w:rPr>
          <w:rFonts w:ascii="宋体" w:hAnsi="宋体" w:cs="宋体" w:hint="eastAsia"/>
          <w:b/>
          <w:kern w:val="0"/>
          <w:sz w:val="24"/>
        </w:rPr>
        <w:t>。</w:t>
      </w:r>
      <w:r w:rsidRPr="00095FCF">
        <w:rPr>
          <w:rFonts w:ascii="宋体" w:hAnsi="宋体" w:cs="宋体" w:hint="eastAsia"/>
          <w:kern w:val="0"/>
          <w:sz w:val="24"/>
        </w:rPr>
        <w:t xml:space="preserve">　</w:t>
      </w:r>
      <w:r w:rsidRPr="00845DB9">
        <w:rPr>
          <w:rFonts w:ascii="宋体" w:hAnsi="宋体" w:cs="宋体" w:hint="eastAsia"/>
          <w:kern w:val="0"/>
          <w:sz w:val="24"/>
        </w:rPr>
        <w:t xml:space="preserve">　</w:t>
      </w:r>
    </w:p>
    <w:p w:rsidR="00E36743" w:rsidRDefault="00E36743" w:rsidP="00E5383B">
      <w:pPr>
        <w:widowControl/>
        <w:ind w:firstLineChars="250" w:firstLine="600"/>
        <w:jc w:val="left"/>
        <w:rPr>
          <w:rFonts w:ascii="宋体" w:cs="宋体"/>
          <w:kern w:val="0"/>
          <w:sz w:val="24"/>
        </w:rPr>
      </w:pPr>
    </w:p>
    <w:p w:rsidR="00E36743" w:rsidRDefault="00E36743" w:rsidP="00E5383B">
      <w:pPr>
        <w:widowControl/>
        <w:ind w:firstLineChars="250" w:firstLine="600"/>
        <w:jc w:val="left"/>
        <w:rPr>
          <w:rFonts w:ascii="宋体" w:cs="宋体"/>
          <w:kern w:val="0"/>
          <w:sz w:val="24"/>
        </w:rPr>
      </w:pPr>
    </w:p>
    <w:p w:rsidR="00E36743" w:rsidRDefault="00146ECB" w:rsidP="00E5383B">
      <w:pPr>
        <w:widowControl/>
        <w:ind w:firstLineChars="250" w:firstLine="525"/>
        <w:jc w:val="left"/>
        <w:rPr>
          <w:rFonts w:ascii="宋体" w:cs="宋体"/>
          <w:kern w:val="0"/>
          <w:sz w:val="24"/>
        </w:rPr>
      </w:pPr>
      <w:r w:rsidRPr="00146ECB">
        <w:rPr>
          <w:noProof/>
        </w:rPr>
        <w:pict>
          <v:shape id="_x0000_s1037" type="#_x0000_t75" alt="upload__547c790c_122f42e7411__8000_00000319" style="position:absolute;left:0;text-align:left;margin-left:-1in;margin-top:0;width:564pt;height:30pt;z-index:7;visibility:visible">
            <v:imagedata r:id="rId6" o:title=""/>
          </v:shape>
        </w:pict>
      </w:r>
    </w:p>
    <w:p w:rsidR="00E36743" w:rsidRDefault="00E36743" w:rsidP="00E5383B">
      <w:pPr>
        <w:widowControl/>
        <w:ind w:firstLineChars="250" w:firstLine="600"/>
        <w:jc w:val="left"/>
      </w:pPr>
      <w:r w:rsidRPr="00845DB9">
        <w:rPr>
          <w:rFonts w:ascii="宋体" w:hAnsi="宋体" w:cs="宋体" w:hint="eastAsia"/>
          <w:kern w:val="0"/>
          <w:sz w:val="24"/>
        </w:rPr>
        <w:t xml:space="preserve">　　</w:t>
      </w:r>
      <w:r w:rsidRPr="00845DB9">
        <w:rPr>
          <w:rFonts w:ascii="宋体" w:cs="宋体"/>
          <w:kern w:val="0"/>
          <w:sz w:val="24"/>
        </w:rPr>
        <w:br/>
      </w:r>
      <w:r>
        <w:t xml:space="preserve">     </w:t>
      </w:r>
    </w:p>
    <w:p w:rsidR="00E36743" w:rsidRDefault="00146ECB" w:rsidP="00E5383B">
      <w:pPr>
        <w:widowControl/>
        <w:ind w:firstLineChars="250" w:firstLine="600"/>
        <w:jc w:val="left"/>
        <w:rPr>
          <w:rFonts w:ascii="宋体" w:cs="宋体"/>
          <w:kern w:val="0"/>
          <w:sz w:val="24"/>
        </w:rPr>
      </w:pPr>
      <w:r w:rsidRPr="00146ECB">
        <w:rPr>
          <w:rFonts w:ascii="宋体" w:cs="宋体"/>
          <w:kern w:val="0"/>
          <w:sz w:val="24"/>
        </w:rPr>
        <w:pict>
          <v:shapetype id="_x0000_t152" coordsize="21600,21600" o:spt="152" adj="9931" path="m0@0c7200@2,14400@1,21600,m0@5c7200@6,14400@6,21600@5e">
            <v:formulas>
              <v:f eqn="val #0"/>
              <v:f eqn="prod #0 3 4"/>
              <v:f eqn="prod #0 5 4"/>
              <v:f eqn="prod #0 3 8"/>
              <v:f eqn="prod #0 1 8"/>
              <v:f eqn="sum 21600 0 @3"/>
              <v:f eqn="sum @4 21600 0"/>
              <v:f eqn="prod #0 1 2"/>
              <v:f eqn="prod @5 1 2"/>
              <v:f eqn="sum @7 @8 0"/>
              <v:f eqn="prod #0 7 8"/>
              <v:f eqn="prod @5 1 3"/>
              <v:f eqn="sum @1 @2 0"/>
              <v:f eqn="sum @12 @0 0"/>
              <v:f eqn="prod @13 1 4"/>
              <v:f eqn="sum @11 14400 @14"/>
            </v:formulas>
            <v:path textpathok="t" o:connecttype="custom" o:connectlocs="10800,@10;0,@9;10800,21600;21600,@8" o:connectangles="270,180,90,0"/>
            <v:textpath on="t" fitshape="t" xscale="t"/>
            <v:handles>
              <v:h position="topLeft,#0" yrange="0,12169"/>
            </v:handles>
            <o:lock v:ext="edit" text="t" shapetype="t"/>
          </v:shapetype>
          <v:shape id="_x0000_i1035" type="#_x0000_t152" style="width:367.5pt;height:60pt" adj="8717" fillcolor="red" strokeweight="1pt">
            <v:fill color2="yellow"/>
            <v:shadow on="t" opacity="52429f" offset="3pt"/>
            <v:textpath style="font-family:&quot;宋体&quot;;font-weight:bold;v-text-kern:t" trim="t" fitpath="t" xscale="f" string="走在奋进的新长征路上"/>
          </v:shape>
        </w:pict>
      </w:r>
    </w:p>
    <w:p w:rsidR="00E36743" w:rsidRDefault="00146ECB" w:rsidP="00E5383B">
      <w:pPr>
        <w:widowControl/>
        <w:ind w:firstLineChars="1100" w:firstLine="2640"/>
        <w:jc w:val="left"/>
        <w:rPr>
          <w:rFonts w:ascii="宋体" w:cs="宋体"/>
          <w:kern w:val="0"/>
          <w:sz w:val="24"/>
        </w:rPr>
      </w:pPr>
      <w:r w:rsidRPr="00146ECB">
        <w:rPr>
          <w:rFonts w:ascii="宋体" w:cs="宋体"/>
          <w:kern w:val="0"/>
          <w:sz w:val="24"/>
        </w:rPr>
        <w:pict>
          <v:shape id="_x0000_i1036" type="#_x0000_t136" style="width:3in;height:18pt" fillcolor="#339" stroked="f">
            <v:fill color2="#f93"/>
            <v:shadow on="t" color="silver" opacity="52429f"/>
            <v:textpath style="font-family:&quot;宋体&quot;;font-size:18pt;v-text-kern:t" trim="t" fitpath="t" string="——听郑新民教授讲座有感"/>
          </v:shape>
        </w:pict>
      </w:r>
    </w:p>
    <w:p w:rsidR="00E36743" w:rsidRDefault="00E36743" w:rsidP="00E5383B">
      <w:pPr>
        <w:widowControl/>
        <w:ind w:firstLineChars="1100" w:firstLine="2640"/>
        <w:jc w:val="left"/>
        <w:rPr>
          <w:rFonts w:ascii="宋体" w:cs="宋体"/>
          <w:kern w:val="0"/>
          <w:sz w:val="24"/>
        </w:rPr>
      </w:pPr>
    </w:p>
    <w:p w:rsidR="00E36743" w:rsidRPr="00FA120C" w:rsidRDefault="00E36743" w:rsidP="00E5383B">
      <w:pPr>
        <w:widowControl/>
        <w:ind w:firstLineChars="1100" w:firstLine="3092"/>
        <w:jc w:val="left"/>
        <w:rPr>
          <w:rFonts w:ascii="宋体" w:cs="宋体"/>
          <w:b/>
          <w:kern w:val="0"/>
          <w:sz w:val="28"/>
          <w:szCs w:val="28"/>
        </w:rPr>
      </w:pPr>
      <w:r w:rsidRPr="00FA120C">
        <w:rPr>
          <w:rFonts w:ascii="宋体" w:hAnsi="宋体" w:cs="宋体" w:hint="eastAsia"/>
          <w:b/>
          <w:kern w:val="0"/>
          <w:sz w:val="28"/>
          <w:szCs w:val="28"/>
        </w:rPr>
        <w:t>宁夏中卫三中孙志霞</w:t>
      </w:r>
    </w:p>
    <w:p w:rsidR="00E36743" w:rsidRPr="00095FCF" w:rsidRDefault="00E36743" w:rsidP="00540A04">
      <w:pPr>
        <w:widowControl/>
        <w:ind w:leftChars="57" w:left="120" w:firstLineChars="200" w:firstLine="482"/>
        <w:jc w:val="center"/>
        <w:rPr>
          <w:rFonts w:ascii="宋体" w:cs="宋体"/>
          <w:kern w:val="0"/>
          <w:sz w:val="28"/>
          <w:szCs w:val="28"/>
        </w:rPr>
      </w:pPr>
      <w:r w:rsidRPr="00FA120C">
        <w:rPr>
          <w:rFonts w:ascii="宋体" w:cs="宋体"/>
          <w:b/>
          <w:kern w:val="0"/>
          <w:sz w:val="24"/>
        </w:rPr>
        <w:br/>
      </w:r>
      <w:r w:rsidRPr="00FA120C">
        <w:rPr>
          <w:rFonts w:ascii="宋体" w:cs="宋体" w:hint="eastAsia"/>
          <w:b/>
          <w:kern w:val="0"/>
          <w:sz w:val="28"/>
          <w:szCs w:val="28"/>
        </w:rPr>
        <w:t>郑新民，上海外国语教授，他的成长史，表面听起来似乎是一系列幸运的堆积，细细品味，实为一部高歌猛进的奋进史，何以见得？请看他在国际国内发表的一系列著作，请看他在四十多岁了还走在硕士博士学习的艰苦道路上，这有几个人能做到？此时此刻，相信你我的心中唯有努力的情怀和奋进的斗志。课堂上，老师从一位英语教师应具备的教学知识，到教学法改革的历程，娓娓道来，让我们深深感受到了作为一名教师应具备的能力，教师不仅应有相应的专业知识，还应不断学习教学理论，教学技巧，进行教研，形成自己的理论，更好的指导自己的教学；郑老师告诉我们，</w:t>
      </w:r>
      <w:r w:rsidRPr="00FA120C">
        <w:rPr>
          <w:rFonts w:ascii="宋体" w:cs="宋体" w:hint="eastAsia"/>
          <w:b/>
          <w:kern w:val="0"/>
          <w:sz w:val="28"/>
          <w:szCs w:val="28"/>
        </w:rPr>
        <w:lastRenderedPageBreak/>
        <w:t>学习的过程首先是要感受语言，理解语言，模仿语言，活用语言，循序渐进，不急不燥，引导学生一天比一天有进步。</w:t>
      </w:r>
      <w:r w:rsidRPr="00FA120C">
        <w:rPr>
          <w:rFonts w:ascii="宋体" w:cs="宋体"/>
          <w:b/>
          <w:kern w:val="0"/>
          <w:sz w:val="28"/>
          <w:szCs w:val="28"/>
        </w:rPr>
        <w:t xml:space="preserve">  </w:t>
      </w:r>
      <w:r w:rsidRPr="00142358">
        <w:rPr>
          <w:rFonts w:ascii="宋体" w:cs="宋体"/>
          <w:kern w:val="0"/>
          <w:sz w:val="28"/>
          <w:szCs w:val="28"/>
        </w:rPr>
        <w:t xml:space="preserve">  </w:t>
      </w:r>
    </w:p>
    <w:p w:rsidR="00E36743" w:rsidRDefault="00146ECB" w:rsidP="00E5383B">
      <w:pPr>
        <w:widowControl/>
        <w:ind w:firstLineChars="450" w:firstLine="945"/>
        <w:jc w:val="left"/>
        <w:rPr>
          <w:rFonts w:ascii="宋体" w:cs="宋体"/>
          <w:color w:val="000000"/>
          <w:kern w:val="0"/>
          <w:sz w:val="30"/>
          <w:szCs w:val="30"/>
        </w:rPr>
      </w:pPr>
      <w:r w:rsidRPr="00146ECB">
        <w:rPr>
          <w:noProof/>
        </w:rPr>
        <w:pict>
          <v:shape id="_x0000_s1040" type="#_x0000_t75" alt="upload__547c790c_122f42e7411__8000_00000319" style="position:absolute;left:0;text-align:left;margin-left:-54pt;margin-top:23.4pt;width:564pt;height:30pt;z-index:8;visibility:visible">
            <v:imagedata r:id="rId6" o:title=""/>
          </v:shape>
        </w:pict>
      </w:r>
    </w:p>
    <w:p w:rsidR="00E36743" w:rsidRDefault="00E36743" w:rsidP="00E5383B">
      <w:pPr>
        <w:widowControl/>
        <w:ind w:firstLineChars="450" w:firstLine="1350"/>
        <w:jc w:val="left"/>
        <w:rPr>
          <w:rFonts w:ascii="宋体" w:cs="宋体"/>
          <w:color w:val="000000"/>
          <w:kern w:val="0"/>
          <w:sz w:val="30"/>
          <w:szCs w:val="30"/>
        </w:rPr>
      </w:pPr>
    </w:p>
    <w:p w:rsidR="00E36743" w:rsidRDefault="00E36743" w:rsidP="00E5383B">
      <w:pPr>
        <w:widowControl/>
        <w:ind w:firstLineChars="450" w:firstLine="1350"/>
        <w:jc w:val="left"/>
        <w:rPr>
          <w:rFonts w:ascii="宋体" w:cs="宋体"/>
          <w:color w:val="000000"/>
          <w:kern w:val="0"/>
          <w:sz w:val="30"/>
          <w:szCs w:val="30"/>
        </w:rPr>
      </w:pPr>
    </w:p>
    <w:p w:rsidR="00E36743" w:rsidRPr="00FA120C" w:rsidRDefault="00146ECB" w:rsidP="00E5383B">
      <w:pPr>
        <w:widowControl/>
        <w:ind w:firstLineChars="450" w:firstLine="1350"/>
        <w:jc w:val="left"/>
        <w:rPr>
          <w:rFonts w:ascii="宋体" w:cs="宋体"/>
          <w:b/>
          <w:color w:val="000000"/>
          <w:kern w:val="0"/>
          <w:sz w:val="30"/>
          <w:szCs w:val="30"/>
        </w:rPr>
      </w:pPr>
      <w:r w:rsidRPr="00146ECB">
        <w:rPr>
          <w:rFonts w:ascii="宋体" w:cs="宋体"/>
          <w:color w:val="000000"/>
          <w:kern w:val="0"/>
          <w:sz w:val="30"/>
          <w:szCs w:val="30"/>
        </w:rPr>
        <w:pict>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i1037" type="#_x0000_t161" style="width:222pt;height:27.75pt" adj="5665,10800" fillcolor="#f60" strokecolor="#f60">
            <v:shadow color="#868686"/>
            <v:textpath style="font-family:&quot;宋体&quot;;font-size:20pt;v-text-kern:t" trim="t" fitpath="t" xscale="f" string="听郑教授讲座的心得体会"/>
          </v:shape>
        </w:pict>
      </w:r>
      <w:r w:rsidR="00E36743" w:rsidRPr="00A57CA9">
        <w:rPr>
          <w:rFonts w:ascii="宋体" w:cs="宋体"/>
          <w:color w:val="000000"/>
          <w:kern w:val="0"/>
          <w:sz w:val="30"/>
          <w:szCs w:val="30"/>
        </w:rPr>
        <w:t> </w:t>
      </w:r>
      <w:r w:rsidR="00E36743" w:rsidRPr="00A57CA9">
        <w:rPr>
          <w:rFonts w:ascii="宋体" w:hAnsi="宋体" w:cs="宋体"/>
          <w:color w:val="000000"/>
          <w:kern w:val="0"/>
          <w:sz w:val="30"/>
          <w:szCs w:val="30"/>
        </w:rPr>
        <w:t xml:space="preserve">   </w:t>
      </w:r>
      <w:r w:rsidR="00E36743" w:rsidRPr="00A57CA9">
        <w:rPr>
          <w:rFonts w:ascii="宋体" w:cs="宋体"/>
          <w:color w:val="000000"/>
          <w:kern w:val="0"/>
          <w:sz w:val="30"/>
          <w:szCs w:val="30"/>
        </w:rPr>
        <w:t> </w:t>
      </w:r>
      <w:r w:rsidR="00E36743" w:rsidRPr="00A57CA9">
        <w:rPr>
          <w:rFonts w:ascii="宋体" w:hAnsi="宋体" w:cs="宋体"/>
          <w:color w:val="000000"/>
          <w:kern w:val="0"/>
          <w:sz w:val="30"/>
          <w:szCs w:val="30"/>
        </w:rPr>
        <w:t xml:space="preserve">      </w:t>
      </w:r>
      <w:r w:rsidR="00E36743">
        <w:rPr>
          <w:rFonts w:ascii="宋体" w:hAnsi="宋体" w:cs="宋体"/>
          <w:color w:val="000000"/>
          <w:kern w:val="0"/>
          <w:sz w:val="30"/>
          <w:szCs w:val="30"/>
        </w:rPr>
        <w:t xml:space="preserve">                      </w:t>
      </w:r>
      <w:r w:rsidR="00E36743" w:rsidRPr="00FA120C">
        <w:rPr>
          <w:rFonts w:ascii="宋体" w:hAnsi="宋体" w:cs="宋体"/>
          <w:b/>
          <w:color w:val="000000"/>
          <w:kern w:val="0"/>
          <w:sz w:val="30"/>
          <w:szCs w:val="30"/>
        </w:rPr>
        <w:t xml:space="preserve"> </w:t>
      </w:r>
      <w:r w:rsidR="00E36743" w:rsidRPr="00FA120C">
        <w:rPr>
          <w:rFonts w:ascii="宋体" w:hAnsi="宋体" w:cs="宋体" w:hint="eastAsia"/>
          <w:b/>
          <w:color w:val="000000"/>
          <w:kern w:val="0"/>
          <w:sz w:val="28"/>
          <w:szCs w:val="28"/>
        </w:rPr>
        <w:t>安徽明光三中</w:t>
      </w:r>
      <w:r w:rsidR="00E36743" w:rsidRPr="00FA120C">
        <w:rPr>
          <w:rFonts w:ascii="宋体" w:hAnsi="宋体" w:cs="宋体"/>
          <w:b/>
          <w:color w:val="000000"/>
          <w:kern w:val="0"/>
          <w:sz w:val="28"/>
          <w:szCs w:val="28"/>
        </w:rPr>
        <w:t xml:space="preserve"> </w:t>
      </w:r>
      <w:r w:rsidR="00E36743" w:rsidRPr="00FA120C">
        <w:rPr>
          <w:rFonts w:ascii="宋体" w:hAnsi="宋体" w:cs="宋体" w:hint="eastAsia"/>
          <w:b/>
          <w:color w:val="000000"/>
          <w:kern w:val="0"/>
          <w:sz w:val="28"/>
          <w:szCs w:val="28"/>
        </w:rPr>
        <w:t>杨木玲</w:t>
      </w:r>
    </w:p>
    <w:p w:rsidR="00E36743" w:rsidRPr="00FA120C" w:rsidRDefault="00E36743" w:rsidP="00E5383B">
      <w:pPr>
        <w:widowControl/>
        <w:ind w:firstLineChars="200" w:firstLine="562"/>
        <w:jc w:val="left"/>
        <w:rPr>
          <w:rFonts w:ascii="宋体" w:cs="宋体"/>
          <w:b/>
          <w:color w:val="000000"/>
          <w:kern w:val="0"/>
          <w:sz w:val="30"/>
          <w:szCs w:val="30"/>
        </w:rPr>
      </w:pPr>
      <w:r w:rsidRPr="00FA120C">
        <w:rPr>
          <w:rFonts w:ascii="宋体" w:hAnsi="宋体" w:cs="宋体" w:hint="eastAsia"/>
          <w:b/>
          <w:color w:val="000000"/>
          <w:kern w:val="0"/>
          <w:sz w:val="28"/>
          <w:szCs w:val="28"/>
        </w:rPr>
        <w:t>郑教授对当前的英语课堂教学中普遍存在的问题进行了深入的分析，对如何改进课堂教学提出了指导性观点和具体应对策略。他以幽默的语言，生动的案例，独到的讲解感染了在座的每位学员，我们从中得到了许多理论上的收获。我过去的教学常常强调教师的主导性而把学生单纯地视为教育对象，忽视学生的主体地位；把学生的头脑看作是可以填充知识的容器，忽视教学特点，无视学生的主观能动性。其实，教师应把学生看作是具有成长潜能的生命体，其内部蕴藏着主体发展的机制，认识到教学的目的在于开发学生的潜力，激发学生学习兴趣，驱动其主体的发展机制，使之成长、成熟。我从郑教授的讲座中得到了理论、知识、技能、理念、情意诸多方面的收获。我要把学到的这些新知识和新理念带回到自己的实际工作中去，切实转变角色，提高自身的专业发展素养，在今后的教学实践中改进以往的不足，朝着课改的大方向勇于创新，大胆实践，树立终身学习的观念，争取在教学和教研等多个领域提高自身的能力。</w:t>
      </w:r>
    </w:p>
    <w:p w:rsidR="00E36743" w:rsidRDefault="00E36743"/>
    <w:p w:rsidR="00E36743" w:rsidRDefault="00E36743"/>
    <w:p w:rsidR="00E36743" w:rsidRDefault="00E36743"/>
    <w:p w:rsidR="00E36743" w:rsidRDefault="00146ECB">
      <w:r>
        <w:rPr>
          <w:noProof/>
        </w:rPr>
        <w:lastRenderedPageBreak/>
        <w:pict>
          <v:shape id="_x0000_s1042" type="#_x0000_t75" alt="upload__547c790c_122f42e7411__8000_00000319" style="position:absolute;left:0;text-align:left;margin-left:-54pt;margin-top:7.8pt;width:564pt;height:30pt;z-index:10;visibility:visible">
            <v:imagedata r:id="rId6" o:title=""/>
          </v:shape>
        </w:pict>
      </w:r>
    </w:p>
    <w:p w:rsidR="00E36743" w:rsidRDefault="00E36743"/>
    <w:p w:rsidR="00E36743" w:rsidRDefault="00E36743"/>
    <w:p w:rsidR="00E36743" w:rsidRDefault="00E36743"/>
    <w:p w:rsidR="00E36743" w:rsidRDefault="00146ECB" w:rsidP="00745A53">
      <w:pPr>
        <w:jc w:val="center"/>
      </w:pPr>
      <w:r>
        <w:pict>
          <v:shape id="_x0000_i1038" type="#_x0000_t136" style="width:242.25pt;height:61.5pt" fillcolor="#7030a0" strokecolor="lime" strokeweight="1.5pt">
            <v:shadow on="t" color="#900"/>
            <v:textpath style="font-family:&quot;隶书&quot;;font-size:18pt;font-style:italic" trim="t" fitpath="t" string="培训花絮"/>
          </v:shape>
        </w:pict>
      </w:r>
    </w:p>
    <w:p w:rsidR="00E36743" w:rsidRDefault="00146ECB" w:rsidP="00DC1187">
      <w:pPr>
        <w:rPr>
          <w:rFonts w:eastAsia="Times New Roman"/>
        </w:rPr>
      </w:pPr>
      <w:r w:rsidRPr="00146ECB">
        <w:pict>
          <v:group id="_x0000_s1044" editas="canvas" style="width:414pt;height:241.8pt;mso-position-horizontal-relative:char;mso-position-vertical-relative:line" coordorigin="2362,3948" coordsize="7200,4212">
            <o:lock v:ext="edit" aspectratio="t"/>
            <v:shape id="_x0000_s1045" type="#_x0000_t75" style="position:absolute;left:2362;top:3948;width:7200;height:4212" o:preferrelative="f">
              <v:fill o:detectmouseclick="t"/>
              <v:path o:extrusionok="t" o:connecttype="none"/>
              <o:lock v:ext="edit" text="t"/>
            </v:shape>
            <v:shapetype id="_x0000_t74" coordsize="21600,21600" o:spt="74" path="m10860,2187c10451,1746,9529,1018,9015,730,7865,152,6685,,5415,,4175,152,2995,575,1967,1305,1150,2187,575,3222,242,4220,,5410,242,6560,575,7597l10860,21600,20995,7597v485,-1037,605,-2187,485,-3377c21115,3222,20420,2187,19632,1305,18575,575,17425,152,16275,,15005,,13735,152,12705,730v-529,288,-1451,1016,-1845,1457xe">
              <v:stroke joinstyle="miter"/>
              <v:path gradientshapeok="t" o:connecttype="custom" o:connectlocs="10860,2187;2928,10800;10860,21600;18672,10800" o:connectangles="270,180,90,0" textboxrect="5037,2277,16557,13677"/>
            </v:shapetype>
            <v:shape id="_x0000_s1046" type="#_x0000_t74" style="position:absolute;left:2519;top:4220;width:2503;height:3397">
              <v:fill r:id="rId10" o:title="" recolor="t" rotate="t" type="frame"/>
            </v:shape>
            <v:shape id="_x0000_s1047" type="#_x0000_t74" style="position:absolute;left:6119;top:4220;width:2502;height:3397">
              <v:fill r:id="rId11" o:title="" recolor="t" rotate="t" type="frame"/>
            </v:shape>
            <w10:anchorlock/>
          </v:group>
        </w:pict>
      </w:r>
      <w:r>
        <w:pict>
          <v:group id="_x0000_s1049" editas="canvas" style="width:414pt;height:241.8pt;mso-position-horizontal-relative:char;mso-position-vertical-relative:line" coordorigin="2362,1915" coordsize="7200,4212">
            <o:lock v:ext="edit" aspectratio="t"/>
            <v:shape id="_x0000_s1050" type="#_x0000_t75" style="position:absolute;left:2362;top:1915;width:7200;height:4212" o:preferrelative="f">
              <v:fill o:detectmouseclick="t"/>
              <v:path o:extrusionok="t" o:connecttype="none"/>
              <o:lock v:ext="edit" text="t"/>
            </v:shape>
            <v:oval id="_x0000_s1051" style="position:absolute;left:2362;top:2866;width:2035;height:2582">
              <v:fill r:id="rId12" o:title="" recolor="t" rotate="t" type="frame"/>
            </v:oval>
            <v:oval id="_x0000_s1052" style="position:absolute;left:4866;top:2866;width:2035;height:2582">
              <v:fill r:id="rId13" o:title="" recolor="t" rotate="t" type="frame"/>
            </v:oval>
            <v:oval id="_x0000_s1053" style="position:absolute;left:7371;top:2866;width:2034;height:2582">
              <v:fill r:id="rId14" o:title="" recolor="t" rotate="t" type="frame"/>
            </v:oval>
            <w10:anchorlock/>
          </v:group>
        </w:pict>
      </w:r>
    </w:p>
    <w:p w:rsidR="00E36743" w:rsidRDefault="00E36743" w:rsidP="00DC1187"/>
    <w:p w:rsidR="00E36743" w:rsidRDefault="00E36743" w:rsidP="00E5383B">
      <w:pPr>
        <w:ind w:firstLineChars="50" w:firstLine="105"/>
      </w:pPr>
      <w:r>
        <w:rPr>
          <w:noProof/>
        </w:rPr>
        <w:t xml:space="preserve">            </w:t>
      </w:r>
    </w:p>
    <w:p w:rsidR="00E36743" w:rsidRDefault="00E36743" w:rsidP="00E5383B">
      <w:pPr>
        <w:ind w:firstLineChars="50" w:firstLine="105"/>
      </w:pPr>
      <w:r>
        <w:rPr>
          <w:noProof/>
        </w:rPr>
        <w:t xml:space="preserve">  </w:t>
      </w:r>
    </w:p>
    <w:p w:rsidR="00E36743" w:rsidRPr="00142358" w:rsidRDefault="00146ECB" w:rsidP="00E5383B">
      <w:pPr>
        <w:ind w:firstLineChars="200" w:firstLine="562"/>
        <w:rPr>
          <w:b/>
          <w:sz w:val="28"/>
          <w:szCs w:val="28"/>
        </w:rPr>
      </w:pPr>
      <w:r w:rsidRPr="00146ECB">
        <w:rPr>
          <w:b/>
          <w:sz w:val="28"/>
          <w:szCs w:val="28"/>
        </w:rPr>
        <w:lastRenderedPageBreak/>
        <w:pict>
          <v:shapetype id="_x0000_t154" coordsize="21600,21600" o:spt="154" adj="9600" path="m0@2l21600,m,21600l21600@0e">
            <v:formulas>
              <v:f eqn="val #0"/>
              <v:f eqn="sum 21600 0 #0"/>
              <v:f eqn="prod @1 1 4"/>
              <v:f eqn="prod #0 1 2"/>
              <v:f eqn="prod @2 1 2"/>
              <v:f eqn="sum @3 10800 0"/>
              <v:f eqn="sum @4 10800 0"/>
              <v:f eqn="sum @0 21600 @2"/>
              <v:f eqn="prod @7 1 2"/>
            </v:formulas>
            <v:path textpathok="t" o:connecttype="custom" o:connectlocs="10800,@4;0,@6;10800,@5;21600,@3" o:connectangles="270,180,90,0"/>
            <v:textpath on="t" fitshape="t"/>
            <v:handles>
              <v:h position="bottomRight,#0" yrange="6171,21600"/>
            </v:handles>
            <o:lock v:ext="edit" text="t" shapetype="t"/>
          </v:shapetype>
          <v:shape id="_x0000_i1039" type="#_x0000_t154" style="width:48.75pt;height:48pt"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宋体&quot;;font-size:24pt;v-text-kern:t" trim="t" fitpath="t" string="寄语"/>
          </v:shape>
        </w:pict>
      </w:r>
      <w:r w:rsidR="00E36743" w:rsidRPr="00142358">
        <w:rPr>
          <w:b/>
          <w:sz w:val="28"/>
          <w:szCs w:val="28"/>
        </w:rPr>
        <w:t xml:space="preserve"> “</w:t>
      </w:r>
      <w:r w:rsidR="00E36743" w:rsidRPr="00142358">
        <w:rPr>
          <w:rFonts w:hint="eastAsia"/>
          <w:b/>
          <w:sz w:val="28"/>
          <w:szCs w:val="28"/>
        </w:rPr>
        <w:t>国培</w:t>
      </w:r>
      <w:r w:rsidR="00E36743" w:rsidRPr="00142358">
        <w:rPr>
          <w:b/>
          <w:sz w:val="28"/>
          <w:szCs w:val="28"/>
        </w:rPr>
        <w:t>”</w:t>
      </w:r>
      <w:r w:rsidR="00E36743" w:rsidRPr="00142358">
        <w:rPr>
          <w:rFonts w:hint="eastAsia"/>
          <w:b/>
          <w:sz w:val="28"/>
          <w:szCs w:val="28"/>
        </w:rPr>
        <w:t>让</w:t>
      </w:r>
      <w:r w:rsidR="00540A04">
        <w:rPr>
          <w:rFonts w:hint="eastAsia"/>
          <w:b/>
          <w:sz w:val="28"/>
          <w:szCs w:val="28"/>
        </w:rPr>
        <w:t>学员</w:t>
      </w:r>
      <w:r w:rsidR="00E36743" w:rsidRPr="00142358">
        <w:rPr>
          <w:rFonts w:hint="eastAsia"/>
          <w:b/>
          <w:sz w:val="28"/>
          <w:szCs w:val="28"/>
        </w:rPr>
        <w:t>品味了各位教育大家的精神盛宴。同异思想的碰撞、智慧火花的闪烁、交流激情的洋溢让所有学员流连忘返。通过</w:t>
      </w:r>
      <w:r w:rsidR="00E36743" w:rsidRPr="00142358">
        <w:rPr>
          <w:b/>
          <w:sz w:val="28"/>
          <w:szCs w:val="28"/>
        </w:rPr>
        <w:t>“</w:t>
      </w:r>
      <w:r w:rsidR="00E36743" w:rsidRPr="00142358">
        <w:rPr>
          <w:rFonts w:hint="eastAsia"/>
          <w:b/>
          <w:sz w:val="28"/>
          <w:szCs w:val="28"/>
        </w:rPr>
        <w:t>国培</w:t>
      </w:r>
      <w:r w:rsidR="00E36743" w:rsidRPr="00142358">
        <w:rPr>
          <w:b/>
          <w:sz w:val="28"/>
          <w:szCs w:val="28"/>
        </w:rPr>
        <w:t>”</w:t>
      </w:r>
      <w:r w:rsidR="00E36743" w:rsidRPr="00142358">
        <w:rPr>
          <w:rFonts w:hint="eastAsia"/>
          <w:b/>
          <w:sz w:val="28"/>
          <w:szCs w:val="28"/>
        </w:rPr>
        <w:t>这个窗口，</w:t>
      </w:r>
      <w:r w:rsidR="00540A04">
        <w:rPr>
          <w:rFonts w:hint="eastAsia"/>
          <w:b/>
          <w:sz w:val="28"/>
          <w:szCs w:val="28"/>
        </w:rPr>
        <w:t>学员</w:t>
      </w:r>
      <w:r w:rsidR="00E36743" w:rsidRPr="00142358">
        <w:rPr>
          <w:rFonts w:hint="eastAsia"/>
          <w:b/>
          <w:sz w:val="28"/>
          <w:szCs w:val="28"/>
        </w:rPr>
        <w:t>们看到了更精彩、美幻的异域教学环境，有机会回顾、审视自己的教学。</w:t>
      </w:r>
      <w:r w:rsidR="00E36743" w:rsidRPr="00142358">
        <w:rPr>
          <w:b/>
          <w:sz w:val="28"/>
          <w:szCs w:val="28"/>
        </w:rPr>
        <w:t>“</w:t>
      </w:r>
      <w:r w:rsidR="00E36743" w:rsidRPr="00142358">
        <w:rPr>
          <w:rFonts w:hint="eastAsia"/>
          <w:b/>
          <w:sz w:val="28"/>
          <w:szCs w:val="28"/>
        </w:rPr>
        <w:t>国培</w:t>
      </w:r>
      <w:r w:rsidR="00E36743" w:rsidRPr="00142358">
        <w:rPr>
          <w:b/>
          <w:sz w:val="28"/>
          <w:szCs w:val="28"/>
        </w:rPr>
        <w:t>”</w:t>
      </w:r>
      <w:r w:rsidR="00E36743" w:rsidRPr="00142358">
        <w:rPr>
          <w:rFonts w:hint="eastAsia"/>
          <w:b/>
          <w:sz w:val="28"/>
          <w:szCs w:val="28"/>
        </w:rPr>
        <w:t>已留下</w:t>
      </w:r>
      <w:r w:rsidR="00540A04">
        <w:rPr>
          <w:rFonts w:hint="eastAsia"/>
          <w:b/>
          <w:sz w:val="28"/>
          <w:szCs w:val="28"/>
        </w:rPr>
        <w:t>学员们</w:t>
      </w:r>
      <w:r w:rsidR="00E36743" w:rsidRPr="00142358">
        <w:rPr>
          <w:rFonts w:hint="eastAsia"/>
          <w:b/>
          <w:sz w:val="28"/>
          <w:szCs w:val="28"/>
        </w:rPr>
        <w:t>前行的足迹，将见证</w:t>
      </w:r>
      <w:r w:rsidR="00540A04">
        <w:rPr>
          <w:rFonts w:hint="eastAsia"/>
          <w:b/>
          <w:sz w:val="28"/>
          <w:szCs w:val="28"/>
        </w:rPr>
        <w:t>他</w:t>
      </w:r>
      <w:r w:rsidR="00E36743" w:rsidRPr="00142358">
        <w:rPr>
          <w:rFonts w:hint="eastAsia"/>
          <w:b/>
          <w:sz w:val="28"/>
          <w:szCs w:val="28"/>
        </w:rPr>
        <w:t>们的未来的精彩。</w:t>
      </w:r>
      <w:r w:rsidR="00540A04" w:rsidRPr="00142358">
        <w:rPr>
          <w:b/>
          <w:sz w:val="28"/>
          <w:szCs w:val="28"/>
        </w:rPr>
        <w:t xml:space="preserve"> </w:t>
      </w:r>
      <w:r w:rsidR="00E36743" w:rsidRPr="00142358">
        <w:rPr>
          <w:b/>
          <w:sz w:val="28"/>
          <w:szCs w:val="28"/>
        </w:rPr>
        <w:t>“</w:t>
      </w:r>
      <w:r w:rsidR="00E36743" w:rsidRPr="00142358">
        <w:rPr>
          <w:rFonts w:hint="eastAsia"/>
          <w:b/>
          <w:sz w:val="28"/>
          <w:szCs w:val="28"/>
        </w:rPr>
        <w:t>国培</w:t>
      </w:r>
      <w:r w:rsidR="00E36743" w:rsidRPr="00142358">
        <w:rPr>
          <w:b/>
          <w:sz w:val="28"/>
          <w:szCs w:val="28"/>
        </w:rPr>
        <w:t>”</w:t>
      </w:r>
      <w:r w:rsidR="00E36743" w:rsidRPr="00142358">
        <w:rPr>
          <w:rFonts w:hint="eastAsia"/>
          <w:b/>
          <w:sz w:val="28"/>
          <w:szCs w:val="28"/>
        </w:rPr>
        <w:t>不是结束，是参训者一个崭新的开始！</w:t>
      </w:r>
      <w:r w:rsidR="00E36743">
        <w:rPr>
          <w:b/>
          <w:sz w:val="28"/>
          <w:szCs w:val="28"/>
        </w:rPr>
        <w:t xml:space="preserve"> </w:t>
      </w:r>
    </w:p>
    <w:p w:rsidR="00E36743" w:rsidRDefault="00E36743"/>
    <w:p w:rsidR="00E5383B" w:rsidRDefault="00E5383B"/>
    <w:p w:rsidR="00E5383B" w:rsidRDefault="00E5383B"/>
    <w:p w:rsidR="00E5383B" w:rsidRDefault="00E5383B"/>
    <w:p w:rsidR="00E5383B" w:rsidRDefault="00E5383B"/>
    <w:p w:rsidR="00E5383B" w:rsidRDefault="00E5383B"/>
    <w:p w:rsidR="00E5383B" w:rsidRDefault="00E5383B"/>
    <w:p w:rsidR="00E5383B" w:rsidRDefault="00E5383B"/>
    <w:p w:rsidR="00E5383B" w:rsidRDefault="00E5383B"/>
    <w:p w:rsidR="00540A04" w:rsidRDefault="00540A04"/>
    <w:p w:rsidR="00540A04" w:rsidRDefault="00540A04"/>
    <w:p w:rsidR="00540A04" w:rsidRDefault="00540A04"/>
    <w:p w:rsidR="00540A04" w:rsidRDefault="00540A04"/>
    <w:p w:rsidR="00540A04" w:rsidRDefault="00540A04"/>
    <w:p w:rsidR="00540A04" w:rsidRDefault="00540A04"/>
    <w:p w:rsidR="00E5383B" w:rsidRDefault="00E5383B" w:rsidP="00E5383B">
      <w:pPr>
        <w:spacing w:line="240" w:lineRule="atLeast"/>
        <w:rPr>
          <w:rFonts w:ascii="仿宋_GB2312" w:eastAsia="仿宋_GB2312" w:hAnsi="宋体" w:cs="宋体"/>
          <w:b/>
          <w:kern w:val="0"/>
          <w:sz w:val="28"/>
          <w:szCs w:val="28"/>
        </w:rPr>
      </w:pPr>
      <w:r>
        <w:rPr>
          <w:rFonts w:ascii="仿宋_GB2312" w:eastAsia="仿宋_GB2312" w:hAnsi="宋体" w:cs="宋体" w:hint="eastAsia"/>
          <w:b/>
          <w:kern w:val="0"/>
          <w:sz w:val="28"/>
          <w:szCs w:val="28"/>
        </w:rPr>
        <w:t xml:space="preserve">主    编：武军会   聂君涛 </w:t>
      </w:r>
    </w:p>
    <w:p w:rsidR="00E5383B" w:rsidRDefault="00E5383B" w:rsidP="00E5383B">
      <w:pPr>
        <w:widowControl/>
        <w:tabs>
          <w:tab w:val="left" w:pos="1260"/>
          <w:tab w:val="left" w:pos="1620"/>
        </w:tabs>
        <w:spacing w:line="240" w:lineRule="atLeast"/>
        <w:jc w:val="left"/>
        <w:rPr>
          <w:rFonts w:ascii="仿宋_GB2312" w:eastAsia="仿宋_GB2312" w:hAnsi="宋体" w:cs="宋体"/>
          <w:b/>
          <w:kern w:val="0"/>
          <w:sz w:val="28"/>
          <w:szCs w:val="28"/>
        </w:rPr>
      </w:pPr>
      <w:r>
        <w:rPr>
          <w:rFonts w:ascii="仿宋_GB2312" w:eastAsia="仿宋_GB2312" w:hAnsi="宋体" w:cs="宋体" w:hint="eastAsia"/>
          <w:b/>
          <w:kern w:val="0"/>
          <w:sz w:val="28"/>
          <w:szCs w:val="28"/>
        </w:rPr>
        <w:t xml:space="preserve">责任编辑：李永青  </w:t>
      </w:r>
    </w:p>
    <w:p w:rsidR="00E5383B" w:rsidRDefault="00E5383B" w:rsidP="00E5383B">
      <w:pPr>
        <w:widowControl/>
        <w:tabs>
          <w:tab w:val="left" w:pos="1260"/>
          <w:tab w:val="left" w:pos="1620"/>
        </w:tabs>
        <w:spacing w:line="240" w:lineRule="atLeast"/>
        <w:jc w:val="left"/>
        <w:rPr>
          <w:rFonts w:ascii="仿宋_GB2312" w:eastAsia="仿宋_GB2312" w:hAnsi="宋体" w:cs="宋体"/>
          <w:b/>
          <w:kern w:val="0"/>
          <w:sz w:val="28"/>
          <w:szCs w:val="28"/>
        </w:rPr>
      </w:pPr>
      <w:r>
        <w:rPr>
          <w:rFonts w:ascii="仿宋_GB2312" w:eastAsia="仿宋_GB2312" w:hAnsi="宋体" w:cs="宋体" w:hint="eastAsia"/>
          <w:b/>
          <w:kern w:val="0"/>
          <w:sz w:val="28"/>
          <w:szCs w:val="28"/>
        </w:rPr>
        <w:t xml:space="preserve">编    辑：刁桂梅   崔  宣   </w:t>
      </w:r>
    </w:p>
    <w:p w:rsidR="00E5383B" w:rsidRDefault="00E5383B" w:rsidP="00E5383B">
      <w:pPr>
        <w:widowControl/>
        <w:tabs>
          <w:tab w:val="left" w:pos="1260"/>
          <w:tab w:val="left" w:pos="1620"/>
        </w:tabs>
        <w:spacing w:line="240" w:lineRule="atLeast"/>
        <w:ind w:rightChars="-64" w:right="-134"/>
        <w:jc w:val="left"/>
        <w:rPr>
          <w:rFonts w:ascii="仿宋_GB2312" w:eastAsia="仿宋_GB2312" w:hAnsi="宋体" w:cs="宋体"/>
          <w:kern w:val="0"/>
          <w:sz w:val="28"/>
          <w:szCs w:val="28"/>
        </w:rPr>
      </w:pPr>
      <w:r>
        <w:rPr>
          <w:rFonts w:ascii="仿宋_GB2312" w:eastAsia="仿宋_GB2312" w:hAnsi="宋体" w:cs="宋体" w:hint="eastAsia"/>
          <w:b/>
          <w:kern w:val="0"/>
          <w:sz w:val="28"/>
          <w:szCs w:val="28"/>
        </w:rPr>
        <w:t>呈    报</w:t>
      </w:r>
      <w:r>
        <w:rPr>
          <w:rFonts w:ascii="仿宋_GB2312" w:eastAsia="仿宋_GB2312" w:hAnsi="宋体" w:cs="宋体" w:hint="eastAsia"/>
          <w:kern w:val="0"/>
          <w:sz w:val="28"/>
          <w:szCs w:val="28"/>
        </w:rPr>
        <w:t>： “国培计划”——中小学骨干教师培训项目执行办公室</w:t>
      </w:r>
    </w:p>
    <w:p w:rsidR="00E5383B" w:rsidRDefault="00E5383B" w:rsidP="00E5383B">
      <w:pPr>
        <w:widowControl/>
        <w:tabs>
          <w:tab w:val="left" w:pos="1260"/>
          <w:tab w:val="left" w:pos="1620"/>
        </w:tabs>
        <w:spacing w:line="240" w:lineRule="atLeast"/>
        <w:ind w:left="1521" w:rightChars="-64" w:right="-134" w:hangingChars="541" w:hanging="1521"/>
        <w:jc w:val="left"/>
        <w:rPr>
          <w:rFonts w:ascii="仿宋_GB2312" w:eastAsia="仿宋_GB2312" w:hAnsi="宋体" w:cs="宋体"/>
          <w:kern w:val="0"/>
          <w:sz w:val="28"/>
          <w:szCs w:val="28"/>
        </w:rPr>
      </w:pPr>
      <w:r>
        <w:rPr>
          <w:rFonts w:ascii="仿宋_GB2312" w:eastAsia="仿宋_GB2312" w:hAnsi="宋体" w:cs="宋体" w:hint="eastAsia"/>
          <w:b/>
          <w:kern w:val="0"/>
          <w:sz w:val="28"/>
          <w:szCs w:val="28"/>
        </w:rPr>
        <w:t xml:space="preserve">报    送： </w:t>
      </w:r>
      <w:r>
        <w:rPr>
          <w:rFonts w:ascii="仿宋_GB2312" w:eastAsia="仿宋_GB2312" w:hAnsi="宋体" w:cs="宋体" w:hint="eastAsia"/>
          <w:kern w:val="0"/>
          <w:sz w:val="28"/>
          <w:szCs w:val="28"/>
        </w:rPr>
        <w:t>河南师范大学党政领导</w:t>
      </w:r>
    </w:p>
    <w:p w:rsidR="00E5383B" w:rsidRDefault="00E5383B" w:rsidP="00E5383B">
      <w:pPr>
        <w:widowControl/>
        <w:tabs>
          <w:tab w:val="left" w:pos="1260"/>
          <w:tab w:val="left" w:pos="1620"/>
        </w:tabs>
        <w:spacing w:line="240" w:lineRule="atLeast"/>
        <w:jc w:val="left"/>
        <w:rPr>
          <w:rFonts w:ascii="仿宋_GB2312" w:eastAsia="仿宋_GB2312" w:hAnsi="宋体" w:cs="宋体"/>
          <w:kern w:val="0"/>
          <w:sz w:val="28"/>
          <w:szCs w:val="28"/>
        </w:rPr>
      </w:pPr>
      <w:r>
        <w:rPr>
          <w:rFonts w:ascii="仿宋_GB2312" w:eastAsia="仿宋_GB2312" w:hAnsi="宋体" w:cs="宋体" w:hint="eastAsia"/>
          <w:b/>
          <w:kern w:val="0"/>
          <w:sz w:val="28"/>
          <w:szCs w:val="28"/>
        </w:rPr>
        <w:t xml:space="preserve">发    送： </w:t>
      </w:r>
      <w:r>
        <w:rPr>
          <w:rFonts w:ascii="仿宋_GB2312" w:eastAsia="仿宋_GB2312" w:hAnsi="宋体" w:cs="宋体" w:hint="eastAsia"/>
          <w:kern w:val="0"/>
          <w:sz w:val="28"/>
          <w:szCs w:val="28"/>
        </w:rPr>
        <w:t>河南师范大学相关职能部门、各教学院部</w:t>
      </w:r>
    </w:p>
    <w:p w:rsidR="00E5383B" w:rsidRDefault="00E5383B" w:rsidP="00E5383B">
      <w:pPr>
        <w:widowControl/>
        <w:tabs>
          <w:tab w:val="left" w:pos="1260"/>
          <w:tab w:val="left" w:pos="1440"/>
          <w:tab w:val="left" w:pos="1620"/>
        </w:tabs>
        <w:spacing w:line="240" w:lineRule="atLeast"/>
        <w:jc w:val="left"/>
        <w:rPr>
          <w:rFonts w:ascii="仿宋_GB2312" w:eastAsia="仿宋_GB2312" w:hAnsi="宋体" w:cs="宋体"/>
          <w:kern w:val="0"/>
          <w:sz w:val="28"/>
          <w:szCs w:val="28"/>
        </w:rPr>
      </w:pPr>
      <w:r>
        <w:rPr>
          <w:rFonts w:ascii="仿宋_GB2312" w:eastAsia="仿宋_GB2312" w:hAnsi="宋体" w:cs="宋体" w:hint="eastAsia"/>
          <w:b/>
          <w:kern w:val="0"/>
          <w:sz w:val="28"/>
          <w:szCs w:val="28"/>
        </w:rPr>
        <w:t xml:space="preserve">印    数： </w:t>
      </w:r>
      <w:r>
        <w:rPr>
          <w:rFonts w:ascii="仿宋_GB2312" w:eastAsia="仿宋_GB2312" w:hAnsi="宋体" w:cs="宋体" w:hint="eastAsia"/>
          <w:kern w:val="0"/>
          <w:sz w:val="28"/>
          <w:szCs w:val="28"/>
        </w:rPr>
        <w:t>50</w:t>
      </w:r>
    </w:p>
    <w:p w:rsidR="00E5383B" w:rsidRDefault="00146ECB" w:rsidP="00E5383B">
      <w:pPr>
        <w:widowControl/>
        <w:spacing w:line="240" w:lineRule="atLeast"/>
        <w:jc w:val="center"/>
        <w:rPr>
          <w:rFonts w:ascii="Arial" w:hAnsi="Arial" w:cs="Arial"/>
          <w:kern w:val="0"/>
          <w:sz w:val="20"/>
          <w:szCs w:val="20"/>
        </w:rPr>
      </w:pPr>
      <w:r w:rsidRPr="00146ECB">
        <w:rPr>
          <w:rFonts w:ascii="Arial" w:hAnsi="Arial" w:cs="Arial"/>
          <w:kern w:val="0"/>
          <w:sz w:val="20"/>
          <w:szCs w:val="20"/>
        </w:rPr>
        <w:pict>
          <v:rect id="_x0000_i1040" style="width:415.3pt;height:1.5pt" o:hralign="center" o:hrstd="t" o:hrnoshade="t" o:hr="t" fillcolor="red" stroked="f"/>
        </w:pict>
      </w:r>
    </w:p>
    <w:p w:rsidR="00E5383B" w:rsidRDefault="00E5383B" w:rsidP="00E5383B">
      <w:pPr>
        <w:widowControl/>
        <w:tabs>
          <w:tab w:val="left" w:pos="1260"/>
          <w:tab w:val="left" w:pos="1440"/>
          <w:tab w:val="left" w:pos="1620"/>
        </w:tabs>
        <w:spacing w:line="240" w:lineRule="atLeast"/>
        <w:ind w:firstLineChars="49" w:firstLine="118"/>
        <w:jc w:val="left"/>
        <w:rPr>
          <w:rFonts w:ascii="仿宋_GB2312" w:eastAsia="仿宋_GB2312" w:hAnsi="宋体" w:cs="宋体"/>
          <w:kern w:val="0"/>
          <w:sz w:val="24"/>
        </w:rPr>
      </w:pPr>
      <w:r>
        <w:rPr>
          <w:rFonts w:ascii="仿宋_GB2312" w:eastAsia="仿宋_GB2312" w:hAnsi="宋体" w:cs="宋体" w:hint="eastAsia"/>
          <w:b/>
          <w:kern w:val="0"/>
          <w:sz w:val="24"/>
        </w:rPr>
        <w:t xml:space="preserve">联系方式： </w:t>
      </w:r>
      <w:r>
        <w:rPr>
          <w:rFonts w:ascii="仿宋_GB2312" w:eastAsia="仿宋_GB2312" w:hAnsi="宋体" w:cs="宋体" w:hint="eastAsia"/>
          <w:kern w:val="0"/>
          <w:sz w:val="24"/>
        </w:rPr>
        <w:t xml:space="preserve"> 电话：0373--3326176      邮编：453007</w:t>
      </w:r>
    </w:p>
    <w:p w:rsidR="00E5383B" w:rsidRDefault="00E5383B" w:rsidP="008B3F92">
      <w:pPr>
        <w:widowControl/>
        <w:tabs>
          <w:tab w:val="left" w:pos="1260"/>
          <w:tab w:val="left" w:pos="1440"/>
          <w:tab w:val="left" w:pos="1620"/>
        </w:tabs>
        <w:spacing w:line="240" w:lineRule="atLeast"/>
        <w:jc w:val="left"/>
      </w:pPr>
      <w:r>
        <w:rPr>
          <w:rFonts w:ascii="仿宋_GB2312" w:eastAsia="仿宋_GB2312" w:hAnsi="宋体" w:cs="宋体" w:hint="eastAsia"/>
          <w:b/>
          <w:kern w:val="0"/>
          <w:sz w:val="24"/>
        </w:rPr>
        <w:t xml:space="preserve"> 地    址： </w:t>
      </w:r>
      <w:r>
        <w:rPr>
          <w:rFonts w:ascii="仿宋_GB2312" w:eastAsia="仿宋_GB2312" w:hAnsi="宋体" w:cs="宋体" w:hint="eastAsia"/>
          <w:kern w:val="0"/>
          <w:sz w:val="24"/>
        </w:rPr>
        <w:t xml:space="preserve"> 河南省新乡市建设东路46号 河南师范大学继续教育学院</w:t>
      </w:r>
    </w:p>
    <w:sectPr w:rsidR="00E5383B" w:rsidSect="00776D20">
      <w:footerReference w:type="default" r:id="rId15"/>
      <w:pgSz w:w="11906" w:h="16838"/>
      <w:pgMar w:top="1440" w:right="1286" w:bottom="1440" w:left="162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B20B3" w:rsidRDefault="00EB20B3" w:rsidP="00A96493">
      <w:r>
        <w:separator/>
      </w:r>
    </w:p>
  </w:endnote>
  <w:endnote w:type="continuationSeparator" w:id="0">
    <w:p w:rsidR="00EB20B3" w:rsidRDefault="00EB20B3" w:rsidP="00A96493">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080E0000" w:usb2="00000010" w:usb3="00000000" w:csb0="00040001" w:csb1="00000000"/>
  </w:font>
  <w:font w:name="Times New Roman">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 w:name="黑体">
    <w:altName w:val="SimHei"/>
    <w:panose1 w:val="02010600030101010101"/>
    <w:charset w:val="86"/>
    <w:family w:val="auto"/>
    <w:pitch w:val="variable"/>
    <w:sig w:usb0="00000001" w:usb1="080E0000" w:usb2="00000010" w:usb3="00000000" w:csb0="00040000" w:csb1="00000000"/>
  </w:font>
  <w:font w:name="方正宋黑简体">
    <w:altName w:val="黑体"/>
    <w:charset w:val="86"/>
    <w:family w:val="script"/>
    <w:pitch w:val="default"/>
    <w:sig w:usb0="00000000" w:usb1="00000000" w:usb2="00000010" w:usb3="00000000" w:csb0="00040000" w:csb1="00000000"/>
  </w:font>
  <w:font w:name="方正魏碑简体">
    <w:altName w:val="黑体"/>
    <w:charset w:val="86"/>
    <w:family w:val="script"/>
    <w:pitch w:val="default"/>
    <w:sig w:usb0="00000000" w:usb1="00000000" w:usb2="00000010" w:usb3="00000000" w:csb0="00040000" w:csb1="00000000"/>
  </w:font>
  <w:font w:name="楷体_GB2312">
    <w:altName w:val="楷体"/>
    <w:panose1 w:val="02010609030101010101"/>
    <w:charset w:val="86"/>
    <w:family w:val="modern"/>
    <w:pitch w:val="fixed"/>
    <w:sig w:usb0="00000001" w:usb1="080E0000" w:usb2="00000010" w:usb3="00000000" w:csb0="00040000" w:csb1="00000000"/>
  </w:font>
  <w:font w:name="华文彩云">
    <w:panose1 w:val="02010800040101010101"/>
    <w:charset w:val="86"/>
    <w:family w:val="auto"/>
    <w:pitch w:val="variable"/>
    <w:sig w:usb0="00000001" w:usb1="080F0000" w:usb2="00000010" w:usb3="00000000" w:csb0="00040000" w:csb1="00000000"/>
  </w:font>
  <w:font w:name="仿宋_GB2312">
    <w:panose1 w:val="02010609030101010101"/>
    <w:charset w:val="86"/>
    <w:family w:val="modern"/>
    <w:pitch w:val="fixed"/>
    <w:sig w:usb0="00000001" w:usb1="080E0000" w:usb2="00000010" w:usb3="00000000" w:csb0="00040000"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36743" w:rsidRDefault="00146ECB">
    <w:pPr>
      <w:pStyle w:val="a4"/>
    </w:pPr>
    <w:r>
      <w:rPr>
        <w:noProof/>
      </w:rPr>
      <w:pict>
        <v:shapetype id="_x0000_t202" coordsize="21600,21600" o:spt="202" path="m,l,21600r21600,l21600,xe">
          <v:stroke joinstyle="miter"/>
          <v:path gradientshapeok="t" o:connecttype="rect"/>
        </v:shapetype>
        <v:shape id="文本框 1" o:spid="_x0000_s2061" type="#_x0000_t202" style="position:absolute;margin-left:0;margin-top:0;width:2in;height:2in;z-index:1;mso-wrap-style:none;mso-position-horizontal:center;mso-position-horizontal-relative:margin" filled="f" stroked="f">
          <v:textbox style="mso-fit-shape-to-text:t" inset="0,0,0,0">
            <w:txbxContent>
              <w:p w:rsidR="00E36743" w:rsidRDefault="00146ECB">
                <w:pPr>
                  <w:snapToGrid w:val="0"/>
                  <w:rPr>
                    <w:sz w:val="18"/>
                  </w:rPr>
                </w:pPr>
                <w:fldSimple w:instr=" PAGE  \* MERGEFORMAT ">
                  <w:r w:rsidR="005034CA" w:rsidRPr="005034CA">
                    <w:rPr>
                      <w:noProof/>
                      <w:sz w:val="18"/>
                    </w:rPr>
                    <w:t>9</w:t>
                  </w:r>
                </w:fldSimple>
              </w:p>
            </w:txbxContent>
          </v:textbox>
          <w10:wrap anchorx="margin"/>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B20B3" w:rsidRDefault="00EB20B3" w:rsidP="00A96493">
      <w:r>
        <w:separator/>
      </w:r>
    </w:p>
  </w:footnote>
  <w:footnote w:type="continuationSeparator" w:id="0">
    <w:p w:rsidR="00EB20B3" w:rsidRDefault="00EB20B3" w:rsidP="00A96493">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oNotTrackMoves/>
  <w:defaultTabStop w:val="420"/>
  <w:drawingGridVerticalSpacing w:val="156"/>
  <w:displayHorizontalDrawingGridEvery w:val="0"/>
  <w:displayVerticalDrawingGridEvery w:val="2"/>
  <w:characterSpacingControl w:val="compressPunctuation"/>
  <w:noLineBreaksAfter w:lang="zh-CN" w:val="$([{£¥·‘“〈《「『【〔〖〝﹙﹛﹝＄（．［｛￡￥"/>
  <w:noLineBreaksBefore w:lang="zh-CN" w:val="!%),.:;&gt;?]}¢¨°·ˇˉ―‖’”…‰′″›℃∶、。〃〉》」』】〕〗〞︶︺︾﹀﹄﹚﹜﹞！＂％＇），．：；？］｀｜｝～￠"/>
  <w:hdrShapeDefaults>
    <o:shapedefaults v:ext="edit" spidmax="8194"/>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4D5E5E"/>
    <w:rsid w:val="00031C7B"/>
    <w:rsid w:val="00053453"/>
    <w:rsid w:val="00060BD4"/>
    <w:rsid w:val="00095FCF"/>
    <w:rsid w:val="000D0D79"/>
    <w:rsid w:val="000F1BB7"/>
    <w:rsid w:val="00120D4B"/>
    <w:rsid w:val="00136296"/>
    <w:rsid w:val="00142358"/>
    <w:rsid w:val="00146ECB"/>
    <w:rsid w:val="001C61CF"/>
    <w:rsid w:val="002A4809"/>
    <w:rsid w:val="002E38CC"/>
    <w:rsid w:val="002E3B20"/>
    <w:rsid w:val="003840FA"/>
    <w:rsid w:val="003A041F"/>
    <w:rsid w:val="00431683"/>
    <w:rsid w:val="00434424"/>
    <w:rsid w:val="0047418E"/>
    <w:rsid w:val="004D5E5E"/>
    <w:rsid w:val="004F4A66"/>
    <w:rsid w:val="005034CA"/>
    <w:rsid w:val="0051592D"/>
    <w:rsid w:val="00540A04"/>
    <w:rsid w:val="005A5D2A"/>
    <w:rsid w:val="005B55F9"/>
    <w:rsid w:val="005F3782"/>
    <w:rsid w:val="00655575"/>
    <w:rsid w:val="006769B9"/>
    <w:rsid w:val="00685464"/>
    <w:rsid w:val="0073565D"/>
    <w:rsid w:val="00736C3C"/>
    <w:rsid w:val="00745A53"/>
    <w:rsid w:val="0076029A"/>
    <w:rsid w:val="00776D20"/>
    <w:rsid w:val="007C54C7"/>
    <w:rsid w:val="007E1F06"/>
    <w:rsid w:val="00807D9C"/>
    <w:rsid w:val="0083387C"/>
    <w:rsid w:val="00845DB9"/>
    <w:rsid w:val="008B3F92"/>
    <w:rsid w:val="008C0995"/>
    <w:rsid w:val="008E31B7"/>
    <w:rsid w:val="008F6CFD"/>
    <w:rsid w:val="00937F17"/>
    <w:rsid w:val="009F09AF"/>
    <w:rsid w:val="00A47109"/>
    <w:rsid w:val="00A477AD"/>
    <w:rsid w:val="00A57CA9"/>
    <w:rsid w:val="00A96493"/>
    <w:rsid w:val="00AE55AC"/>
    <w:rsid w:val="00AE6374"/>
    <w:rsid w:val="00B07562"/>
    <w:rsid w:val="00B93B6D"/>
    <w:rsid w:val="00BA582B"/>
    <w:rsid w:val="00C36661"/>
    <w:rsid w:val="00C42BAB"/>
    <w:rsid w:val="00C46949"/>
    <w:rsid w:val="00C52CE9"/>
    <w:rsid w:val="00C52F70"/>
    <w:rsid w:val="00C66E1B"/>
    <w:rsid w:val="00C67029"/>
    <w:rsid w:val="00C8511D"/>
    <w:rsid w:val="00CA15A6"/>
    <w:rsid w:val="00D224ED"/>
    <w:rsid w:val="00D42B90"/>
    <w:rsid w:val="00D64695"/>
    <w:rsid w:val="00DA4CF3"/>
    <w:rsid w:val="00DA6205"/>
    <w:rsid w:val="00DC1187"/>
    <w:rsid w:val="00DF44A1"/>
    <w:rsid w:val="00E245CA"/>
    <w:rsid w:val="00E36743"/>
    <w:rsid w:val="00E5383B"/>
    <w:rsid w:val="00E85E35"/>
    <w:rsid w:val="00EA157B"/>
    <w:rsid w:val="00EB20B3"/>
    <w:rsid w:val="00F14571"/>
    <w:rsid w:val="00F26E55"/>
    <w:rsid w:val="00FA120C"/>
    <w:rsid w:val="00FA2A13"/>
    <w:rsid w:val="00FE46CD"/>
    <w:rsid w:val="0EBA4FF9"/>
    <w:rsid w:val="261B0203"/>
    <w:rsid w:val="29353E3C"/>
    <w:rsid w:val="29803CBA"/>
    <w:rsid w:val="37F44F79"/>
    <w:rsid w:val="4B482315"/>
    <w:rsid w:val="4DFD487D"/>
    <w:rsid w:val="557B4B74"/>
    <w:rsid w:val="71024DD2"/>
    <w:rsid w:val="770B79B4"/>
  </w:rsids>
  <m:mathPr>
    <m:mathFont m:val="Cambria Math"/>
    <m:brkBin m:val="before"/>
    <m:brkBinSub m:val="--"/>
    <m:smallFrac m:val="off"/>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hsdate"/>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宋体" w:hAnsi="Calibri" w:cs="Times New Roman"/>
        <w:lang w:val="en-US" w:eastAsia="zh-CN"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locked="1" w:semiHidden="0" w:uiPriority="0" w:unhideWhenUsed="0"/>
    <w:lsdException w:name="footer"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Hyperlink" w:locked="1" w:semiHidden="0" w:uiPriority="0" w:unhideWhenUsed="0"/>
    <w:lsdException w:name="Strong" w:locked="1" w:semiHidden="0" w:uiPriority="0" w:unhideWhenUsed="0" w:qFormat="1"/>
    <w:lsdException w:name="Emphasis" w:locked="1" w:semiHidden="0" w:uiPriority="0" w:unhideWhenUsed="0" w:qFormat="1"/>
    <w:lsdException w:name="Normal (Web)" w:locked="1" w:semiHidden="0" w:uiPriority="0" w:unhideWhenUsed="0"/>
    <w:lsdException w:name="Normal Table" w:locked="1" w:semiHidden="0" w:uiPriority="0" w:unhideWhenUsed="0"/>
    <w:lsdException w:name="Balloon Text"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96493"/>
    <w:pPr>
      <w:widowControl w:val="0"/>
      <w:jc w:val="both"/>
    </w:pPr>
    <w:rPr>
      <w:kern w:val="2"/>
      <w:sz w:val="21"/>
      <w:szCs w:val="22"/>
    </w:rPr>
  </w:style>
  <w:style w:type="paragraph" w:styleId="2">
    <w:name w:val="heading 2"/>
    <w:basedOn w:val="a"/>
    <w:next w:val="a"/>
    <w:link w:val="2Char"/>
    <w:uiPriority w:val="99"/>
    <w:qFormat/>
    <w:rsid w:val="00A96493"/>
    <w:pPr>
      <w:keepNext/>
      <w:keepLines/>
      <w:spacing w:line="413" w:lineRule="auto"/>
      <w:outlineLvl w:val="1"/>
    </w:pPr>
    <w:rPr>
      <w:rFonts w:ascii="Arial" w:eastAsia="黑体" w:hAnsi="Arial"/>
      <w:b/>
      <w:kern w:val="0"/>
      <w:sz w:val="32"/>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Char">
    <w:name w:val="标题 2 Char"/>
    <w:basedOn w:val="a0"/>
    <w:link w:val="2"/>
    <w:uiPriority w:val="99"/>
    <w:locked/>
    <w:rsid w:val="00A96493"/>
    <w:rPr>
      <w:rFonts w:ascii="Arial" w:eastAsia="黑体" w:hAnsi="Arial" w:cs="Times New Roman"/>
      <w:b/>
      <w:sz w:val="32"/>
    </w:rPr>
  </w:style>
  <w:style w:type="paragraph" w:styleId="a3">
    <w:name w:val="Balloon Text"/>
    <w:basedOn w:val="a"/>
    <w:link w:val="Char"/>
    <w:uiPriority w:val="99"/>
    <w:rsid w:val="00A96493"/>
    <w:rPr>
      <w:sz w:val="18"/>
      <w:szCs w:val="18"/>
    </w:rPr>
  </w:style>
  <w:style w:type="character" w:customStyle="1" w:styleId="Char">
    <w:name w:val="批注框文本 Char"/>
    <w:basedOn w:val="a0"/>
    <w:link w:val="a3"/>
    <w:uiPriority w:val="99"/>
    <w:semiHidden/>
    <w:locked/>
    <w:rsid w:val="00A96493"/>
    <w:rPr>
      <w:rFonts w:cs="Times New Roman"/>
      <w:sz w:val="18"/>
      <w:szCs w:val="18"/>
    </w:rPr>
  </w:style>
  <w:style w:type="paragraph" w:styleId="a4">
    <w:name w:val="footer"/>
    <w:basedOn w:val="a"/>
    <w:link w:val="Char0"/>
    <w:uiPriority w:val="99"/>
    <w:rsid w:val="00A96493"/>
    <w:pPr>
      <w:tabs>
        <w:tab w:val="center" w:pos="4153"/>
        <w:tab w:val="right" w:pos="8306"/>
      </w:tabs>
      <w:snapToGrid w:val="0"/>
      <w:jc w:val="left"/>
    </w:pPr>
    <w:rPr>
      <w:sz w:val="18"/>
    </w:rPr>
  </w:style>
  <w:style w:type="character" w:customStyle="1" w:styleId="Char0">
    <w:name w:val="页脚 Char"/>
    <w:basedOn w:val="a0"/>
    <w:link w:val="a4"/>
    <w:uiPriority w:val="99"/>
    <w:semiHidden/>
    <w:locked/>
    <w:rsid w:val="00C52CE9"/>
    <w:rPr>
      <w:rFonts w:cs="Times New Roman"/>
      <w:sz w:val="18"/>
      <w:szCs w:val="18"/>
    </w:rPr>
  </w:style>
  <w:style w:type="paragraph" w:styleId="a5">
    <w:name w:val="header"/>
    <w:basedOn w:val="a"/>
    <w:link w:val="Char1"/>
    <w:uiPriority w:val="99"/>
    <w:rsid w:val="00A96493"/>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character" w:customStyle="1" w:styleId="Char1">
    <w:name w:val="页眉 Char"/>
    <w:basedOn w:val="a0"/>
    <w:link w:val="a5"/>
    <w:uiPriority w:val="99"/>
    <w:semiHidden/>
    <w:locked/>
    <w:rsid w:val="00C52CE9"/>
    <w:rPr>
      <w:rFonts w:cs="Times New Roman"/>
      <w:sz w:val="18"/>
      <w:szCs w:val="18"/>
    </w:rPr>
  </w:style>
  <w:style w:type="paragraph" w:styleId="a6">
    <w:name w:val="Normal (Web)"/>
    <w:basedOn w:val="a"/>
    <w:uiPriority w:val="99"/>
    <w:rsid w:val="00A96493"/>
    <w:pPr>
      <w:widowControl/>
      <w:spacing w:before="100" w:beforeAutospacing="1" w:after="100" w:afterAutospacing="1"/>
      <w:jc w:val="left"/>
    </w:pPr>
    <w:rPr>
      <w:rFonts w:ascii="宋体" w:hAnsi="宋体" w:cs="宋体"/>
      <w:kern w:val="0"/>
      <w:sz w:val="24"/>
    </w:rPr>
  </w:style>
  <w:style w:type="character" w:styleId="a7">
    <w:name w:val="Hyperlink"/>
    <w:basedOn w:val="a0"/>
    <w:uiPriority w:val="99"/>
    <w:rsid w:val="00A96493"/>
    <w:rPr>
      <w:rFonts w:cs="Times New Roman"/>
      <w:color w:val="0000FF"/>
      <w:u w:val="single"/>
    </w:rPr>
  </w:style>
</w:styles>
</file>

<file path=word/webSettings.xml><?xml version="1.0" encoding="utf-8"?>
<w:webSettings xmlns:r="http://schemas.openxmlformats.org/officeDocument/2006/relationships" xmlns:w="http://schemas.openxmlformats.org/wordprocessingml/2006/main">
  <w:divs>
    <w:div w:id="963536252">
      <w:marLeft w:val="0"/>
      <w:marRight w:val="0"/>
      <w:marTop w:val="0"/>
      <w:marBottom w:val="0"/>
      <w:divBdr>
        <w:top w:val="none" w:sz="0" w:space="0" w:color="auto"/>
        <w:left w:val="none" w:sz="0" w:space="0" w:color="auto"/>
        <w:bottom w:val="none" w:sz="0" w:space="0" w:color="auto"/>
        <w:right w:val="none" w:sz="0" w:space="0" w:color="auto"/>
      </w:divBdr>
      <w:divsChild>
        <w:div w:id="963536251">
          <w:marLeft w:val="0"/>
          <w:marRight w:val="0"/>
          <w:marTop w:val="0"/>
          <w:marBottom w:val="0"/>
          <w:divBdr>
            <w:top w:val="none" w:sz="0" w:space="0" w:color="auto"/>
            <w:left w:val="none" w:sz="0" w:space="0" w:color="auto"/>
            <w:bottom w:val="none" w:sz="0" w:space="0" w:color="auto"/>
            <w:right w:val="none" w:sz="0" w:space="0" w:color="auto"/>
          </w:divBdr>
        </w:div>
      </w:divsChild>
    </w:div>
    <w:div w:id="963536253">
      <w:marLeft w:val="0"/>
      <w:marRight w:val="0"/>
      <w:marTop w:val="0"/>
      <w:marBottom w:val="0"/>
      <w:divBdr>
        <w:top w:val="none" w:sz="0" w:space="0" w:color="auto"/>
        <w:left w:val="none" w:sz="0" w:space="0" w:color="auto"/>
        <w:bottom w:val="none" w:sz="0" w:space="0" w:color="auto"/>
        <w:right w:val="none" w:sz="0" w:space="0" w:color="auto"/>
      </w:divBdr>
    </w:div>
    <w:div w:id="963536254">
      <w:marLeft w:val="0"/>
      <w:marRight w:val="0"/>
      <w:marTop w:val="0"/>
      <w:marBottom w:val="0"/>
      <w:divBdr>
        <w:top w:val="none" w:sz="0" w:space="0" w:color="auto"/>
        <w:left w:val="none" w:sz="0" w:space="0" w:color="auto"/>
        <w:bottom w:val="none" w:sz="0" w:space="0" w:color="auto"/>
        <w:right w:val="none" w:sz="0" w:space="0" w:color="auto"/>
      </w:divBdr>
      <w:divsChild>
        <w:div w:id="96353625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gif"/><Relationship Id="rId11" Type="http://schemas.openxmlformats.org/officeDocument/2006/relationships/image" Target="media/image6.jpeg"/><Relationship Id="rId5" Type="http://schemas.openxmlformats.org/officeDocument/2006/relationships/endnotes" Target="endnotes.xml"/><Relationship Id="rId15" Type="http://schemas.openxmlformats.org/officeDocument/2006/relationships/footer" Target="footer1.xml"/><Relationship Id="rId10" Type="http://schemas.openxmlformats.org/officeDocument/2006/relationships/image" Target="media/image5.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163</TotalTime>
  <Pages>9</Pages>
  <Words>470</Words>
  <Characters>2685</Characters>
  <Application>Microsoft Office Word</Application>
  <DocSecurity>0</DocSecurity>
  <Lines>22</Lines>
  <Paragraphs>6</Paragraphs>
  <ScaleCrop>false</ScaleCrop>
  <Company/>
  <LinksUpToDate>false</LinksUpToDate>
  <CharactersWithSpaces>3149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微软用户</cp:lastModifiedBy>
  <cp:revision>34</cp:revision>
  <dcterms:created xsi:type="dcterms:W3CDTF">2016-10-26T16:15:00Z</dcterms:created>
  <dcterms:modified xsi:type="dcterms:W3CDTF">2016-11-15T00:09:00Z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2052-10.1.0.6029</vt:lpwstr>
  </property>
</Properties>
</file>