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hint="eastAsia" w:ascii="楷体_GB2312" w:hAnsi="仿宋_GB2312" w:eastAsia="楷体_GB2312" w:cs="仿宋_GB2312"/>
          <w:bCs/>
          <w:color w:val="000000"/>
          <w:kern w:val="0"/>
          <w:sz w:val="10"/>
          <w:szCs w:val="10"/>
        </w:rPr>
      </w:pPr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河南省文明教师申报表</w:t>
      </w:r>
    </w:p>
    <w:p>
      <w:pPr>
        <w:widowControl/>
        <w:spacing w:line="360" w:lineRule="atLeast"/>
        <w:jc w:val="center"/>
        <w:rPr>
          <w:rFonts w:hint="eastAsia"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（202</w:t>
      </w:r>
      <w:r>
        <w:rPr>
          <w:rFonts w:hint="eastAsia" w:ascii="楷体_GB2312" w:hAnsi="宋体" w:eastAsia="楷体_GB2312"/>
          <w:sz w:val="24"/>
          <w:szCs w:val="24"/>
          <w:lang w:val="en-US" w:eastAsia="zh-CN"/>
        </w:rPr>
        <w:t>3</w:t>
      </w:r>
      <w:r>
        <w:rPr>
          <w:rFonts w:hint="eastAsia" w:ascii="楷体_GB2312" w:hAnsi="宋体" w:eastAsia="楷体_GB2312"/>
          <w:sz w:val="24"/>
          <w:szCs w:val="24"/>
        </w:rPr>
        <w:t>年度）</w:t>
      </w:r>
    </w:p>
    <w:tbl>
      <w:tblPr>
        <w:tblStyle w:val="2"/>
        <w:tblW w:w="88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446"/>
        <w:gridCol w:w="1316"/>
        <w:gridCol w:w="1800"/>
        <w:gridCol w:w="1080"/>
        <w:gridCol w:w="1771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4658" w:type="dxa"/>
            <w:gridSpan w:val="4"/>
            <w:noWrap w:val="0"/>
            <w:vAlign w:val="center"/>
          </w:tcPr>
          <w:p>
            <w:pPr>
              <w:ind w:firstLine="720" w:firstLineChars="3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7420" w:type="dxa"/>
            <w:gridSpan w:val="6"/>
            <w:noWrap w:val="0"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 xml:space="preserve">)           </w:t>
            </w:r>
            <w:r>
              <w:rPr>
                <w:rFonts w:hint="eastAsia" w:ascii="宋体" w:hAnsi="宋体"/>
                <w:sz w:val="24"/>
              </w:rPr>
              <w:t>院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系、部</w:t>
            </w:r>
            <w:r>
              <w:rPr>
                <w:rFonts w:ascii="宋体" w:hAnsi="宋体"/>
                <w:sz w:val="24"/>
              </w:rPr>
              <w:t xml:space="preserve">)      </w:t>
            </w:r>
            <w:r>
              <w:rPr>
                <w:rFonts w:hint="eastAsia" w:ascii="宋体" w:hAnsi="宋体"/>
                <w:sz w:val="24"/>
              </w:rPr>
              <w:t>教研室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务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177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20" w:hRule="atLeast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4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龄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77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4" w:hRule="atLeast"/>
        </w:trPr>
        <w:tc>
          <w:tcPr>
            <w:tcW w:w="143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20" w:type="dxa"/>
            <w:gridSpan w:val="6"/>
            <w:noWrap w:val="0"/>
            <w:vAlign w:val="top"/>
          </w:tcPr>
          <w:p>
            <w:pPr>
              <w:widowControl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（8</w:t>
            </w:r>
            <w:r>
              <w:rPr>
                <w:rFonts w:ascii="宋体" w:hAnsi="宋体" w:cs="仿宋_GB2312"/>
                <w:color w:val="000000"/>
                <w:kern w:val="0"/>
                <w:sz w:val="24"/>
              </w:rPr>
              <w:t>00</w:t>
            </w:r>
            <w:r>
              <w:rPr>
                <w:rFonts w:hint="eastAsia" w:ascii="宋体" w:hAnsi="宋体" w:cs="仿宋_GB2312"/>
                <w:color w:val="000000"/>
                <w:kern w:val="0"/>
                <w:sz w:val="24"/>
              </w:rPr>
              <w:t>字左右）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5459" w:hRule="atLeast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成</w:t>
            </w:r>
          </w:p>
          <w:p>
            <w:pPr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绩</w:t>
            </w:r>
          </w:p>
        </w:tc>
        <w:tc>
          <w:tcPr>
            <w:tcW w:w="7413" w:type="dxa"/>
            <w:gridSpan w:val="5"/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3956" w:hRule="atLeast"/>
        </w:trPr>
        <w:tc>
          <w:tcPr>
            <w:tcW w:w="1434" w:type="dxa"/>
            <w:noWrap w:val="0"/>
            <w:textDirection w:val="tbRlV"/>
            <w:vAlign w:val="center"/>
          </w:tcPr>
          <w:p>
            <w:pPr>
              <w:snapToGrid w:val="0"/>
              <w:ind w:left="113" w:right="113" w:firstLine="240" w:firstLineChars="100"/>
              <w:contextualSpacing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学校宣传部门意见</w:t>
            </w:r>
          </w:p>
        </w:tc>
        <w:tc>
          <w:tcPr>
            <w:tcW w:w="7413" w:type="dxa"/>
            <w:gridSpan w:val="5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2794" w:hRule="atLeast"/>
        </w:trPr>
        <w:tc>
          <w:tcPr>
            <w:tcW w:w="143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学校意见</w:t>
            </w:r>
          </w:p>
        </w:tc>
        <w:tc>
          <w:tcPr>
            <w:tcW w:w="7413" w:type="dxa"/>
            <w:gridSpan w:val="5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90" w:hRule="atLeast"/>
        </w:trPr>
        <w:tc>
          <w:tcPr>
            <w:tcW w:w="143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413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此表由高等学校、省属中等职业学校和厅直属中小学校填写</w:t>
            </w:r>
          </w:p>
        </w:tc>
      </w:tr>
    </w:tbl>
    <w:p>
      <w:pPr>
        <w:rPr>
          <w:sz w:val="8"/>
          <w:szCs w:val="8"/>
        </w:rPr>
      </w:pPr>
    </w:p>
    <w:sectPr>
      <w:pgSz w:w="11906" w:h="16838"/>
      <w:pgMar w:top="1644" w:right="1361" w:bottom="226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00000000"/>
    <w:rsid w:val="0FD313CB"/>
    <w:rsid w:val="375E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120</Characters>
  <Lines>0</Lines>
  <Paragraphs>0</Paragraphs>
  <TotalTime>0</TotalTime>
  <ScaleCrop>false</ScaleCrop>
  <LinksUpToDate>false</LinksUpToDate>
  <CharactersWithSpaces>289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2023-03-14T08:35:00Z</dcterms:created>
  <dc:creator>Administrator</dc:creator>
  <cp:lastModifiedBy>晚晴</cp:lastModifiedBy>
  <dcterms:modified xsi:type="dcterms:W3CDTF">2023-03-14T10:10:23Z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7D8FEE9A4B2142B086BFD7E2415EF7DA</vt:lpwstr>
  </property>
</Properties>
</file>