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黑体" w:hAnsi="仿宋_GB2312" w:eastAsia="黑体"/>
          <w:sz w:val="32"/>
          <w:szCs w:val="22"/>
        </w:rPr>
      </w:pPr>
      <w:r>
        <w:rPr>
          <w:rFonts w:hint="eastAsia" w:ascii="黑体" w:hAnsi="仿宋_GB2312" w:eastAsia="黑体"/>
          <w:sz w:val="32"/>
          <w:szCs w:val="22"/>
        </w:rPr>
        <w:t>附件1</w:t>
      </w:r>
    </w:p>
    <w:p>
      <w:pPr>
        <w:spacing w:line="640" w:lineRule="exact"/>
        <w:jc w:val="center"/>
        <w:textAlignment w:val="baseline"/>
        <w:rPr>
          <w:rFonts w:ascii="方正小标宋简体" w:hAnsi="方正小标宋简体" w:eastAsia="方正小标宋简体" w:cs="方正小标宋简体"/>
          <w:spacing w:val="-12"/>
          <w:sz w:val="44"/>
        </w:rPr>
      </w:pPr>
      <w:r>
        <w:rPr>
          <w:rFonts w:hint="eastAsia" w:ascii="方正小标宋简体" w:hAnsi="方正小标宋简体" w:eastAsia="方正小标宋简体" w:cs="方正小标宋简体"/>
          <w:spacing w:val="-12"/>
          <w:sz w:val="44"/>
        </w:rPr>
        <w:t>河南师范大学校园书法、篆刻、摄影、美术</w:t>
      </w:r>
    </w:p>
    <w:p>
      <w:pPr>
        <w:spacing w:line="640" w:lineRule="exact"/>
        <w:jc w:val="center"/>
        <w:textAlignment w:val="baseline"/>
        <w:rPr>
          <w:rFonts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作品大赛方案</w:t>
      </w:r>
    </w:p>
    <w:p>
      <w:pPr>
        <w:spacing w:line="560" w:lineRule="exact"/>
        <w:jc w:val="center"/>
        <w:rPr>
          <w:rFonts w:ascii="仿宋_GB2312" w:hAnsi="仿宋_GB2312" w:eastAsia="仿宋_GB2312"/>
          <w:sz w:val="32"/>
        </w:rPr>
      </w:pP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承办单位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美术学院团委 </w:t>
      </w:r>
      <w:r>
        <w:rPr>
          <w:rFonts w:hint="eastAsia" w:ascii="黑体" w:hAnsi="黑体" w:eastAsia="黑体" w:cs="黑体"/>
          <w:sz w:val="32"/>
        </w:rPr>
        <w:t xml:space="preserve">      </w:t>
      </w:r>
    </w:p>
    <w:p>
      <w:pPr>
        <w:spacing w:line="600" w:lineRule="exact"/>
        <w:ind w:firstLine="645"/>
        <w:rPr>
          <w:rFonts w:ascii="黑体" w:hAnsi="黑体" w:eastAsia="黑体" w:cs="黑体"/>
          <w:sz w:val="32"/>
          <w:szCs w:val="22"/>
        </w:rPr>
      </w:pPr>
      <w:r>
        <w:rPr>
          <w:rFonts w:hint="eastAsia" w:ascii="黑体" w:hAnsi="黑体" w:eastAsia="黑体" w:cs="黑体"/>
          <w:sz w:val="32"/>
          <w:szCs w:val="22"/>
        </w:rPr>
        <w:t>二、日程安排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11月20日前，各参赛学院统一将参赛作品原件和《参赛登记表》纸质版送至美术学院办公楼205室</w:t>
      </w:r>
      <w:r>
        <w:rPr>
          <w:rFonts w:ascii="仿宋_GB2312" w:hAnsi="仿宋_GB2312" w:eastAsia="仿宋_GB2312"/>
          <w:sz w:val="32"/>
        </w:rPr>
        <w:t>;</w:t>
      </w:r>
      <w:r>
        <w:rPr>
          <w:rFonts w:hint="eastAsia" w:ascii="仿宋_GB2312" w:hAnsi="仿宋_GB2312" w:eastAsia="仿宋_GB2312"/>
          <w:sz w:val="32"/>
        </w:rPr>
        <w:t>《参赛登记表》电子版和作品高清电子照片，发送至邮箱：1633442427@qq</w:t>
      </w:r>
      <w:r>
        <w:rPr>
          <w:rFonts w:ascii="仿宋_GB2312" w:hAnsi="仿宋_GB2312" w:eastAsia="仿宋_GB2312"/>
          <w:sz w:val="32"/>
        </w:rPr>
        <w:t>.com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联系人：石珂，电话：15903061661。不同作品分别交给以下负责人：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书法类负责人：刘子瑶 </w:t>
      </w:r>
      <w:r>
        <w:rPr>
          <w:rFonts w:ascii="仿宋_GB2312" w:hAnsi="仿宋_GB2312" w:eastAsia="仿宋_GB2312"/>
          <w:sz w:val="32"/>
        </w:rPr>
        <w:t xml:space="preserve">    </w:t>
      </w:r>
      <w:r>
        <w:rPr>
          <w:rFonts w:hint="eastAsia" w:ascii="仿宋_GB2312" w:hAnsi="仿宋_GB2312" w:eastAsia="仿宋_GB2312"/>
          <w:sz w:val="32"/>
        </w:rPr>
        <w:t>电话：13939887380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篆刻类负责人：贠雨晴 </w:t>
      </w:r>
      <w:r>
        <w:rPr>
          <w:rFonts w:ascii="仿宋_GB2312" w:hAnsi="仿宋_GB2312" w:eastAsia="仿宋_GB2312"/>
          <w:sz w:val="32"/>
        </w:rPr>
        <w:t xml:space="preserve">    </w:t>
      </w:r>
      <w:r>
        <w:rPr>
          <w:rFonts w:hint="eastAsia" w:ascii="仿宋_GB2312" w:hAnsi="仿宋_GB2312" w:eastAsia="仿宋_GB2312"/>
          <w:sz w:val="32"/>
        </w:rPr>
        <w:t>电话：15516550961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摄影类负责人：张馨桐 </w:t>
      </w:r>
      <w:r>
        <w:rPr>
          <w:rFonts w:ascii="仿宋_GB2312" w:hAnsi="仿宋_GB2312" w:eastAsia="仿宋_GB2312"/>
          <w:sz w:val="32"/>
        </w:rPr>
        <w:t xml:space="preserve">    </w:t>
      </w:r>
      <w:r>
        <w:rPr>
          <w:rFonts w:hint="eastAsia" w:ascii="仿宋_GB2312" w:hAnsi="仿宋_GB2312" w:eastAsia="仿宋_GB2312"/>
          <w:sz w:val="32"/>
        </w:rPr>
        <w:t>电话：18837592253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美术类负责人：杜雨潇 </w:t>
      </w:r>
      <w:r>
        <w:rPr>
          <w:rFonts w:ascii="仿宋_GB2312" w:hAnsi="仿宋_GB2312" w:eastAsia="仿宋_GB2312"/>
          <w:sz w:val="32"/>
        </w:rPr>
        <w:t xml:space="preserve">    </w:t>
      </w:r>
      <w:r>
        <w:rPr>
          <w:rFonts w:hint="eastAsia" w:ascii="仿宋_GB2312" w:hAnsi="仿宋_GB2312" w:eastAsia="仿宋_GB2312"/>
          <w:sz w:val="32"/>
        </w:rPr>
        <w:t>电话：1</w:t>
      </w:r>
      <w:r>
        <w:rPr>
          <w:rFonts w:ascii="仿宋_GB2312" w:hAnsi="仿宋_GB2312" w:eastAsia="仿宋_GB2312"/>
          <w:sz w:val="32"/>
        </w:rPr>
        <w:t>7637313375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22"/>
        </w:rPr>
      </w:pPr>
      <w:r>
        <w:rPr>
          <w:rFonts w:hint="eastAsia" w:ascii="黑体" w:hAnsi="黑体" w:eastAsia="黑体" w:cs="黑体"/>
          <w:sz w:val="32"/>
          <w:szCs w:val="22"/>
        </w:rPr>
        <w:t>三、作品要求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1.书法类作品分为硬笔书法、软笔书法，字体不限；篆刻类作品，规格不限；摄影类作品，黑白彩色不限，单幅和组照（一组不超过六幅）均可；美术类作品分油画、色彩画、装饰画、国画、版画、漫画、工艺美术、雕塑、陶艺、剪纸等。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2.参赛的书法、篆刻、摄影、美术作品一律自行装裱（装框）。软笔书法、篆刻、美术作品装裱（装框）后尺寸为60cm×60cm至200cm×200cm；摄影作品片幅一律为12寸；硬笔书法规格为标准A4纸。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3.参赛作品必须贴上标签（样式附后），注明参赛作品类别、作品名称、作者姓名、作者所属</w:t>
      </w:r>
      <w:r>
        <w:rPr>
          <w:rFonts w:hint="eastAsia" w:ascii="仿宋_GB2312" w:hAnsi="仿宋_GB2312" w:eastAsia="仿宋_GB2312"/>
          <w:sz w:val="32"/>
          <w:lang w:eastAsia="zh-CN"/>
        </w:rPr>
        <w:t>学院（部）</w:t>
      </w:r>
      <w:r>
        <w:rPr>
          <w:rFonts w:hint="eastAsia" w:ascii="仿宋_GB2312" w:hAnsi="仿宋_GB2312" w:eastAsia="仿宋_GB2312"/>
          <w:sz w:val="32"/>
        </w:rPr>
        <w:t>及专业。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4.参赛作品必须为本人创作，凡因剽窃、复制或抄袭引起的任何问题由本人负责。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22"/>
        </w:rPr>
      </w:pPr>
      <w:r>
        <w:rPr>
          <w:rFonts w:hint="eastAsia" w:ascii="黑体" w:hAnsi="黑体" w:eastAsia="黑体" w:cs="黑体"/>
          <w:sz w:val="32"/>
          <w:szCs w:val="22"/>
        </w:rPr>
        <w:t>四、活动主题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“坚定跟党走，奋进新时代”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22"/>
        </w:rPr>
      </w:pPr>
      <w:r>
        <w:rPr>
          <w:rFonts w:hint="eastAsia" w:ascii="黑体" w:hAnsi="黑体" w:eastAsia="黑体" w:cs="黑体"/>
          <w:sz w:val="32"/>
          <w:szCs w:val="22"/>
        </w:rPr>
        <w:t>五、主题内容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sz w:val="32"/>
          <w:szCs w:val="22"/>
        </w:rPr>
      </w:pPr>
      <w:r>
        <w:rPr>
          <w:rFonts w:hint="eastAsia" w:ascii="仿宋_GB2312" w:hAnsi="仿宋_GB2312" w:eastAsia="仿宋_GB2312"/>
          <w:sz w:val="32"/>
          <w:szCs w:val="22"/>
        </w:rPr>
        <w:t>1.习近平新时代中国特色社会主义思想和党的十九大精神</w:t>
      </w:r>
      <w:r>
        <w:rPr>
          <w:rFonts w:hint="eastAsia" w:ascii="仿宋_GB2312" w:hAnsi="仿宋_GB2312" w:eastAsia="仿宋_GB2312"/>
          <w:sz w:val="32"/>
          <w:szCs w:val="22"/>
        </w:rPr>
        <w:br w:type="textWrapping"/>
      </w:r>
      <w:r>
        <w:rPr>
          <w:rFonts w:hint="eastAsia" w:ascii="仿宋_GB2312" w:hAnsi="仿宋_GB2312" w:eastAsia="仿宋_GB2312"/>
          <w:sz w:val="32"/>
          <w:szCs w:val="22"/>
        </w:rPr>
        <w:t xml:space="preserve">    2.习近平关于青年工作的重要思想</w:t>
      </w:r>
    </w:p>
    <w:p>
      <w:pPr>
        <w:spacing w:line="600" w:lineRule="exact"/>
        <w:ind w:left="638" w:leftChars="304"/>
        <w:rPr>
          <w:rFonts w:ascii="仿宋_GB2312" w:hAnsi="仿宋_GB2312" w:eastAsia="仿宋_GB2312"/>
          <w:sz w:val="32"/>
          <w:szCs w:val="22"/>
        </w:rPr>
      </w:pPr>
      <w:r>
        <w:rPr>
          <w:rFonts w:hint="eastAsia" w:ascii="仿宋_GB2312" w:hAnsi="仿宋_GB2312" w:eastAsia="仿宋_GB2312"/>
          <w:sz w:val="32"/>
          <w:szCs w:val="22"/>
        </w:rPr>
        <w:t>3.争做担当民族复兴大任的时代新人，在实现中华民</w:t>
      </w:r>
    </w:p>
    <w:p>
      <w:pPr>
        <w:spacing w:line="600" w:lineRule="exact"/>
        <w:rPr>
          <w:rFonts w:ascii="仿宋_GB2312" w:hAnsi="仿宋_GB2312" w:eastAsia="仿宋_GB2312"/>
          <w:sz w:val="32"/>
          <w:szCs w:val="22"/>
        </w:rPr>
      </w:pPr>
      <w:r>
        <w:rPr>
          <w:rFonts w:hint="eastAsia" w:ascii="仿宋_GB2312" w:hAnsi="仿宋_GB2312" w:eastAsia="仿宋_GB2312"/>
          <w:sz w:val="32"/>
          <w:szCs w:val="22"/>
        </w:rPr>
        <w:t>族伟大复兴中国梦中放飞青春梦想</w:t>
      </w:r>
    </w:p>
    <w:p>
      <w:pPr>
        <w:spacing w:line="600" w:lineRule="exact"/>
        <w:ind w:left="638" w:leftChars="304"/>
        <w:rPr>
          <w:rFonts w:ascii="仿宋_GB2312" w:hAnsi="仿宋_GB2312" w:eastAsia="仿宋_GB2312"/>
          <w:sz w:val="32"/>
          <w:szCs w:val="22"/>
        </w:rPr>
      </w:pPr>
      <w:r>
        <w:rPr>
          <w:rFonts w:hint="eastAsia" w:ascii="仿宋_GB2312" w:hAnsi="仿宋_GB2312" w:eastAsia="仿宋_GB2312"/>
          <w:sz w:val="32"/>
          <w:szCs w:val="22"/>
        </w:rPr>
        <w:t>4.中华优秀传统文化、革命文化和先进文化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sz w:val="32"/>
          <w:szCs w:val="22"/>
        </w:rPr>
      </w:pPr>
      <w:r>
        <w:rPr>
          <w:rFonts w:ascii="仿宋_GB2312" w:hAnsi="仿宋_GB2312" w:eastAsia="仿宋_GB2312"/>
          <w:sz w:val="32"/>
          <w:szCs w:val="22"/>
        </w:rPr>
        <w:t>5.</w:t>
      </w:r>
      <w:r>
        <w:rPr>
          <w:rFonts w:hint="eastAsia" w:ascii="仿宋_GB2312" w:hAnsi="仿宋_GB2312" w:eastAsia="仿宋_GB2312"/>
          <w:sz w:val="32"/>
          <w:szCs w:val="22"/>
        </w:rPr>
        <w:t>保护、传承、弘扬黄河文化，深入挖掘黄河文化蕴含的时代价值，讲好“黄河故事”，延续历史文脉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22"/>
        </w:rPr>
      </w:pPr>
      <w:r>
        <w:rPr>
          <w:rFonts w:hint="eastAsia" w:ascii="黑体" w:hAnsi="黑体" w:eastAsia="黑体" w:cs="黑体"/>
          <w:sz w:val="32"/>
          <w:szCs w:val="22"/>
        </w:rPr>
        <w:t>六、奖项设置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sz w:val="32"/>
          <w:szCs w:val="22"/>
        </w:rPr>
      </w:pPr>
      <w:r>
        <w:rPr>
          <w:rFonts w:hint="eastAsia" w:ascii="仿宋_GB2312" w:hAnsi="仿宋_GB2312" w:eastAsia="仿宋_GB2312"/>
          <w:sz w:val="32"/>
          <w:szCs w:val="22"/>
        </w:rPr>
        <w:t>分书法、篆刻、摄影和美术类，设一、二、三等奖、优秀奖若干。</w:t>
      </w:r>
    </w:p>
    <w:p>
      <w:pPr>
        <w:widowControl/>
        <w:jc w:val="left"/>
        <w:rPr>
          <w:rFonts w:ascii="仿宋_GB2312" w:hAnsi="仿宋_GB2312" w:eastAsia="仿宋_GB2312"/>
          <w:sz w:val="32"/>
          <w:szCs w:val="22"/>
        </w:rPr>
      </w:pPr>
      <w:r>
        <w:rPr>
          <w:rFonts w:ascii="仿宋_GB2312" w:hAnsi="仿宋_GB2312" w:eastAsia="仿宋_GB2312"/>
          <w:sz w:val="32"/>
          <w:szCs w:val="22"/>
        </w:rPr>
        <w:br w:type="page"/>
      </w:r>
    </w:p>
    <w:p>
      <w:pPr>
        <w:spacing w:line="600" w:lineRule="exact"/>
        <w:ind w:firstLine="640" w:firstLineChars="200"/>
      </w:pPr>
      <w:r>
        <w:rPr>
          <w:rFonts w:hint="eastAsia" w:ascii="仿宋_GB2312" w:hAnsi="仿宋_GB2312" w:eastAsia="仿宋_GB2312"/>
          <w:sz w:val="32"/>
        </w:rPr>
        <w:t>标签样式：(尺寸10cm×8cm）</w:t>
      </w:r>
    </w:p>
    <w:p>
      <w:pPr>
        <w:spacing w:line="600" w:lineRule="exact"/>
        <w:ind w:firstLine="420" w:firstLineChars="200"/>
      </w:pPr>
    </w:p>
    <w:p>
      <w:pPr>
        <w:spacing w:line="600" w:lineRule="exact"/>
        <w:ind w:firstLine="420" w:firstLineChars="200"/>
      </w:pPr>
    </w:p>
    <w:p>
      <w:pPr>
        <w:spacing w:line="600" w:lineRule="exact"/>
        <w:ind w:firstLine="420" w:firstLineChars="200"/>
      </w:pPr>
    </w:p>
    <w:p>
      <w:pPr>
        <w:spacing w:line="600" w:lineRule="exact"/>
        <w:ind w:firstLine="640" w:firstLineChars="200"/>
      </w:pPr>
      <w:r>
        <w:rPr>
          <w:rFonts w:hint="eastAsia" w:ascii="仿宋_GB2312" w:hAnsi="仿宋_GB2312" w:eastAsia="仿宋_GB2312"/>
          <w:sz w:val="32"/>
        </w:rPr>
        <mc:AlternateContent>
          <mc:Choice Requires="wps">
            <w:drawing>
              <wp:anchor distT="0" distB="0" distL="114935" distR="114935" simplePos="0" relativeHeight="251659264" behindDoc="1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0</wp:posOffset>
                </wp:positionV>
                <wp:extent cx="4960620" cy="3428365"/>
                <wp:effectExtent l="0" t="0" r="11430" b="19685"/>
                <wp:wrapSquare wrapText="bothSides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0620" cy="34283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600" w:lineRule="exact"/>
                              <w:jc w:val="center"/>
                              <w:rPr>
                                <w:rFonts w:ascii="宋体" w:hAnsi="宋体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b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color w:val="000000"/>
                                <w:sz w:val="28"/>
                              </w:rPr>
                              <w:t>河南师范大学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 w:val="28"/>
                              </w:rPr>
                              <w:t>校园书法、篆刻、摄影、美术作品大赛</w:t>
                            </w:r>
                          </w:p>
                          <w:p>
                            <w:pPr>
                              <w:spacing w:line="240" w:lineRule="atLeast"/>
                              <w:ind w:firstLine="560" w:firstLineChars="200"/>
                              <w:rPr>
                                <w:sz w:val="28"/>
                              </w:rPr>
                            </w:pPr>
                          </w:p>
                          <w:p>
                            <w:pPr>
                              <w:spacing w:line="240" w:lineRule="atLeast"/>
                              <w:ind w:firstLine="560" w:firstLineChars="200"/>
                              <w:rPr>
                                <w:sz w:val="28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作品编号（由承办单位填写）：</w:t>
                            </w:r>
                            <w:r>
                              <w:rPr>
                                <w:rFonts w:hint="eastAsia"/>
                                <w:sz w:val="28"/>
                                <w:u w:val="single"/>
                              </w:rPr>
                              <w:t xml:space="preserve">                      </w:t>
                            </w:r>
                          </w:p>
                          <w:p>
                            <w:pPr>
                              <w:spacing w:line="240" w:lineRule="atLeast"/>
                              <w:ind w:firstLine="560" w:firstLineChars="200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作品类别：</w:t>
                            </w:r>
                            <w:r>
                              <w:rPr>
                                <w:rFonts w:hint="eastAsia"/>
                                <w:sz w:val="28"/>
                                <w:u w:val="single"/>
                              </w:rPr>
                              <w:t xml:space="preserve">                                       </w:t>
                            </w:r>
                          </w:p>
                          <w:p>
                            <w:pPr>
                              <w:spacing w:line="240" w:lineRule="atLeast"/>
                              <w:ind w:firstLine="560" w:firstLineChars="200"/>
                              <w:rPr>
                                <w:sz w:val="28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作品名称：</w:t>
                            </w:r>
                            <w:r>
                              <w:rPr>
                                <w:rFonts w:hint="eastAsia"/>
                                <w:sz w:val="28"/>
                                <w:u w:val="single"/>
                              </w:rPr>
                              <w:t xml:space="preserve">                                       </w:t>
                            </w:r>
                          </w:p>
                          <w:p>
                            <w:pPr>
                              <w:spacing w:line="240" w:lineRule="atLeast"/>
                              <w:ind w:firstLine="560" w:firstLineChars="200"/>
                              <w:jc w:val="center"/>
                              <w:rPr>
                                <w:sz w:val="28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作者姓名：</w:t>
                            </w:r>
                          </w:p>
                          <w:p>
                            <w:pPr>
                              <w:spacing w:line="240" w:lineRule="atLeast"/>
                              <w:ind w:firstLine="560" w:firstLineChars="200"/>
                              <w:rPr>
                                <w:sz w:val="28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学院（部）：</w:t>
                            </w:r>
                            <w:r>
                              <w:rPr>
                                <w:rFonts w:hint="eastAsia"/>
                                <w:sz w:val="28"/>
                                <w:u w:val="single"/>
                              </w:rPr>
                              <w:t xml:space="preserve">                                       </w:t>
                            </w:r>
                          </w:p>
                          <w:p>
                            <w:pPr>
                              <w:spacing w:line="240" w:lineRule="atLeast"/>
                              <w:ind w:firstLine="560" w:firstLineChars="200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专     业：</w:t>
                            </w:r>
                            <w:r>
                              <w:rPr>
                                <w:rFonts w:hint="eastAsia"/>
                                <w:sz w:val="28"/>
                                <w:u w:val="single"/>
                              </w:rPr>
                              <w:t xml:space="preserve">                                 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pt;margin-top:0pt;height:269.95pt;width:390.6pt;mso-wrap-distance-bottom:0pt;mso-wrap-distance-left:9.05pt;mso-wrap-distance-right:9.05pt;mso-wrap-distance-top:0pt;z-index:-251657216;mso-width-relative:page;mso-height-relative:page;" filled="f" stroked="t" coordsize="21600,21600" o:gfxdata="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O1CjlNYAAAAHAQAADwAAAAAAAAABACAAAAAiAAAAZHJzL2Rvd25yZXYueG1sUEsBAhQAFAAA&#10;AAgAh07iQDlJDh7xAQAAzgMAAA4AAAAAAAAAAQAgAAAAJQEAAGRycy9lMm9Eb2MueG1sUEsFBgAA&#10;AAAGAAYAWQEAAIg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600" w:lineRule="exact"/>
                        <w:jc w:val="center"/>
                        <w:rPr>
                          <w:rFonts w:ascii="宋体" w:hAnsi="宋体"/>
                          <w:b/>
                          <w:sz w:val="28"/>
                        </w:rPr>
                      </w:pPr>
                      <w:r>
                        <w:rPr>
                          <w:rFonts w:hint="eastAsia" w:ascii="宋体" w:hAnsi="宋体"/>
                          <w:b/>
                          <w:color w:val="000000"/>
                        </w:rPr>
                        <w:t xml:space="preserve"> </w:t>
                      </w:r>
                      <w:r>
                        <w:rPr>
                          <w:rFonts w:hint="eastAsia" w:ascii="宋体" w:hAnsi="宋体"/>
                          <w:b/>
                          <w:color w:val="000000"/>
                          <w:sz w:val="28"/>
                        </w:rPr>
                        <w:t>河南师范大学</w:t>
                      </w:r>
                      <w:r>
                        <w:rPr>
                          <w:rFonts w:hint="eastAsia" w:ascii="宋体" w:hAnsi="宋体"/>
                          <w:b/>
                          <w:sz w:val="28"/>
                        </w:rPr>
                        <w:t>校园书法、篆刻、摄影、美术作品大赛</w:t>
                      </w:r>
                    </w:p>
                    <w:p>
                      <w:pPr>
                        <w:spacing w:line="240" w:lineRule="atLeast"/>
                        <w:ind w:firstLine="560" w:firstLineChars="200"/>
                        <w:rPr>
                          <w:sz w:val="28"/>
                        </w:rPr>
                      </w:pPr>
                    </w:p>
                    <w:p>
                      <w:pPr>
                        <w:spacing w:line="240" w:lineRule="atLeast"/>
                        <w:ind w:firstLine="560" w:firstLineChars="200"/>
                        <w:rPr>
                          <w:sz w:val="28"/>
                          <w:u w:val="single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作品编号（由承办单位填写）：</w:t>
                      </w:r>
                      <w:r>
                        <w:rPr>
                          <w:rFonts w:hint="eastAsia"/>
                          <w:sz w:val="28"/>
                          <w:u w:val="single"/>
                        </w:rPr>
                        <w:t xml:space="preserve">                      </w:t>
                      </w:r>
                    </w:p>
                    <w:p>
                      <w:pPr>
                        <w:spacing w:line="240" w:lineRule="atLeast"/>
                        <w:ind w:firstLine="560" w:firstLineChars="200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作品类别：</w:t>
                      </w:r>
                      <w:r>
                        <w:rPr>
                          <w:rFonts w:hint="eastAsia"/>
                          <w:sz w:val="28"/>
                          <w:u w:val="single"/>
                        </w:rPr>
                        <w:t xml:space="preserve">                                       </w:t>
                      </w:r>
                    </w:p>
                    <w:p>
                      <w:pPr>
                        <w:spacing w:line="240" w:lineRule="atLeast"/>
                        <w:ind w:firstLine="560" w:firstLineChars="200"/>
                        <w:rPr>
                          <w:sz w:val="28"/>
                          <w:u w:val="single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作品名称：</w:t>
                      </w:r>
                      <w:r>
                        <w:rPr>
                          <w:rFonts w:hint="eastAsia"/>
                          <w:sz w:val="28"/>
                          <w:u w:val="single"/>
                        </w:rPr>
                        <w:t xml:space="preserve">                                       </w:t>
                      </w:r>
                    </w:p>
                    <w:p>
                      <w:pPr>
                        <w:spacing w:line="240" w:lineRule="atLeast"/>
                        <w:ind w:firstLine="560" w:firstLineChars="200"/>
                        <w:jc w:val="center"/>
                        <w:rPr>
                          <w:sz w:val="28"/>
                          <w:u w:val="single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作者姓名：</w:t>
                      </w:r>
                    </w:p>
                    <w:p>
                      <w:pPr>
                        <w:spacing w:line="240" w:lineRule="atLeast"/>
                        <w:ind w:firstLine="560" w:firstLineChars="200"/>
                        <w:rPr>
                          <w:sz w:val="28"/>
                          <w:u w:val="single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学院（部）：</w:t>
                      </w:r>
                      <w:r>
                        <w:rPr>
                          <w:rFonts w:hint="eastAsia"/>
                          <w:sz w:val="28"/>
                          <w:u w:val="single"/>
                        </w:rPr>
                        <w:t xml:space="preserve">                                       </w:t>
                      </w:r>
                    </w:p>
                    <w:p>
                      <w:pPr>
                        <w:spacing w:line="240" w:lineRule="atLeast"/>
                        <w:ind w:firstLine="560" w:firstLineChars="200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专     业：</w:t>
                      </w:r>
                      <w:r>
                        <w:rPr>
                          <w:rFonts w:hint="eastAsia"/>
                          <w:sz w:val="28"/>
                          <w:u w:val="single"/>
                        </w:rPr>
                        <w:t xml:space="preserve">                             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spacing w:line="600" w:lineRule="exact"/>
        <w:rPr>
          <w:rFonts w:ascii="黑体" w:hAnsi="楷体_GB2312" w:eastAsia="黑体"/>
          <w:sz w:val="32"/>
        </w:rPr>
      </w:pPr>
    </w:p>
    <w:p>
      <w:pPr>
        <w:spacing w:line="600" w:lineRule="exact"/>
        <w:rPr>
          <w:rFonts w:ascii="黑体" w:hAnsi="楷体_GB2312" w:eastAsia="黑体"/>
          <w:sz w:val="32"/>
        </w:rPr>
      </w:pPr>
    </w:p>
    <w:p>
      <w:pPr>
        <w:spacing w:line="600" w:lineRule="exact"/>
        <w:rPr>
          <w:rFonts w:ascii="黑体" w:hAnsi="楷体_GB2312" w:eastAsia="黑体"/>
          <w:sz w:val="32"/>
        </w:rPr>
      </w:pPr>
    </w:p>
    <w:p>
      <w:pPr>
        <w:spacing w:line="600" w:lineRule="exact"/>
        <w:rPr>
          <w:rFonts w:ascii="黑体" w:hAnsi="楷体_GB2312" w:eastAsia="黑体"/>
          <w:sz w:val="32"/>
        </w:rPr>
      </w:pPr>
    </w:p>
    <w:p>
      <w:pPr>
        <w:spacing w:line="600" w:lineRule="exact"/>
        <w:rPr>
          <w:rFonts w:ascii="黑体" w:hAnsi="楷体_GB2312" w:eastAsia="黑体"/>
          <w:sz w:val="32"/>
        </w:rPr>
      </w:pPr>
    </w:p>
    <w:p>
      <w:pPr>
        <w:spacing w:line="600" w:lineRule="exact"/>
        <w:ind w:firstLine="640" w:firstLineChars="200"/>
        <w:rPr>
          <w:rFonts w:ascii="仿宋_GB2312" w:hAnsi="仿宋_GB2312" w:eastAsia="仿宋_GB2312"/>
          <w:sz w:val="32"/>
          <w:szCs w:val="2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640" w:lineRule="exact"/>
        <w:jc w:val="center"/>
        <w:textAlignment w:val="baseline"/>
        <w:rPr>
          <w:rStyle w:val="11"/>
          <w:rFonts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pacing w:val="-12"/>
          <w:sz w:val="44"/>
        </w:rPr>
        <w:t>河南师范大学校园书法、篆刻、摄影、美术</w:t>
      </w:r>
      <w:r>
        <w:rPr>
          <w:rFonts w:hint="eastAsia" w:ascii="方正小标宋简体" w:hAnsi="方正小标宋简体" w:eastAsia="方正小标宋简体" w:cs="方正小标宋简体"/>
          <w:sz w:val="44"/>
        </w:rPr>
        <w:t>作品大赛</w:t>
      </w:r>
      <w:r>
        <w:rPr>
          <w:rStyle w:val="11"/>
          <w:rFonts w:hint="eastAsia" w:ascii="方正小标宋简体" w:hAnsi="方正小标宋简体" w:eastAsia="方正小标宋简体" w:cs="方正小标宋简体"/>
          <w:sz w:val="44"/>
        </w:rPr>
        <w:t>登记表</w:t>
      </w:r>
    </w:p>
    <w:p>
      <w:pPr>
        <w:spacing w:line="600" w:lineRule="exact"/>
        <w:jc w:val="center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（2020年  月  日）</w:t>
      </w:r>
    </w:p>
    <w:p>
      <w:pPr>
        <w:spacing w:line="600" w:lineRule="exact"/>
        <w:ind w:left="420" w:left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学 院（盖章）：             参赛人数：       负责人联系人及电话：</w:t>
      </w:r>
    </w:p>
    <w:tbl>
      <w:tblPr>
        <w:tblStyle w:val="5"/>
        <w:tblW w:w="134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3087"/>
        <w:gridCol w:w="2138"/>
        <w:gridCol w:w="1537"/>
        <w:gridCol w:w="1600"/>
        <w:gridCol w:w="2113"/>
        <w:gridCol w:w="17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60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姓名</w:t>
            </w:r>
          </w:p>
        </w:tc>
        <w:tc>
          <w:tcPr>
            <w:tcW w:w="3087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年级、院系、专业</w:t>
            </w:r>
          </w:p>
        </w:tc>
        <w:tc>
          <w:tcPr>
            <w:tcW w:w="213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联系方式</w:t>
            </w:r>
          </w:p>
        </w:tc>
        <w:tc>
          <w:tcPr>
            <w:tcW w:w="1537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作品名称</w:t>
            </w:r>
          </w:p>
        </w:tc>
        <w:tc>
          <w:tcPr>
            <w:tcW w:w="1600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作品类别</w:t>
            </w:r>
          </w:p>
        </w:tc>
        <w:tc>
          <w:tcPr>
            <w:tcW w:w="2113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指导教师</w:t>
            </w:r>
          </w:p>
        </w:tc>
        <w:tc>
          <w:tcPr>
            <w:tcW w:w="1781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授权签名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60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3087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2138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537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600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2113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781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60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3087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2138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537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600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2113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781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60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3087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2138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537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600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2113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781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60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3087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2138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537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600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2113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781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60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3087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2138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537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600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2113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781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60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3087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2138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537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600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2113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781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60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3087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2138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537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600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2113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781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60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3087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2138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537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600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2113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781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60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3087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2138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537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600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2113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781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60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3087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2138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537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600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2113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781" w:type="dxa"/>
          </w:tcPr>
          <w:p>
            <w:pPr>
              <w:spacing w:line="500" w:lineRule="exact"/>
              <w:rPr>
                <w:rFonts w:ascii="仿宋_GB2312" w:hAnsi="仿宋_GB2312" w:eastAsia="仿宋_GB2312"/>
                <w:sz w:val="32"/>
              </w:rPr>
            </w:pPr>
          </w:p>
        </w:tc>
      </w:tr>
    </w:tbl>
    <w:p/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125"/>
    <w:rsid w:val="00042072"/>
    <w:rsid w:val="00134D25"/>
    <w:rsid w:val="00226E4B"/>
    <w:rsid w:val="002567AC"/>
    <w:rsid w:val="003008EF"/>
    <w:rsid w:val="00310237"/>
    <w:rsid w:val="00326845"/>
    <w:rsid w:val="00413DC8"/>
    <w:rsid w:val="0047090E"/>
    <w:rsid w:val="004A538A"/>
    <w:rsid w:val="004C0B43"/>
    <w:rsid w:val="004E3905"/>
    <w:rsid w:val="00826586"/>
    <w:rsid w:val="008913C8"/>
    <w:rsid w:val="009520DE"/>
    <w:rsid w:val="009C6746"/>
    <w:rsid w:val="00B4751C"/>
    <w:rsid w:val="00DB0389"/>
    <w:rsid w:val="00DD0125"/>
    <w:rsid w:val="00EE6D7B"/>
    <w:rsid w:val="078A6F34"/>
    <w:rsid w:val="0B130AA4"/>
    <w:rsid w:val="1A572445"/>
    <w:rsid w:val="1DF64E3E"/>
    <w:rsid w:val="22D00822"/>
    <w:rsid w:val="2A1850DA"/>
    <w:rsid w:val="2FE756A0"/>
    <w:rsid w:val="3A47722B"/>
    <w:rsid w:val="3B855548"/>
    <w:rsid w:val="3DBE0E93"/>
    <w:rsid w:val="43BF051E"/>
    <w:rsid w:val="4788643D"/>
    <w:rsid w:val="4B5A5A88"/>
    <w:rsid w:val="4E2642A9"/>
    <w:rsid w:val="6DB4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8"/>
    <w:qFormat/>
    <w:uiPriority w:val="0"/>
    <w:pPr>
      <w:spacing w:line="600" w:lineRule="exact"/>
      <w:ind w:firstLine="585" w:firstLineChars="200"/>
    </w:pPr>
    <w:rPr>
      <w:rFonts w:ascii="Times New Roman" w:hAnsi="Times New Roman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正文文本缩进 Char"/>
    <w:basedOn w:val="7"/>
    <w:link w:val="2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9">
    <w:name w:val="页眉 Char"/>
    <w:basedOn w:val="7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f11"/>
    <w:qFormat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160</Words>
  <Characters>913</Characters>
  <Lines>7</Lines>
  <Paragraphs>2</Paragraphs>
  <TotalTime>15</TotalTime>
  <ScaleCrop>false</ScaleCrop>
  <LinksUpToDate>false</LinksUpToDate>
  <CharactersWithSpaces>1071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2020-11-02T03:08:00Z</dcterms:created>
  <dc:creator>Cuijingming</dc:creator>
  <cp:lastModifiedBy>Administrator</cp:lastModifiedBy>
  <dcterms:modified xsi:type="dcterms:W3CDTF">2020-11-03T02:20:57Z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