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0B" w:rsidRPr="00283D0B" w:rsidRDefault="006F2B78" w:rsidP="00283D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 w:rsidR="00283D0B" w:rsidRPr="00283D0B">
        <w:rPr>
          <w:rFonts w:ascii="黑体" w:eastAsia="黑体" w:hAnsi="黑体" w:hint="eastAsia"/>
          <w:sz w:val="44"/>
          <w:szCs w:val="44"/>
        </w:rPr>
        <w:t>推荐全省“学习弘扬焦裕禄精神</w:t>
      </w:r>
    </w:p>
    <w:p w:rsidR="001C2405" w:rsidRPr="00283D0B" w:rsidRDefault="00283D0B" w:rsidP="00283D0B">
      <w:pPr>
        <w:jc w:val="center"/>
        <w:rPr>
          <w:rFonts w:ascii="黑体" w:eastAsia="黑体" w:hAnsi="黑体"/>
          <w:sz w:val="44"/>
          <w:szCs w:val="44"/>
        </w:rPr>
      </w:pPr>
      <w:r w:rsidRPr="00283D0B">
        <w:rPr>
          <w:rFonts w:ascii="黑体" w:eastAsia="黑体" w:hAnsi="黑体" w:hint="eastAsia"/>
          <w:sz w:val="44"/>
          <w:szCs w:val="44"/>
        </w:rPr>
        <w:t>好党员好干部</w:t>
      </w:r>
      <w:proofErr w:type="gramStart"/>
      <w:r w:rsidRPr="00283D0B">
        <w:rPr>
          <w:rFonts w:ascii="黑体" w:eastAsia="黑体" w:hAnsi="黑体" w:hint="eastAsia"/>
          <w:sz w:val="44"/>
          <w:szCs w:val="44"/>
        </w:rPr>
        <w:t>”</w:t>
      </w:r>
      <w:proofErr w:type="gramEnd"/>
      <w:r w:rsidR="006F2B78">
        <w:rPr>
          <w:rFonts w:ascii="黑体" w:eastAsia="黑体" w:hAnsi="黑体" w:hint="eastAsia"/>
          <w:sz w:val="44"/>
          <w:szCs w:val="44"/>
        </w:rPr>
        <w:t>预备人选</w:t>
      </w:r>
      <w:r w:rsidRPr="00283D0B">
        <w:rPr>
          <w:rFonts w:ascii="黑体" w:eastAsia="黑体" w:hAnsi="黑体" w:hint="eastAsia"/>
          <w:sz w:val="44"/>
          <w:szCs w:val="44"/>
        </w:rPr>
        <w:t>的公示</w:t>
      </w:r>
    </w:p>
    <w:p w:rsidR="00283D0B" w:rsidRDefault="00283D0B">
      <w:pPr>
        <w:rPr>
          <w:sz w:val="36"/>
          <w:szCs w:val="36"/>
        </w:rPr>
      </w:pPr>
    </w:p>
    <w:p w:rsidR="00283D0B" w:rsidRDefault="00283D0B" w:rsidP="00283D0B">
      <w:pPr>
        <w:ind w:firstLine="720"/>
        <w:rPr>
          <w:rFonts w:ascii="仿宋" w:eastAsia="仿宋" w:hAnsi="仿宋"/>
          <w:sz w:val="36"/>
          <w:szCs w:val="36"/>
        </w:rPr>
      </w:pPr>
      <w:r w:rsidRPr="00283D0B">
        <w:rPr>
          <w:rFonts w:ascii="仿宋" w:eastAsia="仿宋" w:hAnsi="仿宋" w:hint="eastAsia"/>
          <w:sz w:val="36"/>
          <w:szCs w:val="36"/>
        </w:rPr>
        <w:t>根据河南省委组织部《关于在全省开展</w:t>
      </w:r>
      <w:r w:rsidR="007F5DAB">
        <w:rPr>
          <w:rFonts w:ascii="仿宋" w:eastAsia="仿宋" w:hAnsi="仿宋" w:hint="eastAsia"/>
          <w:sz w:val="36"/>
          <w:szCs w:val="36"/>
        </w:rPr>
        <w:t>“</w:t>
      </w:r>
      <w:r w:rsidRPr="00283D0B">
        <w:rPr>
          <w:rFonts w:ascii="仿宋" w:eastAsia="仿宋" w:hAnsi="仿宋" w:hint="eastAsia"/>
          <w:sz w:val="36"/>
          <w:szCs w:val="36"/>
        </w:rPr>
        <w:t>学习弘扬焦裕禄精神好党员好干部</w:t>
      </w:r>
      <w:r w:rsidR="007F5DAB">
        <w:rPr>
          <w:rFonts w:ascii="仿宋" w:eastAsia="仿宋" w:hAnsi="仿宋" w:hint="eastAsia"/>
          <w:sz w:val="36"/>
          <w:szCs w:val="36"/>
        </w:rPr>
        <w:t>”</w:t>
      </w:r>
      <w:r w:rsidRPr="00283D0B">
        <w:rPr>
          <w:rFonts w:ascii="仿宋" w:eastAsia="仿宋" w:hAnsi="仿宋" w:hint="eastAsia"/>
          <w:sz w:val="36"/>
          <w:szCs w:val="36"/>
        </w:rPr>
        <w:t>评选工作的通知》（</w:t>
      </w:r>
      <w:proofErr w:type="gramStart"/>
      <w:r w:rsidRPr="00283D0B">
        <w:rPr>
          <w:rFonts w:ascii="仿宋" w:eastAsia="仿宋" w:hAnsi="仿宋" w:hint="eastAsia"/>
          <w:sz w:val="36"/>
          <w:szCs w:val="36"/>
        </w:rPr>
        <w:t>豫组通</w:t>
      </w:r>
      <w:proofErr w:type="gramEnd"/>
      <w:r w:rsidRPr="00283D0B">
        <w:rPr>
          <w:rFonts w:ascii="仿宋" w:eastAsia="仿宋" w:hAnsi="仿宋"/>
          <w:sz w:val="36"/>
          <w:szCs w:val="36"/>
        </w:rPr>
        <w:t>[2014]22</w:t>
      </w:r>
      <w:r w:rsidRPr="00283D0B">
        <w:rPr>
          <w:rFonts w:ascii="仿宋" w:eastAsia="仿宋" w:hAnsi="仿宋" w:hint="eastAsia"/>
          <w:sz w:val="36"/>
          <w:szCs w:val="36"/>
        </w:rPr>
        <w:t>号）精神，经高校</w:t>
      </w:r>
      <w:r w:rsidR="004565C2">
        <w:rPr>
          <w:rFonts w:ascii="仿宋" w:eastAsia="仿宋" w:hAnsi="仿宋" w:hint="eastAsia"/>
          <w:sz w:val="36"/>
          <w:szCs w:val="36"/>
        </w:rPr>
        <w:t>逐级</w:t>
      </w:r>
      <w:r w:rsidRPr="00283D0B">
        <w:rPr>
          <w:rFonts w:ascii="仿宋" w:eastAsia="仿宋" w:hAnsi="仿宋" w:hint="eastAsia"/>
          <w:sz w:val="36"/>
          <w:szCs w:val="36"/>
        </w:rPr>
        <w:t>推荐及</w:t>
      </w:r>
      <w:r w:rsidR="004565C2">
        <w:rPr>
          <w:rFonts w:ascii="仿宋" w:eastAsia="仿宋" w:hAnsi="仿宋" w:hint="eastAsia"/>
          <w:sz w:val="36"/>
          <w:szCs w:val="36"/>
        </w:rPr>
        <w:t>省委</w:t>
      </w:r>
      <w:r w:rsidRPr="00283D0B">
        <w:rPr>
          <w:rFonts w:ascii="仿宋" w:eastAsia="仿宋" w:hAnsi="仿宋" w:hint="eastAsia"/>
          <w:sz w:val="36"/>
          <w:szCs w:val="36"/>
        </w:rPr>
        <w:t>高校工委</w:t>
      </w:r>
      <w:r w:rsidR="004565C2">
        <w:rPr>
          <w:rFonts w:ascii="仿宋" w:eastAsia="仿宋" w:hAnsi="仿宋" w:hint="eastAsia"/>
          <w:sz w:val="36"/>
          <w:szCs w:val="36"/>
        </w:rPr>
        <w:t>研究</w:t>
      </w:r>
      <w:r w:rsidRPr="00283D0B">
        <w:rPr>
          <w:rFonts w:ascii="仿宋" w:eastAsia="仿宋" w:hAnsi="仿宋" w:hint="eastAsia"/>
          <w:sz w:val="36"/>
          <w:szCs w:val="36"/>
        </w:rPr>
        <w:t>，</w:t>
      </w:r>
      <w:r w:rsidR="004565C2">
        <w:rPr>
          <w:rFonts w:ascii="仿宋" w:eastAsia="仿宋" w:hAnsi="仿宋" w:hint="eastAsia"/>
          <w:sz w:val="36"/>
          <w:szCs w:val="36"/>
        </w:rPr>
        <w:t>确定</w:t>
      </w:r>
      <w:proofErr w:type="gramStart"/>
      <w:r w:rsidR="004565C2">
        <w:rPr>
          <w:rFonts w:ascii="仿宋" w:eastAsia="仿宋" w:hAnsi="仿宋" w:hint="eastAsia"/>
          <w:sz w:val="36"/>
          <w:szCs w:val="36"/>
        </w:rPr>
        <w:t>茹振钢</w:t>
      </w:r>
      <w:proofErr w:type="gramEnd"/>
      <w:r w:rsidR="004565C2">
        <w:rPr>
          <w:rFonts w:ascii="仿宋" w:eastAsia="仿宋" w:hAnsi="仿宋" w:hint="eastAsia"/>
          <w:sz w:val="36"/>
          <w:szCs w:val="36"/>
        </w:rPr>
        <w:t>等6名同志为河南省</w:t>
      </w:r>
      <w:r w:rsidR="004565C2" w:rsidRPr="00283D0B">
        <w:rPr>
          <w:rFonts w:ascii="仿宋" w:eastAsia="仿宋" w:hAnsi="仿宋" w:hint="eastAsia"/>
          <w:sz w:val="36"/>
          <w:szCs w:val="36"/>
        </w:rPr>
        <w:t>“学习弘扬焦裕禄精神好党员好干部”</w:t>
      </w:r>
      <w:r w:rsidR="004565C2">
        <w:rPr>
          <w:rFonts w:ascii="仿宋" w:eastAsia="仿宋" w:hAnsi="仿宋" w:hint="eastAsia"/>
          <w:sz w:val="36"/>
          <w:szCs w:val="36"/>
        </w:rPr>
        <w:t>预备人选，</w:t>
      </w:r>
      <w:r w:rsidRPr="00283D0B">
        <w:rPr>
          <w:rFonts w:ascii="仿宋" w:eastAsia="仿宋" w:hAnsi="仿宋" w:hint="eastAsia"/>
          <w:sz w:val="36"/>
          <w:szCs w:val="36"/>
        </w:rPr>
        <w:t>现</w:t>
      </w:r>
      <w:r w:rsidR="004565C2">
        <w:rPr>
          <w:rFonts w:ascii="仿宋" w:eastAsia="仿宋" w:hAnsi="仿宋" w:hint="eastAsia"/>
          <w:sz w:val="36"/>
          <w:szCs w:val="36"/>
        </w:rPr>
        <w:t>予以</w:t>
      </w:r>
      <w:r w:rsidRPr="00283D0B">
        <w:rPr>
          <w:rFonts w:ascii="仿宋" w:eastAsia="仿宋" w:hAnsi="仿宋" w:hint="eastAsia"/>
          <w:sz w:val="36"/>
          <w:szCs w:val="36"/>
        </w:rPr>
        <w:t>公示。在公示之日起五日内，如有意见和建议，可向</w:t>
      </w:r>
      <w:r w:rsidR="004565C2">
        <w:rPr>
          <w:rFonts w:ascii="仿宋" w:eastAsia="仿宋" w:hAnsi="仿宋" w:hint="eastAsia"/>
          <w:sz w:val="36"/>
          <w:szCs w:val="36"/>
        </w:rPr>
        <w:t>省委</w:t>
      </w:r>
      <w:r w:rsidRPr="00283D0B">
        <w:rPr>
          <w:rFonts w:ascii="仿宋" w:eastAsia="仿宋" w:hAnsi="仿宋" w:hint="eastAsia"/>
          <w:sz w:val="36"/>
          <w:szCs w:val="36"/>
        </w:rPr>
        <w:t>高校工委</w:t>
      </w:r>
      <w:r w:rsidR="004565C2">
        <w:rPr>
          <w:rFonts w:ascii="仿宋" w:eastAsia="仿宋" w:hAnsi="仿宋" w:hint="eastAsia"/>
          <w:sz w:val="36"/>
          <w:szCs w:val="36"/>
        </w:rPr>
        <w:t>组织干部</w:t>
      </w:r>
      <w:r w:rsidRPr="00283D0B">
        <w:rPr>
          <w:rFonts w:ascii="仿宋" w:eastAsia="仿宋" w:hAnsi="仿宋" w:hint="eastAsia"/>
          <w:sz w:val="36"/>
          <w:szCs w:val="36"/>
        </w:rPr>
        <w:t>处反映。电话：0371-69691985。</w:t>
      </w:r>
    </w:p>
    <w:p w:rsidR="00283D0B" w:rsidRDefault="00584455" w:rsidP="00283D0B">
      <w:pPr>
        <w:ind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名单如下：</w:t>
      </w:r>
    </w:p>
    <w:p w:rsidR="00584455" w:rsidRPr="00855EF8" w:rsidRDefault="00584455" w:rsidP="00584455">
      <w:pPr>
        <w:adjustRightInd w:val="0"/>
        <w:snapToGrid w:val="0"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 w:rsidRPr="00855EF8">
        <w:rPr>
          <w:rFonts w:ascii="仿宋" w:eastAsia="仿宋" w:hAnsi="仿宋"/>
          <w:b/>
          <w:sz w:val="36"/>
          <w:szCs w:val="36"/>
        </w:rPr>
        <w:t>1</w:t>
      </w:r>
      <w:r w:rsidRPr="00855EF8">
        <w:rPr>
          <w:rFonts w:ascii="仿宋" w:eastAsia="仿宋" w:hAnsi="仿宋" w:hint="eastAsia"/>
          <w:b/>
          <w:sz w:val="36"/>
          <w:szCs w:val="36"/>
        </w:rPr>
        <w:t>．</w:t>
      </w:r>
      <w:proofErr w:type="gramStart"/>
      <w:r w:rsidRPr="00855EF8">
        <w:rPr>
          <w:rFonts w:ascii="仿宋" w:eastAsia="仿宋" w:hAnsi="仿宋" w:hint="eastAsia"/>
          <w:b/>
          <w:sz w:val="36"/>
          <w:szCs w:val="36"/>
        </w:rPr>
        <w:t>茹</w:t>
      </w:r>
      <w:proofErr w:type="gramEnd"/>
      <w:r w:rsidRPr="00855EF8">
        <w:rPr>
          <w:rFonts w:ascii="仿宋" w:eastAsia="仿宋" w:hAnsi="仿宋" w:hint="eastAsia"/>
          <w:b/>
          <w:sz w:val="36"/>
          <w:szCs w:val="36"/>
        </w:rPr>
        <w:t>振钢：</w:t>
      </w:r>
      <w:r w:rsidRPr="00855EF8">
        <w:rPr>
          <w:rFonts w:ascii="仿宋" w:eastAsia="仿宋" w:hAnsi="仿宋" w:hint="eastAsia"/>
          <w:sz w:val="36"/>
          <w:szCs w:val="36"/>
        </w:rPr>
        <w:t>男，</w:t>
      </w:r>
      <w:r w:rsidRPr="00855EF8">
        <w:rPr>
          <w:rFonts w:ascii="仿宋" w:eastAsia="仿宋" w:hAnsi="仿宋"/>
          <w:sz w:val="36"/>
          <w:szCs w:val="36"/>
        </w:rPr>
        <w:t>1958</w:t>
      </w:r>
      <w:r w:rsidRPr="00855EF8">
        <w:rPr>
          <w:rFonts w:ascii="仿宋" w:eastAsia="仿宋" w:hAnsi="仿宋" w:hint="eastAsia"/>
          <w:sz w:val="36"/>
          <w:szCs w:val="36"/>
        </w:rPr>
        <w:t>年生，中共党员，河南省优秀专家，河南省小麦抗病虫育种首席专家，河南科技学院教授。</w:t>
      </w:r>
    </w:p>
    <w:p w:rsidR="00584455" w:rsidRPr="00855EF8" w:rsidRDefault="001924C6" w:rsidP="00584455">
      <w:pPr>
        <w:adjustRightInd w:val="0"/>
        <w:snapToGrid w:val="0"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</w:t>
      </w:r>
      <w:r w:rsidR="00584455" w:rsidRPr="00855EF8">
        <w:rPr>
          <w:rFonts w:ascii="仿宋" w:eastAsia="仿宋" w:hAnsi="仿宋" w:hint="eastAsia"/>
          <w:b/>
          <w:sz w:val="36"/>
          <w:szCs w:val="36"/>
        </w:rPr>
        <w:t>．孙锦峰：</w:t>
      </w:r>
      <w:r w:rsidR="00584455" w:rsidRPr="00855EF8">
        <w:rPr>
          <w:rFonts w:ascii="仿宋" w:eastAsia="仿宋" w:hAnsi="仿宋" w:hint="eastAsia"/>
          <w:sz w:val="36"/>
          <w:szCs w:val="36"/>
        </w:rPr>
        <w:t>女，</w:t>
      </w:r>
      <w:r w:rsidR="00584455" w:rsidRPr="00855EF8">
        <w:rPr>
          <w:rFonts w:ascii="仿宋" w:eastAsia="仿宋" w:hAnsi="仿宋"/>
          <w:sz w:val="36"/>
          <w:szCs w:val="36"/>
        </w:rPr>
        <w:t>1971</w:t>
      </w:r>
      <w:r w:rsidR="00584455" w:rsidRPr="00855EF8">
        <w:rPr>
          <w:rFonts w:ascii="仿宋" w:eastAsia="仿宋" w:hAnsi="仿宋" w:hint="eastAsia"/>
          <w:sz w:val="36"/>
          <w:szCs w:val="36"/>
        </w:rPr>
        <w:t>年生，中共党员，郑州大学副处级辅导员。</w:t>
      </w:r>
    </w:p>
    <w:p w:rsidR="00584455" w:rsidRPr="00855EF8" w:rsidRDefault="001924C6" w:rsidP="00584455">
      <w:pPr>
        <w:adjustRightInd w:val="0"/>
        <w:snapToGrid w:val="0"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3</w:t>
      </w:r>
      <w:r w:rsidR="00584455" w:rsidRPr="00855EF8">
        <w:rPr>
          <w:rFonts w:ascii="仿宋" w:eastAsia="仿宋" w:hAnsi="仿宋" w:hint="eastAsia"/>
          <w:b/>
          <w:sz w:val="36"/>
          <w:szCs w:val="36"/>
        </w:rPr>
        <w:t>．王川庆：</w:t>
      </w:r>
      <w:r w:rsidR="00584455" w:rsidRPr="00855EF8">
        <w:rPr>
          <w:rFonts w:ascii="仿宋" w:eastAsia="仿宋" w:hAnsi="仿宋" w:hint="eastAsia"/>
          <w:sz w:val="36"/>
          <w:szCs w:val="36"/>
        </w:rPr>
        <w:t>男，</w:t>
      </w:r>
      <w:r w:rsidR="00584455" w:rsidRPr="00855EF8">
        <w:rPr>
          <w:rFonts w:ascii="仿宋" w:eastAsia="仿宋" w:hAnsi="仿宋"/>
          <w:sz w:val="36"/>
          <w:szCs w:val="36"/>
        </w:rPr>
        <w:t>1954</w:t>
      </w:r>
      <w:r w:rsidR="00584455" w:rsidRPr="00855EF8">
        <w:rPr>
          <w:rFonts w:ascii="仿宋" w:eastAsia="仿宋" w:hAnsi="仿宋" w:hint="eastAsia"/>
          <w:sz w:val="36"/>
          <w:szCs w:val="36"/>
        </w:rPr>
        <w:t>年生，河南农业大学教授、博导、省级重点学科预防兽医学学科带头人。</w:t>
      </w:r>
    </w:p>
    <w:p w:rsidR="00584455" w:rsidRDefault="001924C6" w:rsidP="00584455">
      <w:pPr>
        <w:ind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4</w:t>
      </w:r>
      <w:r w:rsidR="00584455" w:rsidRPr="00855EF8">
        <w:rPr>
          <w:rFonts w:ascii="仿宋" w:eastAsia="仿宋" w:hAnsi="仿宋" w:hint="eastAsia"/>
          <w:b/>
          <w:sz w:val="36"/>
          <w:szCs w:val="36"/>
        </w:rPr>
        <w:t>．</w:t>
      </w:r>
      <w:proofErr w:type="gramStart"/>
      <w:r w:rsidR="00584455" w:rsidRPr="00855EF8">
        <w:rPr>
          <w:rFonts w:ascii="仿宋" w:eastAsia="仿宋" w:hAnsi="仿宋" w:hint="eastAsia"/>
          <w:b/>
          <w:sz w:val="36"/>
          <w:szCs w:val="36"/>
        </w:rPr>
        <w:t>刘锁超</w:t>
      </w:r>
      <w:proofErr w:type="gramEnd"/>
      <w:r w:rsidR="00584455" w:rsidRPr="00855EF8">
        <w:rPr>
          <w:rFonts w:ascii="仿宋" w:eastAsia="仿宋" w:hAnsi="仿宋" w:hint="eastAsia"/>
          <w:b/>
          <w:sz w:val="36"/>
          <w:szCs w:val="36"/>
        </w:rPr>
        <w:t>：</w:t>
      </w:r>
      <w:r w:rsidR="00584455" w:rsidRPr="00855EF8">
        <w:rPr>
          <w:rFonts w:ascii="仿宋" w:eastAsia="仿宋" w:hAnsi="仿宋" w:hint="eastAsia"/>
          <w:sz w:val="36"/>
          <w:szCs w:val="36"/>
        </w:rPr>
        <w:t>男，</w:t>
      </w:r>
      <w:r w:rsidR="00584455" w:rsidRPr="00855EF8">
        <w:rPr>
          <w:rFonts w:ascii="仿宋" w:eastAsia="仿宋" w:hAnsi="仿宋"/>
          <w:sz w:val="36"/>
          <w:szCs w:val="36"/>
        </w:rPr>
        <w:t>1955</w:t>
      </w:r>
      <w:r w:rsidR="00584455" w:rsidRPr="00855EF8">
        <w:rPr>
          <w:rFonts w:ascii="仿宋" w:eastAsia="仿宋" w:hAnsi="仿宋" w:hint="eastAsia"/>
          <w:sz w:val="36"/>
          <w:szCs w:val="36"/>
        </w:rPr>
        <w:t>年生，中共党员，河南中医学院继续教育学院党总支书记、副院长。</w:t>
      </w:r>
    </w:p>
    <w:p w:rsidR="001924C6" w:rsidRDefault="001924C6" w:rsidP="001924C6">
      <w:pPr>
        <w:ind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5</w:t>
      </w:r>
      <w:r w:rsidRPr="00855EF8">
        <w:rPr>
          <w:rFonts w:ascii="仿宋" w:eastAsia="仿宋" w:hAnsi="仿宋" w:hint="eastAsia"/>
          <w:b/>
          <w:sz w:val="36"/>
          <w:szCs w:val="36"/>
        </w:rPr>
        <w:t>．</w:t>
      </w:r>
      <w:r>
        <w:rPr>
          <w:rFonts w:ascii="仿宋" w:eastAsia="仿宋" w:hAnsi="仿宋" w:hint="eastAsia"/>
          <w:b/>
          <w:sz w:val="36"/>
          <w:szCs w:val="36"/>
        </w:rPr>
        <w:t>王小美</w:t>
      </w:r>
      <w:r w:rsidRPr="00C3746C">
        <w:rPr>
          <w:rFonts w:ascii="仿宋" w:eastAsia="仿宋" w:hAnsi="仿宋" w:hint="eastAsia"/>
          <w:b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</w:rPr>
        <w:t>女</w:t>
      </w:r>
      <w:r w:rsidRPr="00C3746C">
        <w:rPr>
          <w:rFonts w:ascii="仿宋" w:eastAsia="仿宋" w:hAnsi="仿宋" w:hint="eastAsia"/>
          <w:sz w:val="36"/>
          <w:szCs w:val="36"/>
        </w:rPr>
        <w:t>，</w:t>
      </w:r>
      <w:r w:rsidRPr="00C3746C">
        <w:rPr>
          <w:rFonts w:ascii="仿宋" w:eastAsia="仿宋" w:hAnsi="仿宋"/>
          <w:sz w:val="36"/>
          <w:szCs w:val="36"/>
        </w:rPr>
        <w:t>195</w:t>
      </w:r>
      <w:r>
        <w:rPr>
          <w:rFonts w:ascii="仿宋" w:eastAsia="仿宋" w:hAnsi="仿宋"/>
          <w:sz w:val="36"/>
          <w:szCs w:val="36"/>
        </w:rPr>
        <w:t>7</w:t>
      </w:r>
      <w:r w:rsidRPr="00C3746C">
        <w:rPr>
          <w:rFonts w:ascii="仿宋" w:eastAsia="仿宋" w:hAnsi="仿宋" w:hint="eastAsia"/>
          <w:sz w:val="36"/>
          <w:szCs w:val="36"/>
        </w:rPr>
        <w:t>年生，</w:t>
      </w:r>
      <w:r w:rsidRPr="00855EF8">
        <w:rPr>
          <w:rFonts w:ascii="仿宋" w:eastAsia="仿宋" w:hAnsi="仿宋" w:hint="eastAsia"/>
          <w:sz w:val="36"/>
          <w:szCs w:val="36"/>
        </w:rPr>
        <w:t>中共党员，</w:t>
      </w:r>
      <w:r>
        <w:rPr>
          <w:rFonts w:ascii="仿宋" w:eastAsia="仿宋" w:hAnsi="仿宋" w:hint="eastAsia"/>
          <w:sz w:val="36"/>
          <w:szCs w:val="36"/>
        </w:rPr>
        <w:t>信阳师范学院体育学院院长。</w:t>
      </w:r>
    </w:p>
    <w:p w:rsidR="001924C6" w:rsidRDefault="007F5DAB" w:rsidP="001924C6">
      <w:pPr>
        <w:ind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6</w:t>
      </w:r>
      <w:r w:rsidR="001924C6" w:rsidRPr="00855EF8">
        <w:rPr>
          <w:rFonts w:ascii="仿宋" w:eastAsia="仿宋" w:hAnsi="仿宋" w:hint="eastAsia"/>
          <w:b/>
          <w:sz w:val="36"/>
          <w:szCs w:val="36"/>
        </w:rPr>
        <w:t>．</w:t>
      </w:r>
      <w:proofErr w:type="gramStart"/>
      <w:r w:rsidR="001924C6">
        <w:rPr>
          <w:rFonts w:ascii="仿宋" w:eastAsia="仿宋" w:hAnsi="仿宋" w:hint="eastAsia"/>
          <w:b/>
          <w:sz w:val="36"/>
          <w:szCs w:val="36"/>
        </w:rPr>
        <w:t>岳修峰</w:t>
      </w:r>
      <w:proofErr w:type="gramEnd"/>
      <w:r w:rsidR="001924C6" w:rsidRPr="00C3746C">
        <w:rPr>
          <w:rFonts w:ascii="仿宋" w:eastAsia="仿宋" w:hAnsi="仿宋" w:hint="eastAsia"/>
          <w:b/>
          <w:sz w:val="36"/>
          <w:szCs w:val="36"/>
        </w:rPr>
        <w:t>：</w:t>
      </w:r>
      <w:r w:rsidR="001924C6" w:rsidRPr="00C3746C">
        <w:rPr>
          <w:rFonts w:ascii="仿宋" w:eastAsia="仿宋" w:hAnsi="仿宋" w:hint="eastAsia"/>
          <w:sz w:val="36"/>
          <w:szCs w:val="36"/>
        </w:rPr>
        <w:t>男，</w:t>
      </w:r>
      <w:r w:rsidR="001924C6" w:rsidRPr="00C3746C">
        <w:rPr>
          <w:rFonts w:ascii="仿宋" w:eastAsia="仿宋" w:hAnsi="仿宋"/>
          <w:sz w:val="36"/>
          <w:szCs w:val="36"/>
        </w:rPr>
        <w:t>19</w:t>
      </w:r>
      <w:r w:rsidR="001924C6">
        <w:rPr>
          <w:rFonts w:ascii="仿宋" w:eastAsia="仿宋" w:hAnsi="仿宋"/>
          <w:sz w:val="36"/>
          <w:szCs w:val="36"/>
        </w:rPr>
        <w:t>65</w:t>
      </w:r>
      <w:r w:rsidR="001924C6" w:rsidRPr="00C3746C">
        <w:rPr>
          <w:rFonts w:ascii="仿宋" w:eastAsia="仿宋" w:hAnsi="仿宋" w:hint="eastAsia"/>
          <w:sz w:val="36"/>
          <w:szCs w:val="36"/>
        </w:rPr>
        <w:t>年生，</w:t>
      </w:r>
      <w:r w:rsidR="001924C6" w:rsidRPr="00855EF8">
        <w:rPr>
          <w:rFonts w:ascii="仿宋" w:eastAsia="仿宋" w:hAnsi="仿宋" w:hint="eastAsia"/>
          <w:sz w:val="36"/>
          <w:szCs w:val="36"/>
        </w:rPr>
        <w:t>中共党员，</w:t>
      </w:r>
      <w:r w:rsidR="001924C6">
        <w:rPr>
          <w:rFonts w:ascii="仿宋" w:eastAsia="仿宋" w:hAnsi="仿宋" w:hint="eastAsia"/>
          <w:sz w:val="36"/>
          <w:szCs w:val="36"/>
        </w:rPr>
        <w:t>郑州科技学院</w:t>
      </w:r>
      <w:r w:rsidR="001924C6">
        <w:rPr>
          <w:rFonts w:ascii="仿宋" w:eastAsia="仿宋" w:hAnsi="仿宋" w:hint="eastAsia"/>
          <w:sz w:val="36"/>
          <w:szCs w:val="36"/>
        </w:rPr>
        <w:t>（民办高校）</w:t>
      </w:r>
      <w:r w:rsidR="001924C6">
        <w:rPr>
          <w:rFonts w:ascii="仿宋" w:eastAsia="仿宋" w:hAnsi="仿宋" w:hint="eastAsia"/>
          <w:sz w:val="36"/>
          <w:szCs w:val="36"/>
        </w:rPr>
        <w:t>党委书记。</w:t>
      </w:r>
    </w:p>
    <w:p w:rsidR="00283D0B" w:rsidRDefault="00283D0B" w:rsidP="00283D0B">
      <w:pPr>
        <w:ind w:firstLine="720"/>
        <w:rPr>
          <w:rFonts w:hint="eastAsia"/>
          <w:sz w:val="36"/>
          <w:szCs w:val="36"/>
        </w:rPr>
      </w:pPr>
    </w:p>
    <w:p w:rsidR="007F5DAB" w:rsidRDefault="007F5DAB" w:rsidP="00283D0B">
      <w:pPr>
        <w:ind w:firstLine="720"/>
        <w:rPr>
          <w:rFonts w:hint="eastAsia"/>
          <w:sz w:val="36"/>
          <w:szCs w:val="36"/>
        </w:rPr>
      </w:pPr>
      <w:bookmarkStart w:id="0" w:name="_GoBack"/>
      <w:bookmarkEnd w:id="0"/>
    </w:p>
    <w:p w:rsidR="007F5DAB" w:rsidRPr="007F5DAB" w:rsidRDefault="007F5DAB" w:rsidP="007F5DAB">
      <w:pPr>
        <w:ind w:right="360" w:firstLine="720"/>
        <w:jc w:val="right"/>
        <w:rPr>
          <w:rFonts w:ascii="仿宋" w:eastAsia="仿宋" w:hAnsi="仿宋" w:hint="eastAsia"/>
          <w:sz w:val="36"/>
          <w:szCs w:val="36"/>
        </w:rPr>
      </w:pPr>
      <w:r w:rsidRPr="007F5DAB">
        <w:rPr>
          <w:rFonts w:ascii="仿宋" w:eastAsia="仿宋" w:hAnsi="仿宋" w:hint="eastAsia"/>
          <w:sz w:val="36"/>
          <w:szCs w:val="36"/>
        </w:rPr>
        <w:t>省委高校工委</w:t>
      </w:r>
    </w:p>
    <w:p w:rsidR="007F5DAB" w:rsidRPr="007F5DAB" w:rsidRDefault="007F5DAB" w:rsidP="007F5DAB">
      <w:pPr>
        <w:ind w:firstLine="720"/>
        <w:jc w:val="right"/>
        <w:rPr>
          <w:rFonts w:ascii="仿宋" w:eastAsia="仿宋" w:hAnsi="仿宋"/>
          <w:sz w:val="36"/>
          <w:szCs w:val="36"/>
        </w:rPr>
      </w:pPr>
      <w:r w:rsidRPr="007F5DAB">
        <w:rPr>
          <w:rFonts w:ascii="仿宋" w:eastAsia="仿宋" w:hAnsi="仿宋" w:hint="eastAsia"/>
          <w:sz w:val="36"/>
          <w:szCs w:val="36"/>
        </w:rPr>
        <w:t>2014年5月30日</w:t>
      </w:r>
    </w:p>
    <w:sectPr w:rsidR="007F5DAB" w:rsidRPr="007F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8F" w:rsidRDefault="00B6308F" w:rsidP="001924C6">
      <w:r>
        <w:separator/>
      </w:r>
    </w:p>
  </w:endnote>
  <w:endnote w:type="continuationSeparator" w:id="0">
    <w:p w:rsidR="00B6308F" w:rsidRDefault="00B6308F" w:rsidP="0019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8F" w:rsidRDefault="00B6308F" w:rsidP="001924C6">
      <w:r>
        <w:separator/>
      </w:r>
    </w:p>
  </w:footnote>
  <w:footnote w:type="continuationSeparator" w:id="0">
    <w:p w:rsidR="00B6308F" w:rsidRDefault="00B6308F" w:rsidP="0019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0B"/>
    <w:rsid w:val="001924C6"/>
    <w:rsid w:val="001C2405"/>
    <w:rsid w:val="00283D0B"/>
    <w:rsid w:val="002B7305"/>
    <w:rsid w:val="004565C2"/>
    <w:rsid w:val="00584455"/>
    <w:rsid w:val="006F2B78"/>
    <w:rsid w:val="007F5DAB"/>
    <w:rsid w:val="00B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宋辉</dc:creator>
  <cp:lastModifiedBy>宋辉</cp:lastModifiedBy>
  <cp:revision>7</cp:revision>
  <dcterms:created xsi:type="dcterms:W3CDTF">2014-05-29T10:09:00Z</dcterms:created>
  <dcterms:modified xsi:type="dcterms:W3CDTF">2014-05-30T07:56:00Z</dcterms:modified>
</cp:coreProperties>
</file>