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7" w:rsidRDefault="00421657" w:rsidP="00421657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pacing w:val="-20"/>
          <w:sz w:val="44"/>
          <w:szCs w:val="44"/>
        </w:rPr>
      </w:pPr>
      <w:r w:rsidRPr="00DA0961">
        <w:rPr>
          <w:rFonts w:ascii="方正小标宋简体" w:eastAsia="方正小标宋简体" w:hAnsi="华文中宋" w:hint="eastAsia"/>
          <w:spacing w:val="-20"/>
          <w:sz w:val="44"/>
          <w:szCs w:val="44"/>
        </w:rPr>
        <w:t>高等职业院校教师素质提高计划</w:t>
      </w:r>
    </w:p>
    <w:p w:rsidR="00421657" w:rsidRPr="00DA0961" w:rsidRDefault="00421657" w:rsidP="00421657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pacing w:val="-20"/>
          <w:sz w:val="44"/>
          <w:szCs w:val="44"/>
        </w:rPr>
      </w:pPr>
      <w:r w:rsidRPr="00DA0961">
        <w:rPr>
          <w:rFonts w:ascii="方正小标宋简体" w:eastAsia="方正小标宋简体" w:hAnsi="华文中宋" w:hint="eastAsia"/>
          <w:spacing w:val="-20"/>
          <w:sz w:val="44"/>
          <w:szCs w:val="44"/>
        </w:rPr>
        <w:t xml:space="preserve">教师培训推荐表 </w:t>
      </w:r>
    </w:p>
    <w:p w:rsidR="00421657" w:rsidRDefault="00421657" w:rsidP="00421657">
      <w:pPr>
        <w:widowControl/>
        <w:snapToGrid w:val="0"/>
        <w:rPr>
          <w:rFonts w:ascii="仿宋_GB2312" w:hAnsi="Helvetica" w:cs="Helvetica" w:hint="eastAsia"/>
          <w:bCs/>
          <w:color w:val="000000"/>
          <w:kern w:val="0"/>
          <w:sz w:val="24"/>
        </w:rPr>
      </w:pPr>
    </w:p>
    <w:p w:rsidR="00421657" w:rsidRPr="00DA0961" w:rsidRDefault="00421657" w:rsidP="00421657">
      <w:pPr>
        <w:widowControl/>
        <w:rPr>
          <w:rFonts w:ascii="仿宋_GB2312" w:hAnsi="Helvetica" w:cs="Helvetica" w:hint="eastAsia"/>
          <w:bCs/>
          <w:color w:val="000000"/>
          <w:kern w:val="0"/>
          <w:sz w:val="24"/>
        </w:rPr>
      </w:pPr>
      <w:r w:rsidRPr="00DA0961">
        <w:rPr>
          <w:rFonts w:ascii="仿宋_GB2312" w:hAnsi="Helvetica" w:cs="Helvetica" w:hint="eastAsia"/>
          <w:bCs/>
          <w:color w:val="000000"/>
          <w:kern w:val="0"/>
          <w:sz w:val="24"/>
        </w:rPr>
        <w:t>培训类别：</w:t>
      </w:r>
      <w:r w:rsidR="00AB3F54">
        <w:rPr>
          <w:rFonts w:ascii="仿宋_GB2312" w:hAnsi="Helvetica" w:cs="Helvetica" w:hint="eastAsia"/>
          <w:bCs/>
          <w:color w:val="000000"/>
          <w:kern w:val="0"/>
          <w:sz w:val="24"/>
        </w:rPr>
        <w:t>省级省内培训</w:t>
      </w:r>
      <w:r w:rsidRPr="00DA0961">
        <w:rPr>
          <w:rFonts w:ascii="仿宋_GB2312" w:hAnsi="Helvetica" w:cs="Helvetica" w:hint="eastAsia"/>
          <w:bCs/>
          <w:color w:val="000000"/>
          <w:kern w:val="0"/>
          <w:sz w:val="24"/>
        </w:rPr>
        <w:t xml:space="preserve">   </w:t>
      </w:r>
      <w:r w:rsidRPr="00DA0961">
        <w:rPr>
          <w:rFonts w:ascii="仿宋_GB2312" w:hAnsi="Helvetica" w:cs="Helvetica" w:hint="eastAsia"/>
          <w:bCs/>
          <w:color w:val="000000"/>
          <w:kern w:val="0"/>
          <w:sz w:val="24"/>
        </w:rPr>
        <w:t>培训项目：</w:t>
      </w:r>
      <w:r w:rsidR="00AB3F54">
        <w:rPr>
          <w:rFonts w:ascii="仿宋_GB2312" w:hAnsi="Helvetica" w:cs="Helvetica" w:hint="eastAsia"/>
          <w:bCs/>
          <w:color w:val="000000"/>
          <w:kern w:val="0"/>
          <w:sz w:val="24"/>
        </w:rPr>
        <w:t>电子商务</w:t>
      </w:r>
      <w:r w:rsidRPr="00DA0961">
        <w:rPr>
          <w:rFonts w:ascii="仿宋_GB2312" w:hAnsi="Helvetica" w:cs="Helvetica" w:hint="eastAsia"/>
          <w:bCs/>
          <w:color w:val="000000"/>
          <w:kern w:val="0"/>
          <w:sz w:val="24"/>
        </w:rPr>
        <w:t xml:space="preserve">   </w:t>
      </w:r>
      <w:r w:rsidR="00AB3F54">
        <w:rPr>
          <w:rFonts w:ascii="仿宋_GB2312" w:hAnsi="Helvetica" w:cs="Helvetica" w:hint="eastAsia"/>
          <w:bCs/>
          <w:color w:val="000000"/>
          <w:kern w:val="0"/>
          <w:sz w:val="24"/>
        </w:rPr>
        <w:t xml:space="preserve"> </w:t>
      </w:r>
      <w:r w:rsidRPr="00DA0961">
        <w:rPr>
          <w:rFonts w:ascii="仿宋_GB2312" w:hAnsi="Helvetica" w:cs="Helvetica" w:hint="eastAsia"/>
          <w:bCs/>
          <w:color w:val="000000"/>
          <w:kern w:val="0"/>
          <w:sz w:val="24"/>
        </w:rPr>
        <w:t>承办单位：</w:t>
      </w:r>
      <w:r w:rsidR="00AB3F54">
        <w:rPr>
          <w:rFonts w:ascii="仿宋_GB2312" w:hAnsi="Helvetica" w:cs="Helvetica" w:hint="eastAsia"/>
          <w:bCs/>
          <w:color w:val="000000"/>
          <w:kern w:val="0"/>
          <w:sz w:val="24"/>
        </w:rPr>
        <w:t>河南师范大学</w:t>
      </w:r>
    </w:p>
    <w:tbl>
      <w:tblPr>
        <w:tblW w:w="9266" w:type="dxa"/>
        <w:jc w:val="center"/>
        <w:tblCellMar>
          <w:left w:w="0" w:type="dxa"/>
          <w:right w:w="0" w:type="dxa"/>
        </w:tblCellMar>
        <w:tblLook w:val="0000"/>
      </w:tblPr>
      <w:tblGrid>
        <w:gridCol w:w="1896"/>
        <w:gridCol w:w="1418"/>
        <w:gridCol w:w="290"/>
        <w:gridCol w:w="901"/>
        <w:gridCol w:w="1061"/>
        <w:gridCol w:w="775"/>
        <w:gridCol w:w="14"/>
        <w:gridCol w:w="530"/>
        <w:gridCol w:w="323"/>
        <w:gridCol w:w="1078"/>
        <w:gridCol w:w="980"/>
      </w:tblGrid>
      <w:tr w:rsidR="00421657" w:rsidRPr="001A66C7" w:rsidTr="009F5369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教师姓名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性别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出生年月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技术及行政职务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职业资格证书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联系电话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4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工作单位及部门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地址邮编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593"/>
          <w:jc w:val="center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主要授课情况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时数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21657" w:rsidRPr="001A66C7" w:rsidTr="009F5369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课程名称②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学时数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讲授次</w:t>
            </w:r>
            <w:r w:rsidRPr="00DA0961">
              <w:rPr>
                <w:rFonts w:ascii="仿宋_GB2312" w:hAnsi="宋体" w:cs="Helvetica" w:hint="eastAsia"/>
                <w:color w:val="000000"/>
                <w:kern w:val="0"/>
                <w:sz w:val="24"/>
              </w:rPr>
              <w:t>数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课程性质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（画√）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□学校重点建设课程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□专业主干课程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□其他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21657" w:rsidRPr="001A66C7" w:rsidTr="009F5369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教学研究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成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果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1141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学习经历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（毕业时间、学校、专业、学位等）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76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职业技能水平，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技术服务（培训）简况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left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  <w:tr w:rsidR="00421657" w:rsidRPr="001A66C7" w:rsidTr="009F5369">
        <w:trPr>
          <w:trHeight w:val="9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院（系）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推荐意见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421657" w:rsidRPr="001A66C7" w:rsidTr="009F5369">
        <w:trPr>
          <w:trHeight w:val="1249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教务处推荐意见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（盖章）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签章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年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月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   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日</w:t>
            </w:r>
          </w:p>
        </w:tc>
      </w:tr>
      <w:tr w:rsidR="00421657" w:rsidRPr="001A66C7" w:rsidTr="009F5369">
        <w:trPr>
          <w:trHeight w:val="1196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培训期间参加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  <w:p w:rsidR="00421657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职业技能鉴定</w:t>
            </w:r>
          </w:p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>情况</w:t>
            </w:r>
            <w:r w:rsidRPr="00DA0961">
              <w:rPr>
                <w:rFonts w:ascii="仿宋_GB2312" w:hAnsi="Helvetica" w:cs="Helvetica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657" w:rsidRPr="00DA0961" w:rsidRDefault="00421657" w:rsidP="009F5369">
            <w:pPr>
              <w:widowControl/>
              <w:snapToGrid w:val="0"/>
              <w:jc w:val="center"/>
              <w:rPr>
                <w:rFonts w:ascii="仿宋_GB2312" w:hAnsi="Helvetica" w:cs="Helvetica" w:hint="eastAsia"/>
                <w:color w:val="000000"/>
                <w:kern w:val="0"/>
                <w:sz w:val="24"/>
              </w:rPr>
            </w:pPr>
          </w:p>
        </w:tc>
      </w:tr>
    </w:tbl>
    <w:p w:rsidR="00CB7044" w:rsidRDefault="00CB7044"/>
    <w:sectPr w:rsidR="00CB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44" w:rsidRDefault="00CB7044" w:rsidP="00421657">
      <w:r>
        <w:separator/>
      </w:r>
    </w:p>
  </w:endnote>
  <w:endnote w:type="continuationSeparator" w:id="1">
    <w:p w:rsidR="00CB7044" w:rsidRDefault="00CB7044" w:rsidP="0042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44" w:rsidRDefault="00CB7044" w:rsidP="00421657">
      <w:r>
        <w:separator/>
      </w:r>
    </w:p>
  </w:footnote>
  <w:footnote w:type="continuationSeparator" w:id="1">
    <w:p w:rsidR="00CB7044" w:rsidRDefault="00CB7044" w:rsidP="00421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57"/>
    <w:rsid w:val="00421657"/>
    <w:rsid w:val="00AB3F54"/>
    <w:rsid w:val="00CB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3</cp:revision>
  <dcterms:created xsi:type="dcterms:W3CDTF">2014-06-19T03:02:00Z</dcterms:created>
  <dcterms:modified xsi:type="dcterms:W3CDTF">2014-06-19T03:04:00Z</dcterms:modified>
</cp:coreProperties>
</file>