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56259" w14:textId="77777777" w:rsidR="003855C1" w:rsidRDefault="00F4398C">
      <w:pPr>
        <w:snapToGrid w:val="0"/>
        <w:spacing w:beforeLines="50" w:before="156" w:afterLines="50" w:after="156"/>
        <w:ind w:rightChars="-150" w:right="-480" w:firstLine="640"/>
        <w:jc w:val="center"/>
        <w:rPr>
          <w:rFonts w:eastAsia="黑体" w:hAnsi="黑体" w:cs="Times New Roman"/>
          <w:b/>
          <w:kern w:val="0"/>
          <w:sz w:val="52"/>
          <w:szCs w:val="52"/>
        </w:rPr>
      </w:pPr>
      <w:r>
        <w:rPr>
          <w:rFonts w:ascii="宋体" w:eastAsia="宋体" w:hAnsi="宋体" w:cs="Times New Roman" w:hint="eastAsia"/>
          <w:noProof/>
          <w:szCs w:val="21"/>
        </w:rPr>
        <w:drawing>
          <wp:anchor distT="0" distB="0" distL="114300" distR="114300" simplePos="0" relativeHeight="2" behindDoc="0" locked="0" layoutInCell="1" allowOverlap="1" wp14:anchorId="12FA86DD" wp14:editId="7F609935">
            <wp:simplePos x="0" y="0"/>
            <wp:positionH relativeFrom="column">
              <wp:posOffset>107314</wp:posOffset>
            </wp:positionH>
            <wp:positionV relativeFrom="paragraph">
              <wp:posOffset>33655</wp:posOffset>
            </wp:positionV>
            <wp:extent cx="5883275" cy="1084580"/>
            <wp:effectExtent l="0" t="0" r="9525" b="7620"/>
            <wp:wrapSquare wrapText="bothSides"/>
            <wp:docPr id="1026" name="图片 35" descr="图片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5"/>
                    <pic:cNvPicPr/>
                  </pic:nvPicPr>
                  <pic:blipFill>
                    <a:blip r:embed="rId9" cstate="print"/>
                    <a:srcRect/>
                    <a:stretch/>
                  </pic:blipFill>
                  <pic:spPr>
                    <a:xfrm>
                      <a:off x="0" y="0"/>
                      <a:ext cx="5883275" cy="1084580"/>
                    </a:xfrm>
                    <a:prstGeom prst="rect">
                      <a:avLst/>
                    </a:prstGeom>
                    <a:ln>
                      <a:noFill/>
                    </a:ln>
                  </pic:spPr>
                </pic:pic>
              </a:graphicData>
            </a:graphic>
          </wp:anchor>
        </w:drawing>
      </w:r>
    </w:p>
    <w:p w14:paraId="4A7ABE7B" w14:textId="77777777" w:rsidR="003855C1" w:rsidRDefault="00F4398C">
      <w:pPr>
        <w:snapToGrid w:val="0"/>
        <w:spacing w:beforeLines="50" w:before="156" w:afterLines="50" w:after="156"/>
        <w:ind w:rightChars="-150" w:right="-480" w:firstLineChars="45" w:firstLine="199"/>
        <w:jc w:val="center"/>
        <w:outlineLvl w:val="0"/>
        <w:rPr>
          <w:rFonts w:ascii="方正小标宋简体" w:eastAsia="方正小标宋简体" w:hAnsi="宋体" w:cs="Times New Roman"/>
          <w:b/>
          <w:kern w:val="0"/>
          <w:sz w:val="44"/>
          <w:szCs w:val="44"/>
        </w:rPr>
      </w:pPr>
      <w:bookmarkStart w:id="0" w:name="_Toc32236"/>
      <w:bookmarkStart w:id="1" w:name="_Toc5108"/>
      <w:r>
        <w:rPr>
          <w:rFonts w:ascii="方正小标宋简体" w:eastAsia="方正小标宋简体" w:hAnsi="宋体" w:cs="Times New Roman" w:hint="eastAsia"/>
          <w:b/>
          <w:kern w:val="0"/>
          <w:sz w:val="44"/>
          <w:szCs w:val="44"/>
        </w:rPr>
        <w:t>第二十八届大学生基本技能大赛</w:t>
      </w:r>
      <w:bookmarkEnd w:id="0"/>
      <w:bookmarkEnd w:id="1"/>
    </w:p>
    <w:p w14:paraId="61EA5FD4" w14:textId="77777777" w:rsidR="003855C1" w:rsidRDefault="00F4398C">
      <w:pPr>
        <w:snapToGrid w:val="0"/>
        <w:spacing w:beforeLines="50" w:before="156" w:afterLines="50" w:after="156"/>
        <w:ind w:rightChars="-150" w:right="-480" w:firstLineChars="45" w:firstLine="199"/>
        <w:jc w:val="center"/>
        <w:outlineLvl w:val="0"/>
        <w:rPr>
          <w:rFonts w:ascii="方正小标宋简体" w:eastAsia="方正小标宋简体" w:hAnsi="黑体" w:cs="Times New Roman"/>
          <w:b/>
          <w:kern w:val="0"/>
          <w:sz w:val="44"/>
          <w:szCs w:val="44"/>
        </w:rPr>
      </w:pPr>
      <w:bookmarkStart w:id="2" w:name="_Toc498"/>
      <w:bookmarkStart w:id="3" w:name="_Toc7392"/>
      <w:r>
        <w:rPr>
          <w:rFonts w:ascii="方正小标宋简体" w:eastAsia="方正小标宋简体" w:hAnsi="宋体" w:cs="Times New Roman" w:hint="eastAsia"/>
          <w:b/>
          <w:kern w:val="0"/>
          <w:sz w:val="44"/>
          <w:szCs w:val="44"/>
        </w:rPr>
        <w:t>英语演讲比赛</w:t>
      </w:r>
      <w:bookmarkEnd w:id="2"/>
      <w:bookmarkEnd w:id="3"/>
    </w:p>
    <w:p w14:paraId="776B3E79" w14:textId="77777777" w:rsidR="003855C1" w:rsidRDefault="003855C1">
      <w:pPr>
        <w:widowControl/>
        <w:adjustRightInd w:val="0"/>
        <w:snapToGrid w:val="0"/>
        <w:spacing w:beforeLines="50" w:before="156" w:afterLines="50" w:after="156" w:line="540" w:lineRule="exact"/>
        <w:ind w:firstLine="643"/>
        <w:jc w:val="center"/>
        <w:rPr>
          <w:rFonts w:ascii="宋体" w:eastAsia="宋体" w:hAnsi="宋体" w:cs="仿宋"/>
          <w:b/>
          <w:bCs/>
          <w:szCs w:val="32"/>
        </w:rPr>
      </w:pPr>
    </w:p>
    <w:p w14:paraId="6848AED3" w14:textId="77777777" w:rsidR="003855C1" w:rsidRDefault="00F4398C">
      <w:pPr>
        <w:widowControl/>
        <w:adjustRightInd w:val="0"/>
        <w:snapToGrid w:val="0"/>
        <w:spacing w:beforeLines="50" w:before="156" w:afterLines="50" w:after="156" w:line="540" w:lineRule="exact"/>
        <w:ind w:firstLine="1124"/>
        <w:jc w:val="center"/>
        <w:outlineLvl w:val="0"/>
        <w:rPr>
          <w:rFonts w:ascii="仿宋" w:hAnsi="仿宋" w:cs="仿宋"/>
          <w:b/>
          <w:bCs/>
          <w:sz w:val="56"/>
          <w:szCs w:val="56"/>
        </w:rPr>
      </w:pPr>
      <w:bookmarkStart w:id="4" w:name="_Toc24526"/>
      <w:bookmarkStart w:id="5" w:name="_Toc22726"/>
      <w:r>
        <w:rPr>
          <w:rFonts w:ascii="仿宋" w:hAnsi="仿宋" w:cs="仿宋" w:hint="eastAsia"/>
          <w:b/>
          <w:bCs/>
          <w:sz w:val="56"/>
          <w:szCs w:val="56"/>
        </w:rPr>
        <w:t>活</w:t>
      </w:r>
      <w:bookmarkEnd w:id="4"/>
      <w:bookmarkEnd w:id="5"/>
    </w:p>
    <w:p w14:paraId="4767D30E" w14:textId="77777777" w:rsidR="003855C1" w:rsidRDefault="003855C1">
      <w:pPr>
        <w:widowControl/>
        <w:adjustRightInd w:val="0"/>
        <w:snapToGrid w:val="0"/>
        <w:spacing w:beforeLines="50" w:before="156" w:afterLines="50" w:after="156" w:line="540" w:lineRule="exact"/>
        <w:ind w:firstLine="1124"/>
        <w:jc w:val="center"/>
        <w:rPr>
          <w:rFonts w:ascii="仿宋" w:hAnsi="仿宋" w:cs="仿宋"/>
          <w:b/>
          <w:bCs/>
          <w:sz w:val="56"/>
          <w:szCs w:val="56"/>
        </w:rPr>
      </w:pPr>
    </w:p>
    <w:p w14:paraId="7518AA55" w14:textId="77777777" w:rsidR="003855C1" w:rsidRDefault="00F4398C">
      <w:pPr>
        <w:widowControl/>
        <w:adjustRightInd w:val="0"/>
        <w:snapToGrid w:val="0"/>
        <w:spacing w:beforeLines="50" w:before="156" w:afterLines="50" w:after="156" w:line="540" w:lineRule="exact"/>
        <w:ind w:firstLine="1124"/>
        <w:jc w:val="center"/>
        <w:outlineLvl w:val="0"/>
        <w:rPr>
          <w:rFonts w:ascii="仿宋" w:hAnsi="仿宋" w:cs="仿宋"/>
          <w:b/>
          <w:bCs/>
          <w:sz w:val="56"/>
          <w:szCs w:val="56"/>
        </w:rPr>
      </w:pPr>
      <w:bookmarkStart w:id="6" w:name="_Toc29844"/>
      <w:bookmarkStart w:id="7" w:name="_Toc30742"/>
      <w:r>
        <w:rPr>
          <w:rFonts w:ascii="仿宋" w:hAnsi="仿宋" w:cs="仿宋" w:hint="eastAsia"/>
          <w:b/>
          <w:bCs/>
          <w:sz w:val="56"/>
          <w:szCs w:val="56"/>
        </w:rPr>
        <w:t>动</w:t>
      </w:r>
      <w:bookmarkEnd w:id="6"/>
      <w:bookmarkEnd w:id="7"/>
    </w:p>
    <w:p w14:paraId="4E4B6E72" w14:textId="77777777" w:rsidR="003855C1" w:rsidRDefault="003855C1">
      <w:pPr>
        <w:widowControl/>
        <w:adjustRightInd w:val="0"/>
        <w:snapToGrid w:val="0"/>
        <w:spacing w:beforeLines="50" w:before="156" w:afterLines="50" w:after="156" w:line="540" w:lineRule="exact"/>
        <w:ind w:firstLine="1124"/>
        <w:jc w:val="center"/>
        <w:rPr>
          <w:rFonts w:ascii="仿宋" w:hAnsi="仿宋" w:cs="仿宋"/>
          <w:b/>
          <w:bCs/>
          <w:sz w:val="56"/>
          <w:szCs w:val="56"/>
        </w:rPr>
      </w:pPr>
    </w:p>
    <w:p w14:paraId="3ED8F716" w14:textId="77777777" w:rsidR="003855C1" w:rsidRDefault="00F4398C">
      <w:pPr>
        <w:widowControl/>
        <w:adjustRightInd w:val="0"/>
        <w:snapToGrid w:val="0"/>
        <w:spacing w:beforeLines="50" w:before="156" w:afterLines="50" w:after="156" w:line="540" w:lineRule="exact"/>
        <w:ind w:firstLine="1124"/>
        <w:jc w:val="center"/>
        <w:outlineLvl w:val="0"/>
        <w:rPr>
          <w:rFonts w:ascii="仿宋" w:hAnsi="仿宋" w:cs="仿宋"/>
          <w:b/>
          <w:bCs/>
          <w:sz w:val="56"/>
          <w:szCs w:val="56"/>
        </w:rPr>
      </w:pPr>
      <w:bookmarkStart w:id="8" w:name="_Toc23598"/>
      <w:bookmarkStart w:id="9" w:name="_Toc9921"/>
      <w:r>
        <w:rPr>
          <w:rFonts w:ascii="仿宋" w:hAnsi="仿宋" w:cs="仿宋" w:hint="eastAsia"/>
          <w:b/>
          <w:bCs/>
          <w:sz w:val="56"/>
          <w:szCs w:val="56"/>
        </w:rPr>
        <w:t>方</w:t>
      </w:r>
      <w:bookmarkEnd w:id="8"/>
      <w:bookmarkEnd w:id="9"/>
    </w:p>
    <w:p w14:paraId="248BE182" w14:textId="77777777" w:rsidR="003855C1" w:rsidRDefault="003855C1">
      <w:pPr>
        <w:widowControl/>
        <w:adjustRightInd w:val="0"/>
        <w:snapToGrid w:val="0"/>
        <w:spacing w:beforeLines="50" w:before="156" w:afterLines="50" w:after="156" w:line="540" w:lineRule="exact"/>
        <w:ind w:firstLine="1124"/>
        <w:jc w:val="center"/>
        <w:rPr>
          <w:rFonts w:ascii="仿宋" w:hAnsi="仿宋" w:cs="仿宋"/>
          <w:b/>
          <w:bCs/>
          <w:sz w:val="56"/>
          <w:szCs w:val="56"/>
        </w:rPr>
      </w:pPr>
    </w:p>
    <w:p w14:paraId="2556FBE4" w14:textId="77777777" w:rsidR="003855C1" w:rsidRDefault="00F4398C">
      <w:pPr>
        <w:widowControl/>
        <w:adjustRightInd w:val="0"/>
        <w:snapToGrid w:val="0"/>
        <w:spacing w:beforeLines="50" w:before="156" w:afterLines="50" w:after="156" w:line="540" w:lineRule="exact"/>
        <w:ind w:firstLine="1124"/>
        <w:jc w:val="center"/>
        <w:outlineLvl w:val="0"/>
        <w:rPr>
          <w:rFonts w:ascii="仿宋" w:hAnsi="仿宋" w:cs="仿宋"/>
          <w:b/>
          <w:bCs/>
          <w:sz w:val="56"/>
          <w:szCs w:val="56"/>
        </w:rPr>
      </w:pPr>
      <w:bookmarkStart w:id="10" w:name="_Toc25392"/>
      <w:bookmarkStart w:id="11" w:name="_Toc8568"/>
      <w:r>
        <w:rPr>
          <w:rFonts w:ascii="仿宋" w:hAnsi="仿宋" w:cs="仿宋" w:hint="eastAsia"/>
          <w:b/>
          <w:bCs/>
          <w:sz w:val="56"/>
          <w:szCs w:val="56"/>
        </w:rPr>
        <w:t>案</w:t>
      </w:r>
      <w:bookmarkEnd w:id="10"/>
      <w:bookmarkEnd w:id="11"/>
    </w:p>
    <w:p w14:paraId="150A0E22" w14:textId="77777777" w:rsidR="003855C1" w:rsidRDefault="003855C1">
      <w:pPr>
        <w:widowControl/>
        <w:adjustRightInd w:val="0"/>
        <w:snapToGrid w:val="0"/>
        <w:spacing w:beforeLines="50" w:before="156" w:afterLines="50" w:after="156" w:line="540" w:lineRule="exact"/>
        <w:ind w:firstLine="1124"/>
        <w:jc w:val="center"/>
        <w:outlineLvl w:val="0"/>
        <w:rPr>
          <w:rFonts w:ascii="仿宋" w:hAnsi="仿宋" w:cs="仿宋"/>
          <w:b/>
          <w:bCs/>
          <w:sz w:val="56"/>
          <w:szCs w:val="56"/>
        </w:rPr>
      </w:pPr>
    </w:p>
    <w:p w14:paraId="3DCCD996" w14:textId="77777777" w:rsidR="003855C1" w:rsidRDefault="00F4398C">
      <w:pPr>
        <w:snapToGrid w:val="0"/>
        <w:spacing w:line="336" w:lineRule="auto"/>
        <w:ind w:firstLine="643"/>
        <w:jc w:val="center"/>
        <w:rPr>
          <w:rFonts w:ascii="仿宋" w:hAnsi="仿宋" w:cs="仿宋"/>
          <w:color w:val="000000"/>
          <w:kern w:val="0"/>
          <w:szCs w:val="32"/>
        </w:rPr>
      </w:pPr>
      <w:r>
        <w:rPr>
          <w:rFonts w:ascii="仿宋" w:hAnsi="仿宋" w:cs="仿宋" w:hint="eastAsia"/>
          <w:b/>
          <w:bCs/>
          <w:color w:val="000000"/>
          <w:kern w:val="0"/>
          <w:szCs w:val="32"/>
        </w:rPr>
        <w:t>主办单位</w:t>
      </w:r>
      <w:r>
        <w:rPr>
          <w:rFonts w:ascii="仿宋" w:hAnsi="仿宋" w:cs="仿宋" w:hint="eastAsia"/>
          <w:color w:val="000000"/>
          <w:kern w:val="0"/>
          <w:szCs w:val="32"/>
        </w:rPr>
        <w:t>：党委学工部</w:t>
      </w:r>
      <w:r>
        <w:rPr>
          <w:rFonts w:ascii="仿宋" w:hAnsi="仿宋" w:cs="仿宋" w:hint="eastAsia"/>
          <w:color w:val="000000"/>
          <w:kern w:val="0"/>
          <w:szCs w:val="32"/>
        </w:rPr>
        <w:t xml:space="preserve"> </w:t>
      </w:r>
      <w:r>
        <w:rPr>
          <w:rFonts w:ascii="仿宋" w:hAnsi="仿宋" w:cs="仿宋" w:hint="eastAsia"/>
          <w:color w:val="000000"/>
          <w:kern w:val="0"/>
          <w:szCs w:val="32"/>
        </w:rPr>
        <w:t>学生处</w:t>
      </w:r>
    </w:p>
    <w:p w14:paraId="76C421E9" w14:textId="77777777" w:rsidR="003855C1" w:rsidRDefault="00F4398C">
      <w:pPr>
        <w:snapToGrid w:val="0"/>
        <w:spacing w:line="336" w:lineRule="auto"/>
        <w:ind w:firstLine="643"/>
        <w:jc w:val="center"/>
        <w:rPr>
          <w:rFonts w:ascii="仿宋" w:hAnsi="仿宋" w:cs="仿宋"/>
          <w:color w:val="000000"/>
          <w:kern w:val="0"/>
          <w:szCs w:val="32"/>
        </w:rPr>
      </w:pPr>
      <w:r>
        <w:rPr>
          <w:rFonts w:ascii="仿宋" w:hAnsi="仿宋" w:cs="仿宋" w:hint="eastAsia"/>
          <w:b/>
          <w:bCs/>
          <w:color w:val="000000"/>
          <w:kern w:val="0"/>
          <w:szCs w:val="32"/>
        </w:rPr>
        <w:t>承办单位：</w:t>
      </w:r>
      <w:r>
        <w:rPr>
          <w:rFonts w:ascii="仿宋" w:hAnsi="仿宋" w:cs="仿宋" w:hint="eastAsia"/>
          <w:color w:val="000000"/>
          <w:kern w:val="0"/>
          <w:szCs w:val="32"/>
        </w:rPr>
        <w:t>生命科学学院</w:t>
      </w:r>
    </w:p>
    <w:p w14:paraId="5D55E05A" w14:textId="77777777" w:rsidR="003855C1" w:rsidRDefault="00F4398C">
      <w:pPr>
        <w:snapToGrid w:val="0"/>
        <w:spacing w:line="336" w:lineRule="auto"/>
        <w:ind w:firstLine="640"/>
        <w:jc w:val="center"/>
        <w:rPr>
          <w:rFonts w:ascii="仿宋" w:hAnsi="仿宋" w:cs="仿宋"/>
          <w:color w:val="000000"/>
          <w:kern w:val="0"/>
          <w:szCs w:val="32"/>
        </w:rPr>
      </w:pPr>
      <w:r>
        <w:rPr>
          <w:rFonts w:ascii="仿宋" w:hAnsi="仿宋" w:cs="仿宋" w:hint="eastAsia"/>
          <w:color w:val="000000"/>
          <w:kern w:val="0"/>
          <w:szCs w:val="32"/>
        </w:rPr>
        <w:t>2021</w:t>
      </w:r>
      <w:r>
        <w:rPr>
          <w:rFonts w:ascii="仿宋" w:hAnsi="仿宋" w:cs="仿宋" w:hint="eastAsia"/>
          <w:color w:val="000000"/>
          <w:kern w:val="0"/>
          <w:szCs w:val="32"/>
        </w:rPr>
        <w:t>年</w:t>
      </w:r>
      <w:r>
        <w:rPr>
          <w:rFonts w:ascii="仿宋" w:hAnsi="仿宋" w:cs="仿宋" w:hint="eastAsia"/>
          <w:color w:val="000000"/>
          <w:kern w:val="0"/>
          <w:szCs w:val="32"/>
        </w:rPr>
        <w:t>4</w:t>
      </w:r>
      <w:r>
        <w:rPr>
          <w:rFonts w:ascii="仿宋" w:hAnsi="仿宋" w:cs="仿宋" w:hint="eastAsia"/>
          <w:color w:val="000000"/>
          <w:kern w:val="0"/>
          <w:szCs w:val="32"/>
        </w:rPr>
        <w:t>月</w:t>
      </w:r>
    </w:p>
    <w:p w14:paraId="428CCE83" w14:textId="77777777" w:rsidR="003855C1" w:rsidRPr="0099610D" w:rsidRDefault="00F4398C">
      <w:pPr>
        <w:spacing w:line="360" w:lineRule="auto"/>
        <w:ind w:firstLine="720"/>
        <w:jc w:val="center"/>
        <w:rPr>
          <w:rFonts w:ascii="方正小标宋简体" w:eastAsia="方正小标宋简体" w:hAnsi="黑体"/>
          <w:sz w:val="36"/>
          <w:szCs w:val="36"/>
        </w:rPr>
      </w:pPr>
      <w:r w:rsidRPr="0099610D">
        <w:rPr>
          <w:rFonts w:ascii="方正小标宋简体" w:eastAsia="方正小标宋简体" w:hAnsi="黑体" w:hint="eastAsia"/>
          <w:sz w:val="36"/>
          <w:szCs w:val="36"/>
        </w:rPr>
        <w:lastRenderedPageBreak/>
        <w:t>河南师范大学</w:t>
      </w:r>
    </w:p>
    <w:p w14:paraId="2EDB4E0F" w14:textId="77777777" w:rsidR="003855C1" w:rsidRPr="0099610D" w:rsidRDefault="00F4398C">
      <w:pPr>
        <w:spacing w:line="360" w:lineRule="auto"/>
        <w:ind w:firstLine="720"/>
        <w:jc w:val="center"/>
        <w:rPr>
          <w:rFonts w:ascii="方正小标宋简体" w:eastAsia="方正小标宋简体" w:hAnsi="黑体"/>
          <w:sz w:val="36"/>
          <w:szCs w:val="36"/>
        </w:rPr>
      </w:pPr>
      <w:r w:rsidRPr="0099610D">
        <w:rPr>
          <w:rFonts w:ascii="方正小标宋简体" w:eastAsia="方正小标宋简体" w:hAnsi="黑体" w:hint="eastAsia"/>
          <w:sz w:val="36"/>
          <w:szCs w:val="36"/>
        </w:rPr>
        <w:t>第二十八届大学生基本技能大赛——英语演讲比赛</w:t>
      </w:r>
    </w:p>
    <w:p w14:paraId="2E4E6074" w14:textId="77777777" w:rsidR="003855C1" w:rsidRPr="0099610D" w:rsidRDefault="00F4398C">
      <w:pPr>
        <w:spacing w:line="360" w:lineRule="auto"/>
        <w:ind w:firstLine="720"/>
        <w:jc w:val="center"/>
        <w:rPr>
          <w:rFonts w:ascii="方正小标宋简体" w:eastAsia="方正小标宋简体" w:hAnsi="黑体"/>
          <w:sz w:val="36"/>
          <w:szCs w:val="36"/>
        </w:rPr>
      </w:pPr>
      <w:r w:rsidRPr="0099610D">
        <w:rPr>
          <w:rFonts w:ascii="方正小标宋简体" w:eastAsia="方正小标宋简体" w:hAnsi="黑体" w:hint="eastAsia"/>
          <w:sz w:val="36"/>
          <w:szCs w:val="36"/>
        </w:rPr>
        <w:t>活动方案</w:t>
      </w:r>
    </w:p>
    <w:p w14:paraId="0FD7152A" w14:textId="77777777" w:rsidR="003855C1" w:rsidRDefault="003855C1">
      <w:pPr>
        <w:widowControl/>
        <w:spacing w:line="360" w:lineRule="auto"/>
        <w:ind w:firstLine="643"/>
        <w:jc w:val="center"/>
        <w:rPr>
          <w:rFonts w:eastAsia="黑体" w:hAnsi="黑体" w:cs="Times New Roman"/>
          <w:b/>
          <w:szCs w:val="32"/>
        </w:rPr>
      </w:pPr>
    </w:p>
    <w:p w14:paraId="4953A9A0" w14:textId="77777777" w:rsidR="003855C1" w:rsidRDefault="00F4398C">
      <w:pPr>
        <w:snapToGrid w:val="0"/>
        <w:spacing w:line="336" w:lineRule="auto"/>
        <w:ind w:firstLine="640"/>
        <w:rPr>
          <w:rFonts w:ascii="仿宋" w:hAnsi="仿宋" w:cs="仿宋"/>
          <w:color w:val="000000"/>
          <w:kern w:val="0"/>
          <w:szCs w:val="32"/>
        </w:rPr>
      </w:pPr>
      <w:r>
        <w:rPr>
          <w:rFonts w:ascii="仿宋" w:hAnsi="仿宋" w:cs="仿宋" w:hint="eastAsia"/>
          <w:color w:val="000000"/>
          <w:kern w:val="0"/>
          <w:szCs w:val="32"/>
        </w:rPr>
        <w:t>今年是中国共产党建党一百周年，为展</w:t>
      </w:r>
      <w:r>
        <w:rPr>
          <w:rFonts w:ascii="仿宋" w:hAnsi="仿宋" w:cs="仿宋" w:hint="eastAsia"/>
          <w:kern w:val="0"/>
          <w:szCs w:val="32"/>
        </w:rPr>
        <w:t>示中国共产党带领全国各族人民披荆斩棘</w:t>
      </w:r>
      <w:r>
        <w:rPr>
          <w:rFonts w:ascii="仿宋" w:hAnsi="仿宋" w:cs="仿宋" w:hint="eastAsia"/>
          <w:color w:val="000000"/>
          <w:kern w:val="0"/>
          <w:szCs w:val="32"/>
        </w:rPr>
        <w:t>、艰苦奋斗、开拓创新的伟大成就和带领中华民族实现伟大复兴的奋斗历程，展示师大百年的深厚历史底蕴和辉煌的办学成果，经研究，校党委学工部、学生处决定举办第二十八届大学生基本技能竞赛英语演讲比赛。具体方案如下：</w:t>
      </w:r>
    </w:p>
    <w:p w14:paraId="299F2FE6" w14:textId="77777777" w:rsidR="003855C1" w:rsidRDefault="00F4398C">
      <w:pPr>
        <w:pStyle w:val="a9"/>
        <w:numPr>
          <w:ilvl w:val="0"/>
          <w:numId w:val="1"/>
        </w:numPr>
        <w:snapToGrid w:val="0"/>
        <w:spacing w:line="336" w:lineRule="auto"/>
        <w:ind w:firstLineChars="0"/>
        <w:rPr>
          <w:rFonts w:ascii="黑体" w:eastAsia="黑体" w:hAnsi="黑体" w:cs="仿宋"/>
          <w:bCs/>
          <w:szCs w:val="32"/>
        </w:rPr>
      </w:pPr>
      <w:r>
        <w:rPr>
          <w:rFonts w:ascii="黑体" w:eastAsia="黑体" w:hAnsi="黑体" w:cs="仿宋" w:hint="eastAsia"/>
          <w:bCs/>
          <w:szCs w:val="32"/>
        </w:rPr>
        <w:t>指导思想</w:t>
      </w:r>
    </w:p>
    <w:p w14:paraId="5AFD5D0D" w14:textId="77777777" w:rsidR="003855C1" w:rsidRDefault="00F4398C">
      <w:pPr>
        <w:snapToGrid w:val="0"/>
        <w:spacing w:line="336" w:lineRule="auto"/>
        <w:ind w:firstLine="640"/>
        <w:rPr>
          <w:rFonts w:ascii="仿宋" w:hAnsi="仿宋" w:cs="仿宋"/>
          <w:color w:val="000000"/>
          <w:kern w:val="0"/>
          <w:szCs w:val="32"/>
        </w:rPr>
      </w:pPr>
      <w:r>
        <w:rPr>
          <w:rFonts w:ascii="仿宋" w:hAnsi="仿宋" w:cs="仿宋" w:hint="eastAsia"/>
          <w:color w:val="000000"/>
          <w:kern w:val="0"/>
          <w:szCs w:val="32"/>
        </w:rPr>
        <w:t>习近平总书记强调：在全党开展党史学习教育，是党中央立足党的百年历史新起点、统筹中华民族伟大复兴战略全局和世界百年未有之大变局、为动员全党全国满怀信心投身全面建设社会主义现代化国家而作出的重大决策。作为新时代大学生，要做到学史明理、学史增信、学史崇德、学史力行，学党史、悟思想、办实事、开新局，以昂</w:t>
      </w:r>
      <w:r>
        <w:rPr>
          <w:rFonts w:ascii="仿宋" w:hAnsi="仿宋" w:cs="仿宋" w:hint="eastAsia"/>
          <w:color w:val="000000"/>
          <w:kern w:val="0"/>
          <w:szCs w:val="32"/>
        </w:rPr>
        <w:t>扬姿态奋力开启全面建设社会主义现代化国家新征程，以优异成绩迎接建党一百周年。</w:t>
      </w:r>
    </w:p>
    <w:p w14:paraId="44E7950A" w14:textId="77777777" w:rsidR="003855C1" w:rsidRDefault="00F4398C">
      <w:pPr>
        <w:pStyle w:val="a9"/>
        <w:numPr>
          <w:ilvl w:val="0"/>
          <w:numId w:val="1"/>
        </w:numPr>
        <w:snapToGrid w:val="0"/>
        <w:spacing w:line="336" w:lineRule="auto"/>
        <w:ind w:firstLineChars="0"/>
        <w:rPr>
          <w:rFonts w:ascii="黑体" w:eastAsia="黑体" w:hAnsi="黑体" w:cs="仿宋"/>
          <w:bCs/>
          <w:szCs w:val="32"/>
        </w:rPr>
      </w:pPr>
      <w:r>
        <w:rPr>
          <w:rFonts w:ascii="黑体" w:eastAsia="黑体" w:hAnsi="黑体" w:cs="仿宋" w:hint="eastAsia"/>
          <w:bCs/>
          <w:szCs w:val="32"/>
        </w:rPr>
        <w:t>主办单位</w:t>
      </w:r>
    </w:p>
    <w:p w14:paraId="034D67E5" w14:textId="77777777" w:rsidR="003855C1" w:rsidRDefault="00F4398C">
      <w:pPr>
        <w:snapToGrid w:val="0"/>
        <w:spacing w:line="336" w:lineRule="auto"/>
        <w:ind w:firstLine="640"/>
        <w:rPr>
          <w:rFonts w:ascii="仿宋" w:hAnsi="仿宋" w:cs="仿宋"/>
          <w:szCs w:val="32"/>
        </w:rPr>
      </w:pPr>
      <w:r>
        <w:rPr>
          <w:rFonts w:ascii="仿宋" w:hAnsi="仿宋" w:cs="仿宋" w:hint="eastAsia"/>
          <w:szCs w:val="32"/>
        </w:rPr>
        <w:t>党委学工部</w:t>
      </w:r>
      <w:r>
        <w:rPr>
          <w:rFonts w:ascii="仿宋" w:hAnsi="仿宋" w:cs="仿宋" w:hint="eastAsia"/>
          <w:szCs w:val="32"/>
        </w:rPr>
        <w:t xml:space="preserve"> </w:t>
      </w:r>
      <w:r>
        <w:rPr>
          <w:rFonts w:ascii="仿宋" w:hAnsi="仿宋" w:cs="仿宋" w:hint="eastAsia"/>
          <w:szCs w:val="32"/>
        </w:rPr>
        <w:t>学生处</w:t>
      </w:r>
    </w:p>
    <w:p w14:paraId="4B9765B4" w14:textId="77777777" w:rsidR="003855C1" w:rsidRDefault="00F4398C">
      <w:pPr>
        <w:pStyle w:val="a9"/>
        <w:numPr>
          <w:ilvl w:val="0"/>
          <w:numId w:val="1"/>
        </w:numPr>
        <w:snapToGrid w:val="0"/>
        <w:spacing w:line="336" w:lineRule="auto"/>
        <w:ind w:firstLineChars="0"/>
        <w:rPr>
          <w:rFonts w:ascii="黑体" w:eastAsia="黑体" w:hAnsi="黑体" w:cs="仿宋"/>
          <w:bCs/>
          <w:szCs w:val="32"/>
        </w:rPr>
      </w:pPr>
      <w:r>
        <w:rPr>
          <w:rFonts w:ascii="黑体" w:eastAsia="黑体" w:hAnsi="黑体" w:cs="仿宋" w:hint="eastAsia"/>
          <w:bCs/>
          <w:szCs w:val="32"/>
        </w:rPr>
        <w:t>承办单位</w:t>
      </w:r>
    </w:p>
    <w:p w14:paraId="0A257600" w14:textId="77777777" w:rsidR="003855C1" w:rsidRDefault="00F4398C">
      <w:pPr>
        <w:snapToGrid w:val="0"/>
        <w:spacing w:line="336" w:lineRule="auto"/>
        <w:ind w:firstLine="640"/>
        <w:rPr>
          <w:rFonts w:ascii="仿宋" w:hAnsi="仿宋" w:cs="仿宋"/>
          <w:szCs w:val="32"/>
        </w:rPr>
      </w:pPr>
      <w:r>
        <w:rPr>
          <w:rFonts w:ascii="仿宋" w:hAnsi="仿宋" w:cs="仿宋" w:hint="eastAsia"/>
          <w:szCs w:val="32"/>
        </w:rPr>
        <w:t>生命科学学院</w:t>
      </w:r>
    </w:p>
    <w:p w14:paraId="5A2C8CAE" w14:textId="77777777" w:rsidR="003855C1" w:rsidRDefault="00F4398C">
      <w:pPr>
        <w:pStyle w:val="a9"/>
        <w:numPr>
          <w:ilvl w:val="0"/>
          <w:numId w:val="1"/>
        </w:numPr>
        <w:snapToGrid w:val="0"/>
        <w:spacing w:line="336" w:lineRule="auto"/>
        <w:ind w:firstLineChars="0"/>
        <w:rPr>
          <w:rFonts w:ascii="黑体" w:eastAsia="黑体" w:hAnsi="黑体" w:cs="仿宋"/>
          <w:bCs/>
          <w:szCs w:val="32"/>
        </w:rPr>
      </w:pPr>
      <w:r>
        <w:rPr>
          <w:rFonts w:ascii="黑体" w:eastAsia="黑体" w:hAnsi="黑体" w:cs="仿宋" w:hint="eastAsia"/>
          <w:bCs/>
          <w:szCs w:val="32"/>
        </w:rPr>
        <w:lastRenderedPageBreak/>
        <w:t>活动主题</w:t>
      </w:r>
    </w:p>
    <w:p w14:paraId="7A1DCF44" w14:textId="02DC827D" w:rsidR="003855C1" w:rsidRDefault="00F4398C">
      <w:pPr>
        <w:pStyle w:val="a9"/>
        <w:snapToGrid w:val="0"/>
        <w:spacing w:line="336" w:lineRule="auto"/>
        <w:ind w:firstLine="640"/>
        <w:rPr>
          <w:rFonts w:ascii="仿宋" w:hAnsi="仿宋" w:cs="仿宋"/>
          <w:szCs w:val="32"/>
        </w:rPr>
      </w:pPr>
      <w:r>
        <w:rPr>
          <w:rFonts w:ascii="仿宋" w:hAnsi="仿宋" w:cs="仿宋" w:hint="eastAsia"/>
          <w:szCs w:val="32"/>
        </w:rPr>
        <w:t>百年党史峥嵘路</w:t>
      </w:r>
      <w:r w:rsidR="0099610D">
        <w:rPr>
          <w:rFonts w:ascii="仿宋" w:hAnsi="仿宋" w:cs="仿宋" w:hint="eastAsia"/>
          <w:szCs w:val="32"/>
        </w:rPr>
        <w:t>·</w:t>
      </w:r>
      <w:r>
        <w:rPr>
          <w:rFonts w:ascii="仿宋" w:hAnsi="仿宋" w:cs="仿宋" w:hint="eastAsia"/>
          <w:szCs w:val="32"/>
        </w:rPr>
        <w:t>砥砺前行家国情</w:t>
      </w:r>
    </w:p>
    <w:p w14:paraId="64A55EA9" w14:textId="77777777" w:rsidR="003855C1" w:rsidRDefault="00F4398C">
      <w:pPr>
        <w:pStyle w:val="a9"/>
        <w:numPr>
          <w:ilvl w:val="0"/>
          <w:numId w:val="1"/>
        </w:numPr>
        <w:snapToGrid w:val="0"/>
        <w:spacing w:line="336" w:lineRule="auto"/>
        <w:ind w:firstLineChars="0"/>
        <w:rPr>
          <w:rFonts w:ascii="黑体" w:eastAsia="黑体" w:hAnsi="黑体" w:cs="仿宋"/>
          <w:bCs/>
          <w:szCs w:val="32"/>
        </w:rPr>
      </w:pPr>
      <w:r>
        <w:rPr>
          <w:rFonts w:ascii="黑体" w:eastAsia="黑体" w:hAnsi="黑体" w:cs="仿宋" w:hint="eastAsia"/>
          <w:bCs/>
          <w:szCs w:val="32"/>
        </w:rPr>
        <w:t>评委组成</w:t>
      </w:r>
    </w:p>
    <w:p w14:paraId="372D5615" w14:textId="77777777" w:rsidR="003855C1" w:rsidRDefault="00F4398C">
      <w:pPr>
        <w:snapToGrid w:val="0"/>
        <w:spacing w:line="336" w:lineRule="auto"/>
        <w:ind w:firstLine="640"/>
        <w:rPr>
          <w:rFonts w:ascii="仿宋" w:hAnsi="仿宋" w:cs="仿宋"/>
          <w:szCs w:val="32"/>
        </w:rPr>
      </w:pPr>
      <w:r>
        <w:rPr>
          <w:rFonts w:ascii="仿宋" w:hAnsi="仿宋" w:cs="仿宋" w:hint="eastAsia"/>
          <w:szCs w:val="32"/>
        </w:rPr>
        <w:t>成立河南师范大学第二十八届大学生基本技能竞赛——英语演讲比赛评委会</w:t>
      </w:r>
      <w:bookmarkStart w:id="12" w:name="_Toc23322"/>
    </w:p>
    <w:p w14:paraId="614C318D" w14:textId="77777777" w:rsidR="003855C1" w:rsidRDefault="00F4398C">
      <w:pPr>
        <w:pStyle w:val="a9"/>
        <w:numPr>
          <w:ilvl w:val="0"/>
          <w:numId w:val="1"/>
        </w:numPr>
        <w:snapToGrid w:val="0"/>
        <w:spacing w:line="336" w:lineRule="auto"/>
        <w:ind w:firstLineChars="0"/>
        <w:rPr>
          <w:rFonts w:ascii="黑体" w:eastAsia="黑体" w:hAnsi="黑体" w:cs="仿宋"/>
          <w:szCs w:val="32"/>
        </w:rPr>
      </w:pPr>
      <w:r>
        <w:rPr>
          <w:rFonts w:ascii="黑体" w:eastAsia="黑体" w:hAnsi="黑体" w:cs="仿宋" w:hint="eastAsia"/>
          <w:szCs w:val="32"/>
          <w:lang w:eastAsia="ko-KR"/>
        </w:rPr>
        <w:t>比赛时间及地点</w:t>
      </w:r>
      <w:bookmarkEnd w:id="12"/>
    </w:p>
    <w:p w14:paraId="4315EAD4" w14:textId="77777777" w:rsidR="003855C1" w:rsidRDefault="00F4398C">
      <w:pPr>
        <w:snapToGrid w:val="0"/>
        <w:spacing w:line="336" w:lineRule="auto"/>
        <w:ind w:firstLineChars="0" w:firstLine="0"/>
        <w:rPr>
          <w:rFonts w:ascii="黑体" w:eastAsia="黑体" w:hAnsi="黑体" w:cs="仿宋"/>
          <w:szCs w:val="32"/>
        </w:rPr>
      </w:pPr>
      <w:r>
        <w:rPr>
          <w:rFonts w:ascii="仿宋" w:hAnsi="仿宋" w:cs="仿宋"/>
          <w:szCs w:val="32"/>
          <w:lang w:eastAsia="ko-KR"/>
        </w:rPr>
        <w:t>比赛分为三个阶段</w:t>
      </w:r>
      <w:r>
        <w:rPr>
          <w:rFonts w:ascii="仿宋" w:hAnsi="仿宋" w:cs="仿宋"/>
          <w:szCs w:val="32"/>
          <w:lang w:eastAsia="ko-KR"/>
        </w:rPr>
        <w:t>:</w:t>
      </w:r>
      <w:r>
        <w:rPr>
          <w:rFonts w:ascii="仿宋" w:hAnsi="仿宋" w:cs="仿宋"/>
          <w:szCs w:val="32"/>
          <w:lang w:eastAsia="ko-KR"/>
        </w:rPr>
        <w:t>初赛、复赛和决赛。</w:t>
      </w:r>
    </w:p>
    <w:p w14:paraId="3ADEA37A" w14:textId="77777777" w:rsidR="003855C1" w:rsidRDefault="00F4398C">
      <w:pPr>
        <w:pStyle w:val="a9"/>
        <w:numPr>
          <w:ilvl w:val="0"/>
          <w:numId w:val="2"/>
        </w:numPr>
        <w:snapToGrid w:val="0"/>
        <w:spacing w:line="336" w:lineRule="auto"/>
        <w:ind w:firstLineChars="0"/>
        <w:rPr>
          <w:rFonts w:ascii="仿宋" w:hAnsi="仿宋" w:cs="仿宋"/>
          <w:szCs w:val="32"/>
          <w:lang w:eastAsia="ko-KR"/>
        </w:rPr>
      </w:pPr>
      <w:r>
        <w:rPr>
          <w:rFonts w:ascii="仿宋" w:hAnsi="仿宋" w:cs="仿宋" w:hint="eastAsia"/>
          <w:szCs w:val="32"/>
        </w:rPr>
        <w:t>初赛</w:t>
      </w:r>
    </w:p>
    <w:p w14:paraId="0A325EB5" w14:textId="77777777" w:rsidR="003855C1" w:rsidRDefault="00F4398C">
      <w:pPr>
        <w:snapToGrid w:val="0"/>
        <w:spacing w:line="336" w:lineRule="auto"/>
        <w:ind w:firstLine="640"/>
        <w:rPr>
          <w:rFonts w:ascii="仿宋" w:hAnsi="仿宋" w:cs="仿宋"/>
          <w:szCs w:val="32"/>
        </w:rPr>
      </w:pPr>
      <w:r>
        <w:rPr>
          <w:rFonts w:ascii="仿宋" w:hAnsi="仿宋" w:cs="仿宋" w:hint="eastAsia"/>
          <w:szCs w:val="32"/>
        </w:rPr>
        <w:t>时间：</w:t>
      </w:r>
      <w:r>
        <w:rPr>
          <w:rFonts w:ascii="仿宋" w:hAnsi="仿宋" w:cs="仿宋" w:hint="eastAsia"/>
          <w:szCs w:val="32"/>
        </w:rPr>
        <w:t>4</w:t>
      </w:r>
      <w:r>
        <w:rPr>
          <w:rFonts w:ascii="仿宋" w:hAnsi="仿宋" w:cs="仿宋" w:hint="eastAsia"/>
          <w:szCs w:val="32"/>
        </w:rPr>
        <w:t>月</w:t>
      </w:r>
      <w:r>
        <w:rPr>
          <w:rFonts w:ascii="仿宋" w:hAnsi="仿宋" w:cs="仿宋"/>
          <w:szCs w:val="32"/>
        </w:rPr>
        <w:t>17</w:t>
      </w:r>
      <w:r>
        <w:rPr>
          <w:rFonts w:ascii="仿宋" w:hAnsi="仿宋" w:cs="仿宋" w:hint="eastAsia"/>
          <w:szCs w:val="32"/>
        </w:rPr>
        <w:t>日</w:t>
      </w:r>
      <w:r>
        <w:rPr>
          <w:rFonts w:ascii="仿宋" w:hAnsi="仿宋" w:cs="仿宋" w:hint="eastAsia"/>
          <w:szCs w:val="32"/>
        </w:rPr>
        <w:t>-4</w:t>
      </w:r>
      <w:r>
        <w:rPr>
          <w:rFonts w:ascii="仿宋" w:hAnsi="仿宋" w:cs="仿宋" w:hint="eastAsia"/>
          <w:szCs w:val="32"/>
        </w:rPr>
        <w:t>月</w:t>
      </w:r>
      <w:r>
        <w:rPr>
          <w:rFonts w:ascii="仿宋" w:hAnsi="仿宋" w:cs="仿宋"/>
          <w:szCs w:val="32"/>
        </w:rPr>
        <w:t>21</w:t>
      </w:r>
      <w:r>
        <w:rPr>
          <w:rFonts w:ascii="仿宋" w:hAnsi="仿宋" w:cs="仿宋" w:hint="eastAsia"/>
          <w:szCs w:val="32"/>
        </w:rPr>
        <w:t>日</w:t>
      </w:r>
    </w:p>
    <w:p w14:paraId="496801FF" w14:textId="77777777" w:rsidR="003855C1" w:rsidRDefault="00F4398C">
      <w:pPr>
        <w:snapToGrid w:val="0"/>
        <w:spacing w:line="336" w:lineRule="auto"/>
        <w:ind w:firstLine="640"/>
        <w:rPr>
          <w:rFonts w:ascii="仿宋" w:hAnsi="仿宋" w:cs="仿宋"/>
          <w:szCs w:val="32"/>
        </w:rPr>
      </w:pPr>
      <w:r>
        <w:rPr>
          <w:rFonts w:ascii="仿宋" w:hAnsi="仿宋" w:cs="仿宋" w:hint="eastAsia"/>
          <w:szCs w:val="32"/>
          <w:lang w:eastAsia="ko-KR"/>
        </w:rPr>
        <w:t>地点：各</w:t>
      </w:r>
      <w:r>
        <w:rPr>
          <w:rFonts w:ascii="仿宋" w:hAnsi="仿宋" w:cs="仿宋" w:hint="eastAsia"/>
          <w:szCs w:val="32"/>
        </w:rPr>
        <w:t>学</w:t>
      </w:r>
      <w:r>
        <w:rPr>
          <w:rFonts w:ascii="仿宋" w:hAnsi="仿宋" w:cs="仿宋" w:hint="eastAsia"/>
          <w:szCs w:val="32"/>
          <w:lang w:eastAsia="ko-KR"/>
        </w:rPr>
        <w:t>院自行组织选拔</w:t>
      </w:r>
      <w:bookmarkStart w:id="13" w:name="_Hlk4095478"/>
    </w:p>
    <w:p w14:paraId="36216EFA" w14:textId="77777777" w:rsidR="003855C1" w:rsidRDefault="00F4398C">
      <w:pPr>
        <w:pStyle w:val="a9"/>
        <w:numPr>
          <w:ilvl w:val="0"/>
          <w:numId w:val="2"/>
        </w:numPr>
        <w:snapToGrid w:val="0"/>
        <w:spacing w:line="336" w:lineRule="auto"/>
        <w:ind w:firstLineChars="0"/>
        <w:rPr>
          <w:rFonts w:ascii="楷体" w:eastAsia="楷体" w:hAnsi="楷体" w:cs="仿宋"/>
          <w:szCs w:val="32"/>
        </w:rPr>
      </w:pPr>
      <w:r>
        <w:rPr>
          <w:rFonts w:ascii="楷体" w:eastAsia="楷体" w:hAnsi="楷体" w:cs="仿宋" w:hint="eastAsia"/>
          <w:szCs w:val="32"/>
        </w:rPr>
        <w:t>复赛、决赛</w:t>
      </w:r>
    </w:p>
    <w:bookmarkEnd w:id="13"/>
    <w:p w14:paraId="3BAB3068" w14:textId="77777777" w:rsidR="003855C1" w:rsidRDefault="00F4398C">
      <w:pPr>
        <w:pStyle w:val="a9"/>
        <w:numPr>
          <w:ilvl w:val="0"/>
          <w:numId w:val="3"/>
        </w:numPr>
        <w:tabs>
          <w:tab w:val="left" w:pos="312"/>
        </w:tabs>
        <w:snapToGrid w:val="0"/>
        <w:spacing w:line="336" w:lineRule="auto"/>
        <w:ind w:firstLineChars="0"/>
        <w:rPr>
          <w:rFonts w:ascii="仿宋" w:hAnsi="仿宋" w:cs="仿宋"/>
          <w:szCs w:val="32"/>
          <w:lang w:eastAsia="ko-KR"/>
        </w:rPr>
      </w:pPr>
      <w:r>
        <w:rPr>
          <w:rFonts w:ascii="仿宋" w:hAnsi="仿宋" w:cs="仿宋" w:hint="eastAsia"/>
          <w:szCs w:val="32"/>
        </w:rPr>
        <w:t>非专业组英语</w:t>
      </w:r>
    </w:p>
    <w:p w14:paraId="316CD97A" w14:textId="77777777" w:rsidR="003855C1" w:rsidRDefault="00F4398C">
      <w:pPr>
        <w:pStyle w:val="a9"/>
        <w:tabs>
          <w:tab w:val="left" w:pos="312"/>
        </w:tabs>
        <w:snapToGrid w:val="0"/>
        <w:spacing w:line="336" w:lineRule="auto"/>
        <w:ind w:left="420" w:firstLineChars="0" w:firstLine="0"/>
        <w:rPr>
          <w:rFonts w:ascii="仿宋" w:hAnsi="仿宋" w:cs="仿宋"/>
          <w:szCs w:val="32"/>
        </w:rPr>
      </w:pPr>
      <w:r>
        <w:rPr>
          <w:rFonts w:ascii="仿宋" w:hAnsi="仿宋" w:cs="仿宋" w:hint="eastAsia"/>
          <w:szCs w:val="32"/>
        </w:rPr>
        <w:t>复赛时间：</w:t>
      </w:r>
      <w:r>
        <w:rPr>
          <w:rFonts w:ascii="仿宋" w:hAnsi="仿宋" w:cs="仿宋" w:hint="eastAsia"/>
          <w:szCs w:val="32"/>
        </w:rPr>
        <w:t>4</w:t>
      </w:r>
      <w:r>
        <w:rPr>
          <w:rFonts w:ascii="仿宋" w:hAnsi="仿宋" w:cs="仿宋" w:hint="eastAsia"/>
          <w:szCs w:val="32"/>
        </w:rPr>
        <w:t>月</w:t>
      </w:r>
      <w:r>
        <w:rPr>
          <w:rFonts w:ascii="仿宋" w:hAnsi="仿宋" w:cs="仿宋" w:hint="eastAsia"/>
          <w:szCs w:val="32"/>
        </w:rPr>
        <w:t>24</w:t>
      </w:r>
      <w:r>
        <w:rPr>
          <w:rFonts w:ascii="仿宋" w:hAnsi="仿宋" w:cs="仿宋" w:hint="eastAsia"/>
          <w:szCs w:val="32"/>
        </w:rPr>
        <w:t>日</w:t>
      </w:r>
      <w:r>
        <w:rPr>
          <w:rFonts w:ascii="仿宋" w:hAnsi="仿宋" w:cs="仿宋" w:hint="eastAsia"/>
          <w:szCs w:val="32"/>
        </w:rPr>
        <w:t>(</w:t>
      </w:r>
      <w:r>
        <w:rPr>
          <w:rFonts w:ascii="仿宋" w:hAnsi="仿宋" w:cs="仿宋" w:hint="eastAsia"/>
          <w:szCs w:val="32"/>
        </w:rPr>
        <w:t>周六</w:t>
      </w:r>
      <w:r>
        <w:rPr>
          <w:rFonts w:ascii="仿宋" w:hAnsi="仿宋" w:cs="仿宋" w:hint="eastAsia"/>
          <w:szCs w:val="32"/>
        </w:rPr>
        <w:t>)</w:t>
      </w:r>
    </w:p>
    <w:p w14:paraId="37DFF30A" w14:textId="77777777" w:rsidR="003855C1" w:rsidRDefault="00F4398C">
      <w:pPr>
        <w:pStyle w:val="a9"/>
        <w:tabs>
          <w:tab w:val="left" w:pos="312"/>
        </w:tabs>
        <w:snapToGrid w:val="0"/>
        <w:spacing w:line="336" w:lineRule="auto"/>
        <w:ind w:left="420" w:firstLineChars="0" w:firstLine="0"/>
        <w:rPr>
          <w:rFonts w:ascii="仿宋" w:hAnsi="仿宋" w:cs="仿宋"/>
          <w:szCs w:val="32"/>
        </w:rPr>
      </w:pPr>
      <w:r>
        <w:rPr>
          <w:rFonts w:ascii="仿宋" w:hAnsi="仿宋" w:cs="仿宋" w:hint="eastAsia"/>
          <w:szCs w:val="32"/>
        </w:rPr>
        <w:t>决赛时间：</w:t>
      </w:r>
      <w:r>
        <w:rPr>
          <w:rFonts w:ascii="仿宋" w:hAnsi="仿宋" w:cs="仿宋" w:hint="eastAsia"/>
          <w:szCs w:val="32"/>
        </w:rPr>
        <w:t>5</w:t>
      </w:r>
      <w:r>
        <w:rPr>
          <w:rFonts w:ascii="仿宋" w:hAnsi="仿宋" w:cs="仿宋" w:hint="eastAsia"/>
          <w:szCs w:val="32"/>
        </w:rPr>
        <w:t>月</w:t>
      </w:r>
      <w:r>
        <w:rPr>
          <w:rFonts w:ascii="仿宋" w:hAnsi="仿宋" w:cs="仿宋"/>
          <w:szCs w:val="32"/>
        </w:rPr>
        <w:t>9</w:t>
      </w:r>
      <w:r>
        <w:rPr>
          <w:rFonts w:ascii="仿宋" w:hAnsi="仿宋" w:cs="仿宋" w:hint="eastAsia"/>
          <w:szCs w:val="32"/>
        </w:rPr>
        <w:t>日</w:t>
      </w:r>
      <w:r>
        <w:rPr>
          <w:rFonts w:ascii="仿宋" w:hAnsi="仿宋" w:cs="仿宋" w:hint="eastAsia"/>
          <w:szCs w:val="32"/>
        </w:rPr>
        <w:t>(</w:t>
      </w:r>
      <w:r>
        <w:rPr>
          <w:rFonts w:ascii="仿宋" w:hAnsi="仿宋" w:cs="仿宋" w:hint="eastAsia"/>
          <w:szCs w:val="32"/>
        </w:rPr>
        <w:t>周六</w:t>
      </w:r>
      <w:r>
        <w:rPr>
          <w:rFonts w:ascii="仿宋" w:hAnsi="仿宋" w:cs="仿宋" w:hint="eastAsia"/>
          <w:szCs w:val="32"/>
        </w:rPr>
        <w:t>)</w:t>
      </w:r>
    </w:p>
    <w:p w14:paraId="257B98AE" w14:textId="77777777" w:rsidR="003855C1" w:rsidRDefault="00F4398C">
      <w:pPr>
        <w:pStyle w:val="a9"/>
        <w:tabs>
          <w:tab w:val="left" w:pos="312"/>
        </w:tabs>
        <w:snapToGrid w:val="0"/>
        <w:spacing w:line="336" w:lineRule="auto"/>
        <w:ind w:left="420" w:firstLineChars="0" w:firstLine="0"/>
        <w:rPr>
          <w:rFonts w:ascii="仿宋" w:hAnsi="仿宋" w:cs="仿宋"/>
          <w:szCs w:val="32"/>
          <w:lang w:eastAsia="ko-KR"/>
        </w:rPr>
      </w:pPr>
      <w:r>
        <w:rPr>
          <w:rFonts w:ascii="仿宋" w:hAnsi="仿宋" w:cs="仿宋" w:hint="eastAsia"/>
          <w:szCs w:val="32"/>
        </w:rPr>
        <w:t>地点：东区思政平台或外国语学院报告厅（生物报告厅）</w:t>
      </w:r>
    </w:p>
    <w:p w14:paraId="119D2115" w14:textId="77777777" w:rsidR="003855C1" w:rsidRDefault="00F4398C">
      <w:pPr>
        <w:pStyle w:val="a9"/>
        <w:numPr>
          <w:ilvl w:val="0"/>
          <w:numId w:val="3"/>
        </w:numPr>
        <w:snapToGrid w:val="0"/>
        <w:spacing w:line="336" w:lineRule="auto"/>
        <w:ind w:firstLineChars="0"/>
        <w:rPr>
          <w:rFonts w:ascii="仿宋" w:hAnsi="仿宋" w:cs="仿宋"/>
          <w:szCs w:val="32"/>
        </w:rPr>
      </w:pPr>
      <w:r>
        <w:rPr>
          <w:rFonts w:ascii="仿宋" w:hAnsi="仿宋" w:cs="仿宋" w:hint="eastAsia"/>
          <w:szCs w:val="32"/>
        </w:rPr>
        <w:t>专业组英语</w:t>
      </w:r>
    </w:p>
    <w:p w14:paraId="540ADC3F" w14:textId="77777777" w:rsidR="003855C1" w:rsidRDefault="00F4398C">
      <w:pPr>
        <w:snapToGrid w:val="0"/>
        <w:spacing w:line="336" w:lineRule="auto"/>
        <w:ind w:firstLine="640"/>
        <w:rPr>
          <w:rFonts w:ascii="仿宋" w:hAnsi="仿宋" w:cs="仿宋"/>
          <w:szCs w:val="32"/>
        </w:rPr>
      </w:pPr>
      <w:bookmarkStart w:id="14" w:name="_Toc3275"/>
      <w:r>
        <w:rPr>
          <w:rFonts w:ascii="仿宋" w:hAnsi="仿宋" w:cs="仿宋" w:hint="eastAsia"/>
          <w:szCs w:val="32"/>
        </w:rPr>
        <w:t>复赛时间：</w:t>
      </w:r>
      <w:r>
        <w:rPr>
          <w:rFonts w:ascii="仿宋" w:hAnsi="仿宋" w:cs="仿宋" w:hint="eastAsia"/>
          <w:szCs w:val="32"/>
        </w:rPr>
        <w:t>4</w:t>
      </w:r>
      <w:r>
        <w:rPr>
          <w:rFonts w:ascii="仿宋" w:hAnsi="仿宋" w:cs="仿宋" w:hint="eastAsia"/>
          <w:szCs w:val="32"/>
        </w:rPr>
        <w:t>月</w:t>
      </w:r>
      <w:r>
        <w:rPr>
          <w:rFonts w:ascii="仿宋" w:hAnsi="仿宋" w:cs="仿宋" w:hint="eastAsia"/>
          <w:szCs w:val="32"/>
        </w:rPr>
        <w:t>2</w:t>
      </w:r>
      <w:r>
        <w:rPr>
          <w:rFonts w:ascii="仿宋" w:hAnsi="仿宋" w:cs="仿宋"/>
          <w:szCs w:val="32"/>
        </w:rPr>
        <w:t>4</w:t>
      </w:r>
      <w:r>
        <w:rPr>
          <w:rFonts w:ascii="仿宋" w:hAnsi="仿宋" w:cs="仿宋" w:hint="eastAsia"/>
          <w:szCs w:val="32"/>
        </w:rPr>
        <w:t>日</w:t>
      </w:r>
      <w:r>
        <w:rPr>
          <w:rFonts w:ascii="仿宋" w:hAnsi="仿宋" w:cs="仿宋" w:hint="eastAsia"/>
          <w:szCs w:val="32"/>
        </w:rPr>
        <w:t>(</w:t>
      </w:r>
      <w:r>
        <w:rPr>
          <w:rFonts w:ascii="仿宋" w:hAnsi="仿宋" w:cs="仿宋" w:hint="eastAsia"/>
          <w:szCs w:val="32"/>
        </w:rPr>
        <w:t>周六</w:t>
      </w:r>
      <w:r>
        <w:rPr>
          <w:rFonts w:ascii="仿宋" w:hAnsi="仿宋" w:cs="仿宋"/>
          <w:szCs w:val="32"/>
        </w:rPr>
        <w:t>)</w:t>
      </w:r>
    </w:p>
    <w:p w14:paraId="3FB050E0" w14:textId="77777777" w:rsidR="003855C1" w:rsidRDefault="00F4398C">
      <w:pPr>
        <w:snapToGrid w:val="0"/>
        <w:spacing w:line="336" w:lineRule="auto"/>
        <w:ind w:firstLine="640"/>
        <w:rPr>
          <w:rFonts w:ascii="仿宋" w:hAnsi="仿宋" w:cs="仿宋"/>
          <w:szCs w:val="32"/>
        </w:rPr>
      </w:pPr>
      <w:r>
        <w:rPr>
          <w:rFonts w:ascii="仿宋" w:hAnsi="仿宋" w:cs="仿宋" w:hint="eastAsia"/>
          <w:szCs w:val="32"/>
        </w:rPr>
        <w:t>决赛时间：</w:t>
      </w:r>
      <w:r>
        <w:rPr>
          <w:rFonts w:ascii="仿宋" w:hAnsi="仿宋" w:cs="仿宋" w:hint="eastAsia"/>
          <w:szCs w:val="32"/>
        </w:rPr>
        <w:t>5</w:t>
      </w:r>
      <w:r>
        <w:rPr>
          <w:rFonts w:ascii="仿宋" w:hAnsi="仿宋" w:cs="仿宋" w:hint="eastAsia"/>
          <w:szCs w:val="32"/>
        </w:rPr>
        <w:t>月</w:t>
      </w:r>
      <w:r>
        <w:rPr>
          <w:rFonts w:ascii="仿宋" w:hAnsi="仿宋" w:cs="仿宋"/>
          <w:szCs w:val="32"/>
        </w:rPr>
        <w:t>9</w:t>
      </w:r>
      <w:r>
        <w:rPr>
          <w:rFonts w:ascii="仿宋" w:hAnsi="仿宋" w:cs="仿宋" w:hint="eastAsia"/>
          <w:szCs w:val="32"/>
        </w:rPr>
        <w:t>日</w:t>
      </w:r>
      <w:r>
        <w:rPr>
          <w:rFonts w:ascii="仿宋" w:hAnsi="仿宋" w:cs="仿宋" w:hint="eastAsia"/>
          <w:szCs w:val="32"/>
        </w:rPr>
        <w:t>(</w:t>
      </w:r>
      <w:r>
        <w:rPr>
          <w:rFonts w:ascii="仿宋" w:hAnsi="仿宋" w:cs="仿宋" w:hint="eastAsia"/>
          <w:szCs w:val="32"/>
        </w:rPr>
        <w:t>周六</w:t>
      </w:r>
      <w:r>
        <w:rPr>
          <w:rFonts w:ascii="仿宋" w:hAnsi="仿宋" w:cs="仿宋" w:hint="eastAsia"/>
          <w:szCs w:val="32"/>
        </w:rPr>
        <w:t>)</w:t>
      </w:r>
      <w:r>
        <w:rPr>
          <w:rFonts w:ascii="仿宋" w:hAnsi="仿宋" w:cs="仿宋" w:hint="eastAsia"/>
          <w:szCs w:val="32"/>
        </w:rPr>
        <w:t>同非专业组一起</w:t>
      </w:r>
    </w:p>
    <w:p w14:paraId="6A1B821B" w14:textId="77777777" w:rsidR="003855C1" w:rsidRDefault="00F4398C">
      <w:pPr>
        <w:snapToGrid w:val="0"/>
        <w:spacing w:line="336" w:lineRule="auto"/>
        <w:ind w:firstLine="640"/>
        <w:rPr>
          <w:rFonts w:ascii="仿宋" w:hAnsi="仿宋" w:cs="仿宋"/>
          <w:szCs w:val="32"/>
        </w:rPr>
      </w:pPr>
      <w:r>
        <w:rPr>
          <w:rFonts w:ascii="仿宋" w:hAnsi="仿宋" w:cs="仿宋" w:hint="eastAsia"/>
          <w:szCs w:val="32"/>
        </w:rPr>
        <w:t>地点：东区思政平台或外国语学院报告厅（生物报告厅）</w:t>
      </w:r>
    </w:p>
    <w:p w14:paraId="3C5B32C1" w14:textId="77777777" w:rsidR="003855C1" w:rsidRDefault="00F4398C">
      <w:pPr>
        <w:pStyle w:val="a9"/>
        <w:numPr>
          <w:ilvl w:val="0"/>
          <w:numId w:val="1"/>
        </w:numPr>
        <w:snapToGrid w:val="0"/>
        <w:spacing w:line="336" w:lineRule="auto"/>
        <w:ind w:firstLineChars="0"/>
        <w:rPr>
          <w:rFonts w:ascii="黑体" w:eastAsia="黑体" w:hAnsi="黑体" w:cs="仿宋"/>
          <w:szCs w:val="32"/>
          <w:lang w:eastAsia="ko-KR"/>
        </w:rPr>
      </w:pPr>
      <w:r>
        <w:rPr>
          <w:rFonts w:ascii="黑体" w:eastAsia="黑体" w:hAnsi="黑体" w:cs="仿宋" w:hint="eastAsia"/>
          <w:szCs w:val="32"/>
          <w:lang w:eastAsia="ko-KR"/>
        </w:rPr>
        <w:t>参加人数</w:t>
      </w:r>
      <w:bookmarkEnd w:id="14"/>
    </w:p>
    <w:p w14:paraId="11B6F400" w14:textId="77777777" w:rsidR="003855C1" w:rsidRDefault="00F4398C">
      <w:pPr>
        <w:spacing w:line="336" w:lineRule="auto"/>
        <w:ind w:firstLine="640"/>
        <w:rPr>
          <w:rFonts w:ascii="仿宋" w:hAnsi="仿宋" w:cs="仿宋"/>
          <w:szCs w:val="32"/>
        </w:rPr>
      </w:pPr>
      <w:r>
        <w:rPr>
          <w:rFonts w:ascii="仿宋" w:hAnsi="仿宋" w:cs="仿宋" w:hint="eastAsia"/>
          <w:szCs w:val="32"/>
        </w:rPr>
        <w:t>非专业组：各学院按照要求推荐</w:t>
      </w:r>
      <w:r>
        <w:rPr>
          <w:rFonts w:ascii="仿宋" w:hAnsi="仿宋" w:cs="仿宋" w:hint="eastAsia"/>
          <w:szCs w:val="32"/>
        </w:rPr>
        <w:t>1-2</w:t>
      </w:r>
      <w:r>
        <w:rPr>
          <w:rFonts w:ascii="仿宋" w:hAnsi="仿宋" w:cs="仿宋" w:hint="eastAsia"/>
          <w:szCs w:val="32"/>
        </w:rPr>
        <w:t>人参赛；</w:t>
      </w:r>
    </w:p>
    <w:p w14:paraId="32BB6E54" w14:textId="77777777" w:rsidR="003855C1" w:rsidRDefault="00F4398C">
      <w:pPr>
        <w:spacing w:line="336" w:lineRule="auto"/>
        <w:ind w:firstLine="640"/>
        <w:rPr>
          <w:rFonts w:ascii="仿宋" w:hAnsi="仿宋" w:cs="仿宋"/>
          <w:b/>
          <w:bCs/>
          <w:szCs w:val="32"/>
        </w:rPr>
      </w:pPr>
      <w:r>
        <w:rPr>
          <w:rFonts w:ascii="仿宋" w:hAnsi="仿宋" w:cs="仿宋" w:hint="eastAsia"/>
          <w:szCs w:val="32"/>
        </w:rPr>
        <w:lastRenderedPageBreak/>
        <w:t>专业组：由外国语学院推荐</w:t>
      </w:r>
      <w:r>
        <w:rPr>
          <w:rFonts w:ascii="仿宋" w:hAnsi="仿宋" w:cs="仿宋" w:hint="eastAsia"/>
          <w:szCs w:val="32"/>
        </w:rPr>
        <w:t>12</w:t>
      </w:r>
      <w:r>
        <w:rPr>
          <w:rFonts w:ascii="仿宋" w:hAnsi="仿宋" w:cs="仿宋" w:hint="eastAsia"/>
          <w:szCs w:val="32"/>
        </w:rPr>
        <w:t>人参赛。</w:t>
      </w:r>
    </w:p>
    <w:p w14:paraId="5B846D8C" w14:textId="77777777" w:rsidR="003855C1" w:rsidRDefault="00F4398C">
      <w:pPr>
        <w:pStyle w:val="a9"/>
        <w:numPr>
          <w:ilvl w:val="0"/>
          <w:numId w:val="1"/>
        </w:numPr>
        <w:snapToGrid w:val="0"/>
        <w:spacing w:line="336" w:lineRule="auto"/>
        <w:ind w:firstLineChars="0"/>
        <w:rPr>
          <w:rFonts w:ascii="黑体" w:eastAsia="黑体" w:hAnsi="黑体" w:cs="仿宋"/>
          <w:szCs w:val="32"/>
        </w:rPr>
      </w:pPr>
      <w:bookmarkStart w:id="15" w:name="_Toc4201"/>
      <w:r>
        <w:rPr>
          <w:rFonts w:ascii="黑体" w:eastAsia="黑体" w:hAnsi="黑体" w:cs="仿宋" w:hint="eastAsia"/>
          <w:szCs w:val="32"/>
          <w:lang w:eastAsia="ko-KR"/>
        </w:rPr>
        <w:t>比赛程序</w:t>
      </w:r>
      <w:bookmarkEnd w:id="15"/>
    </w:p>
    <w:p w14:paraId="026B7652" w14:textId="77777777" w:rsidR="003855C1" w:rsidRDefault="00F4398C">
      <w:pPr>
        <w:pStyle w:val="a9"/>
        <w:numPr>
          <w:ilvl w:val="0"/>
          <w:numId w:val="4"/>
        </w:numPr>
        <w:snapToGrid w:val="0"/>
        <w:spacing w:line="336" w:lineRule="auto"/>
        <w:ind w:firstLineChars="0"/>
        <w:rPr>
          <w:rFonts w:ascii="楷体" w:eastAsia="楷体" w:hAnsi="楷体" w:cs="仿宋"/>
          <w:szCs w:val="32"/>
          <w:lang w:eastAsia="ko-KR"/>
        </w:rPr>
      </w:pPr>
      <w:r>
        <w:rPr>
          <w:rFonts w:ascii="楷体" w:eastAsia="楷体" w:hAnsi="楷体" w:cs="仿宋" w:hint="eastAsia"/>
          <w:szCs w:val="32"/>
          <w:lang w:eastAsia="ko-KR"/>
        </w:rPr>
        <w:t>准备工作</w:t>
      </w:r>
    </w:p>
    <w:p w14:paraId="6FA6CED3" w14:textId="77777777" w:rsidR="003855C1" w:rsidRDefault="00F4398C">
      <w:pPr>
        <w:pStyle w:val="a9"/>
        <w:numPr>
          <w:ilvl w:val="0"/>
          <w:numId w:val="5"/>
        </w:numPr>
        <w:snapToGrid w:val="0"/>
        <w:spacing w:line="336" w:lineRule="auto"/>
        <w:ind w:firstLineChars="0"/>
        <w:rPr>
          <w:rFonts w:ascii="仿宋" w:hAnsi="仿宋" w:cs="仿宋"/>
          <w:szCs w:val="32"/>
        </w:rPr>
      </w:pPr>
      <w:r>
        <w:rPr>
          <w:rFonts w:ascii="仿宋" w:hAnsi="仿宋" w:cs="仿宋" w:hint="eastAsia"/>
          <w:szCs w:val="32"/>
        </w:rPr>
        <w:t>各学院自行举办初赛，选拔选手参加校级比赛。请各学院将本学院初赛时间、地点在比赛前三天报送至承办方处。</w:t>
      </w:r>
    </w:p>
    <w:p w14:paraId="6D5966D8" w14:textId="77777777" w:rsidR="003855C1" w:rsidRDefault="00F4398C">
      <w:pPr>
        <w:pStyle w:val="a9"/>
        <w:numPr>
          <w:ilvl w:val="0"/>
          <w:numId w:val="5"/>
        </w:numPr>
        <w:snapToGrid w:val="0"/>
        <w:spacing w:line="336" w:lineRule="auto"/>
        <w:ind w:firstLineChars="0"/>
        <w:rPr>
          <w:rFonts w:ascii="仿宋" w:eastAsia="Malgun Gothic" w:hAnsi="仿宋" w:cs="仿宋"/>
          <w:szCs w:val="32"/>
          <w:lang w:eastAsia="ko-KR"/>
        </w:rPr>
      </w:pPr>
      <w:r>
        <w:rPr>
          <w:rFonts w:ascii="仿宋" w:hAnsi="仿宋" w:cs="仿宋" w:hint="eastAsia"/>
          <w:szCs w:val="32"/>
          <w:lang w:eastAsia="ko-KR"/>
        </w:rPr>
        <w:t>各学院按时向承办单位报送比赛要求报送的材料。</w:t>
      </w:r>
    </w:p>
    <w:p w14:paraId="19CB567F" w14:textId="77777777" w:rsidR="003855C1" w:rsidRDefault="00F4398C">
      <w:pPr>
        <w:pStyle w:val="a9"/>
        <w:numPr>
          <w:ilvl w:val="0"/>
          <w:numId w:val="5"/>
        </w:numPr>
        <w:snapToGrid w:val="0"/>
        <w:spacing w:line="336" w:lineRule="auto"/>
        <w:ind w:firstLineChars="0"/>
        <w:rPr>
          <w:rFonts w:ascii="仿宋" w:hAnsi="仿宋" w:cs="仿宋"/>
          <w:szCs w:val="32"/>
          <w:lang w:eastAsia="ko-KR"/>
        </w:rPr>
      </w:pPr>
      <w:r>
        <w:rPr>
          <w:rFonts w:ascii="仿宋" w:hAnsi="仿宋" w:cs="仿宋" w:hint="eastAsia"/>
          <w:szCs w:val="32"/>
          <w:lang w:eastAsia="ko-KR"/>
        </w:rPr>
        <w:t>召开各学院领队会议，宣讲注意事宜，并抽签决定选手参加</w:t>
      </w:r>
      <w:r>
        <w:rPr>
          <w:rFonts w:ascii="仿宋" w:hAnsi="仿宋" w:cs="仿宋" w:hint="eastAsia"/>
          <w:szCs w:val="32"/>
        </w:rPr>
        <w:t>复</w:t>
      </w:r>
      <w:r>
        <w:rPr>
          <w:rFonts w:ascii="仿宋" w:hAnsi="仿宋" w:cs="仿宋" w:hint="eastAsia"/>
          <w:szCs w:val="32"/>
          <w:lang w:eastAsia="ko-KR"/>
        </w:rPr>
        <w:t>赛顺序。</w:t>
      </w:r>
    </w:p>
    <w:p w14:paraId="28C1FA83" w14:textId="77777777" w:rsidR="003855C1" w:rsidRDefault="00F4398C">
      <w:pPr>
        <w:pStyle w:val="a9"/>
        <w:numPr>
          <w:ilvl w:val="0"/>
          <w:numId w:val="5"/>
        </w:numPr>
        <w:snapToGrid w:val="0"/>
        <w:spacing w:line="336" w:lineRule="auto"/>
        <w:ind w:firstLineChars="0"/>
        <w:rPr>
          <w:rFonts w:ascii="仿宋" w:hAnsi="仿宋" w:cs="仿宋"/>
          <w:szCs w:val="32"/>
        </w:rPr>
      </w:pPr>
      <w:r>
        <w:rPr>
          <w:rFonts w:ascii="仿宋" w:hAnsi="仿宋" w:cs="仿宋" w:hint="eastAsia"/>
          <w:szCs w:val="32"/>
        </w:rPr>
        <w:t>复赛结束后，由承办院制作选手风采短片。利用图书馆前大屏幕、海报、微博、微信、学生公寓电视等宣传载体在全校范围内展示决赛选手风采。</w:t>
      </w:r>
    </w:p>
    <w:p w14:paraId="34B44C28" w14:textId="77777777" w:rsidR="003855C1" w:rsidRDefault="00F4398C">
      <w:pPr>
        <w:pStyle w:val="a9"/>
        <w:numPr>
          <w:ilvl w:val="0"/>
          <w:numId w:val="5"/>
        </w:numPr>
        <w:snapToGrid w:val="0"/>
        <w:spacing w:line="336" w:lineRule="auto"/>
        <w:ind w:firstLineChars="0"/>
        <w:jc w:val="left"/>
        <w:rPr>
          <w:rFonts w:ascii="仿宋" w:eastAsia="Malgun Gothic" w:hAnsi="仿宋" w:cs="仿宋"/>
          <w:szCs w:val="32"/>
          <w:lang w:eastAsia="ko-KR"/>
        </w:rPr>
      </w:pPr>
      <w:r>
        <w:rPr>
          <w:rFonts w:ascii="仿宋" w:hAnsi="仿宋" w:cs="仿宋" w:hint="eastAsia"/>
          <w:szCs w:val="32"/>
          <w:lang w:eastAsia="ko-KR"/>
        </w:rPr>
        <w:t>决赛开始前，召开决赛选手会议，并抽签决定参赛顺序。</w:t>
      </w:r>
    </w:p>
    <w:p w14:paraId="03DA68D6" w14:textId="77777777" w:rsidR="003855C1" w:rsidRDefault="00F4398C">
      <w:pPr>
        <w:pStyle w:val="a9"/>
        <w:numPr>
          <w:ilvl w:val="0"/>
          <w:numId w:val="5"/>
        </w:numPr>
        <w:snapToGrid w:val="0"/>
        <w:spacing w:line="336" w:lineRule="auto"/>
        <w:ind w:firstLineChars="0"/>
        <w:jc w:val="left"/>
        <w:rPr>
          <w:rFonts w:ascii="仿宋" w:hAnsi="仿宋" w:cs="仿宋"/>
          <w:szCs w:val="32"/>
        </w:rPr>
      </w:pPr>
      <w:r>
        <w:rPr>
          <w:rFonts w:ascii="仿宋" w:hAnsi="仿宋" w:cs="仿宋" w:hint="eastAsia"/>
          <w:szCs w:val="32"/>
          <w:lang w:eastAsia="ko-KR"/>
        </w:rPr>
        <w:t>制作选手风采宣传海报</w:t>
      </w:r>
      <w:r>
        <w:rPr>
          <w:rFonts w:ascii="仿宋" w:hAnsi="仿宋" w:cs="仿宋"/>
          <w:szCs w:val="32"/>
        </w:rPr>
        <w:t>。</w:t>
      </w:r>
    </w:p>
    <w:p w14:paraId="6CF48619" w14:textId="77777777" w:rsidR="003855C1" w:rsidRDefault="00F4398C">
      <w:pPr>
        <w:snapToGrid w:val="0"/>
        <w:spacing w:line="336" w:lineRule="auto"/>
        <w:ind w:firstLine="640"/>
        <w:jc w:val="left"/>
        <w:rPr>
          <w:rFonts w:ascii="仿宋" w:hAnsi="仿宋" w:cs="仿宋"/>
          <w:szCs w:val="32"/>
        </w:rPr>
      </w:pPr>
      <w:r>
        <w:rPr>
          <w:rFonts w:ascii="仿宋" w:hAnsi="仿宋" w:cs="仿宋"/>
          <w:szCs w:val="32"/>
        </w:rPr>
        <w:t>宣</w:t>
      </w:r>
      <w:r>
        <w:rPr>
          <w:rFonts w:ascii="仿宋" w:hAnsi="仿宋" w:cs="仿宋" w:hint="eastAsia"/>
          <w:szCs w:val="32"/>
        </w:rPr>
        <w:t>传</w:t>
      </w:r>
      <w:r>
        <w:rPr>
          <w:rFonts w:ascii="仿宋" w:hAnsi="仿宋" w:cs="仿宋" w:hint="eastAsia"/>
          <w:szCs w:val="32"/>
          <w:lang w:eastAsia="ko-KR"/>
        </w:rPr>
        <w:t>海报将在万人餐厅西侧主干道</w:t>
      </w:r>
      <w:r>
        <w:rPr>
          <w:rFonts w:ascii="仿宋" w:hAnsi="仿宋" w:cs="仿宋" w:hint="eastAsia"/>
          <w:szCs w:val="32"/>
        </w:rPr>
        <w:t>处以及东苑餐厅门前宣传栏进行</w:t>
      </w:r>
      <w:r>
        <w:rPr>
          <w:rFonts w:ascii="仿宋" w:hAnsi="仿宋" w:cs="仿宋" w:hint="eastAsia"/>
          <w:szCs w:val="32"/>
          <w:lang w:eastAsia="ko-KR"/>
        </w:rPr>
        <w:t>展示</w:t>
      </w:r>
      <w:r>
        <w:rPr>
          <w:rFonts w:ascii="仿宋" w:hAnsi="仿宋" w:cs="仿宋" w:hint="eastAsia"/>
          <w:szCs w:val="32"/>
        </w:rPr>
        <w:t>，且选手宣传海报也将在决赛时在会场门前展示。</w:t>
      </w:r>
    </w:p>
    <w:p w14:paraId="7BC95B4C" w14:textId="77777777" w:rsidR="003855C1" w:rsidRDefault="00F4398C">
      <w:pPr>
        <w:pStyle w:val="a9"/>
        <w:numPr>
          <w:ilvl w:val="0"/>
          <w:numId w:val="5"/>
        </w:numPr>
        <w:snapToGrid w:val="0"/>
        <w:spacing w:line="336" w:lineRule="auto"/>
        <w:ind w:firstLineChars="0"/>
        <w:rPr>
          <w:rFonts w:ascii="仿宋" w:hAnsi="仿宋" w:cs="仿宋"/>
          <w:szCs w:val="32"/>
        </w:rPr>
      </w:pPr>
      <w:r>
        <w:rPr>
          <w:rFonts w:ascii="仿宋" w:hAnsi="仿宋" w:cs="仿宋" w:hint="eastAsia"/>
          <w:szCs w:val="32"/>
        </w:rPr>
        <w:t>每个组别复赛结束后邀请专业老师对选手进行培训。</w:t>
      </w:r>
    </w:p>
    <w:p w14:paraId="76C07A4D" w14:textId="77777777" w:rsidR="003855C1" w:rsidRDefault="00F4398C">
      <w:pPr>
        <w:pStyle w:val="a9"/>
        <w:numPr>
          <w:ilvl w:val="0"/>
          <w:numId w:val="4"/>
        </w:numPr>
        <w:snapToGrid w:val="0"/>
        <w:spacing w:line="336" w:lineRule="auto"/>
        <w:ind w:firstLineChars="0"/>
        <w:rPr>
          <w:rFonts w:ascii="楷体" w:eastAsia="楷体" w:hAnsi="楷体" w:cs="仿宋"/>
          <w:szCs w:val="32"/>
          <w:lang w:eastAsia="ko-KR"/>
        </w:rPr>
      </w:pPr>
      <w:r>
        <w:rPr>
          <w:rFonts w:ascii="楷体" w:eastAsia="楷体" w:hAnsi="楷体" w:cs="仿宋" w:hint="eastAsia"/>
          <w:szCs w:val="32"/>
          <w:lang w:eastAsia="ko-KR"/>
        </w:rPr>
        <w:t>比赛过程</w:t>
      </w:r>
    </w:p>
    <w:p w14:paraId="5120DA60" w14:textId="77777777" w:rsidR="003855C1" w:rsidRDefault="00F4398C">
      <w:pPr>
        <w:pStyle w:val="a9"/>
        <w:numPr>
          <w:ilvl w:val="0"/>
          <w:numId w:val="6"/>
        </w:numPr>
        <w:snapToGrid w:val="0"/>
        <w:spacing w:line="336" w:lineRule="auto"/>
        <w:ind w:firstLineChars="0"/>
        <w:rPr>
          <w:rFonts w:ascii="仿宋" w:hAnsi="仿宋" w:cs="仿宋"/>
          <w:szCs w:val="32"/>
        </w:rPr>
      </w:pPr>
      <w:r>
        <w:rPr>
          <w:rFonts w:ascii="仿宋" w:hAnsi="仿宋" w:cs="仿宋" w:hint="eastAsia"/>
          <w:szCs w:val="32"/>
        </w:rPr>
        <w:t>比赛分学院初赛、复赛和决赛三个阶段。初赛由各学院根据学校要求自行举办；在复赛和决赛阶段，复赛共</w:t>
      </w:r>
      <w:r>
        <w:rPr>
          <w:rFonts w:ascii="仿宋" w:hAnsi="仿宋" w:cs="仿宋" w:hint="eastAsia"/>
          <w:szCs w:val="32"/>
        </w:rPr>
        <w:t>3</w:t>
      </w:r>
      <w:r>
        <w:rPr>
          <w:rFonts w:ascii="仿宋" w:hAnsi="仿宋" w:cs="仿宋" w:hint="eastAsia"/>
          <w:szCs w:val="32"/>
        </w:rPr>
        <w:t>场，非英语专业组</w:t>
      </w:r>
      <w:r>
        <w:rPr>
          <w:rFonts w:ascii="仿宋" w:hAnsi="仿宋" w:cs="仿宋" w:hint="eastAsia"/>
          <w:szCs w:val="32"/>
        </w:rPr>
        <w:t>2</w:t>
      </w:r>
      <w:r>
        <w:rPr>
          <w:rFonts w:ascii="仿宋" w:hAnsi="仿宋" w:cs="仿宋" w:hint="eastAsia"/>
          <w:szCs w:val="32"/>
        </w:rPr>
        <w:t>场，英语专业组</w:t>
      </w:r>
      <w:r>
        <w:rPr>
          <w:rFonts w:ascii="仿宋" w:hAnsi="仿宋" w:cs="仿宋" w:hint="eastAsia"/>
          <w:szCs w:val="32"/>
        </w:rPr>
        <w:t>1</w:t>
      </w:r>
      <w:r>
        <w:rPr>
          <w:rFonts w:ascii="仿宋" w:hAnsi="仿宋" w:cs="仿宋" w:hint="eastAsia"/>
          <w:szCs w:val="32"/>
        </w:rPr>
        <w:t>场；决赛英语专业组与非专业组共计</w:t>
      </w:r>
      <w:r>
        <w:rPr>
          <w:rFonts w:ascii="仿宋" w:hAnsi="仿宋" w:cs="仿宋" w:hint="eastAsia"/>
          <w:szCs w:val="32"/>
        </w:rPr>
        <w:t>1</w:t>
      </w:r>
      <w:r>
        <w:rPr>
          <w:rFonts w:ascii="仿宋" w:hAnsi="仿宋" w:cs="仿宋" w:hint="eastAsia"/>
          <w:szCs w:val="32"/>
        </w:rPr>
        <w:t>场。</w:t>
      </w:r>
    </w:p>
    <w:p w14:paraId="74667F32" w14:textId="77777777" w:rsidR="003855C1" w:rsidRDefault="00F4398C">
      <w:pPr>
        <w:pStyle w:val="a9"/>
        <w:numPr>
          <w:ilvl w:val="0"/>
          <w:numId w:val="6"/>
        </w:numPr>
        <w:snapToGrid w:val="0"/>
        <w:spacing w:line="336" w:lineRule="auto"/>
        <w:ind w:firstLineChars="0"/>
        <w:rPr>
          <w:rFonts w:ascii="仿宋" w:hAnsi="仿宋" w:cs="仿宋"/>
          <w:szCs w:val="32"/>
        </w:rPr>
      </w:pPr>
      <w:r>
        <w:rPr>
          <w:rFonts w:ascii="仿宋" w:hAnsi="仿宋" w:cs="仿宋" w:hint="eastAsia"/>
          <w:szCs w:val="32"/>
        </w:rPr>
        <w:lastRenderedPageBreak/>
        <w:t>非专业组英语演讲赛决赛名单根据两场复赛成绩由高到低，取前</w:t>
      </w:r>
      <w:r>
        <w:rPr>
          <w:rFonts w:ascii="仿宋" w:hAnsi="仿宋" w:cs="仿宋" w:hint="eastAsia"/>
          <w:szCs w:val="32"/>
        </w:rPr>
        <w:t>12</w:t>
      </w:r>
      <w:r>
        <w:rPr>
          <w:rFonts w:ascii="仿宋" w:hAnsi="仿宋" w:cs="仿宋" w:hint="eastAsia"/>
          <w:szCs w:val="32"/>
        </w:rPr>
        <w:t>名；专业组英语演讲赛决赛名单根据复赛成绩由高到低，取前</w:t>
      </w:r>
      <w:r>
        <w:rPr>
          <w:rFonts w:ascii="仿宋" w:hAnsi="仿宋" w:cs="仿宋" w:hint="eastAsia"/>
          <w:szCs w:val="32"/>
        </w:rPr>
        <w:t>6</w:t>
      </w:r>
      <w:r>
        <w:rPr>
          <w:rFonts w:ascii="仿宋" w:hAnsi="仿宋" w:cs="仿宋" w:hint="eastAsia"/>
          <w:szCs w:val="32"/>
        </w:rPr>
        <w:t>名。</w:t>
      </w:r>
    </w:p>
    <w:p w14:paraId="1B2A97B4" w14:textId="77777777" w:rsidR="003855C1" w:rsidRDefault="00F4398C">
      <w:pPr>
        <w:pStyle w:val="a9"/>
        <w:numPr>
          <w:ilvl w:val="0"/>
          <w:numId w:val="6"/>
        </w:numPr>
        <w:snapToGrid w:val="0"/>
        <w:spacing w:line="336" w:lineRule="auto"/>
        <w:ind w:firstLineChars="0"/>
        <w:jc w:val="left"/>
        <w:rPr>
          <w:rFonts w:ascii="仿宋" w:hAnsi="仿宋" w:cs="仿宋"/>
          <w:szCs w:val="32"/>
          <w:lang w:eastAsia="ko-KR"/>
        </w:rPr>
      </w:pPr>
      <w:r>
        <w:rPr>
          <w:rFonts w:ascii="仿宋" w:hAnsi="仿宋" w:cs="仿宋" w:hint="eastAsia"/>
          <w:szCs w:val="32"/>
          <w:lang w:eastAsia="ko-KR"/>
        </w:rPr>
        <w:t>复赛采用</w:t>
      </w:r>
      <w:r>
        <w:rPr>
          <w:rFonts w:ascii="仿宋" w:hAnsi="仿宋" w:cs="仿宋" w:hint="eastAsia"/>
          <w:szCs w:val="32"/>
          <w:lang w:eastAsia="ko-KR"/>
        </w:rPr>
        <w:t>10</w:t>
      </w:r>
      <w:r>
        <w:rPr>
          <w:rFonts w:ascii="仿宋" w:hAnsi="仿宋" w:cs="仿宋" w:hint="eastAsia"/>
          <w:szCs w:val="32"/>
          <w:lang w:eastAsia="ko-KR"/>
        </w:rPr>
        <w:t>分制打分法，决赛采用</w:t>
      </w:r>
      <w:r>
        <w:rPr>
          <w:rFonts w:ascii="仿宋" w:hAnsi="仿宋" w:cs="仿宋" w:hint="eastAsia"/>
          <w:szCs w:val="32"/>
          <w:lang w:eastAsia="ko-KR"/>
        </w:rPr>
        <w:t>10</w:t>
      </w:r>
      <w:r>
        <w:rPr>
          <w:rFonts w:ascii="仿宋" w:hAnsi="仿宋" w:cs="仿宋" w:hint="eastAsia"/>
          <w:szCs w:val="32"/>
          <w:lang w:eastAsia="ko-KR"/>
        </w:rPr>
        <w:t>＋</w:t>
      </w:r>
      <w:r>
        <w:rPr>
          <w:rFonts w:ascii="仿宋" w:hAnsi="仿宋" w:cs="仿宋" w:hint="eastAsia"/>
          <w:szCs w:val="32"/>
          <w:lang w:eastAsia="ko-KR"/>
        </w:rPr>
        <w:t>3</w:t>
      </w:r>
      <w:r>
        <w:rPr>
          <w:rFonts w:ascii="仿宋" w:hAnsi="仿宋" w:cs="仿宋" w:hint="eastAsia"/>
          <w:szCs w:val="32"/>
          <w:lang w:eastAsia="ko-KR"/>
        </w:rPr>
        <w:t>分制，详见具体评分细则打分法，采用评委单独计分，去掉一个最高分和一个最低分，所得汇总平均分减去因超时或时间不足所扣分即为选手最后得分。</w:t>
      </w:r>
    </w:p>
    <w:p w14:paraId="4C0A95A7" w14:textId="77777777" w:rsidR="003855C1" w:rsidRDefault="00F4398C">
      <w:pPr>
        <w:pStyle w:val="a9"/>
        <w:numPr>
          <w:ilvl w:val="0"/>
          <w:numId w:val="6"/>
        </w:numPr>
        <w:snapToGrid w:val="0"/>
        <w:spacing w:line="336" w:lineRule="auto"/>
        <w:ind w:firstLineChars="0"/>
        <w:rPr>
          <w:rFonts w:ascii="仿宋" w:hAnsi="仿宋" w:cs="仿宋"/>
          <w:szCs w:val="32"/>
          <w:lang w:eastAsia="ko-KR"/>
        </w:rPr>
      </w:pPr>
      <w:r>
        <w:rPr>
          <w:rFonts w:ascii="仿宋" w:hAnsi="仿宋" w:cs="仿宋" w:hint="eastAsia"/>
          <w:szCs w:val="32"/>
          <w:lang w:eastAsia="ko-KR"/>
        </w:rPr>
        <w:t>决赛选手的最终成绩</w:t>
      </w:r>
      <w:r>
        <w:rPr>
          <w:rFonts w:ascii="仿宋" w:hAnsi="仿宋" w:cs="仿宋" w:hint="eastAsia"/>
          <w:szCs w:val="32"/>
          <w:lang w:eastAsia="ko-KR"/>
        </w:rPr>
        <w:t>=</w:t>
      </w:r>
      <w:r>
        <w:rPr>
          <w:rFonts w:ascii="仿宋" w:hAnsi="仿宋" w:cs="仿宋" w:hint="eastAsia"/>
          <w:szCs w:val="32"/>
          <w:lang w:eastAsia="ko-KR"/>
        </w:rPr>
        <w:t>决赛成绩。</w:t>
      </w:r>
    </w:p>
    <w:p w14:paraId="4D1C0986" w14:textId="77777777" w:rsidR="003855C1" w:rsidRDefault="00F4398C">
      <w:pPr>
        <w:pStyle w:val="a9"/>
        <w:numPr>
          <w:ilvl w:val="0"/>
          <w:numId w:val="4"/>
        </w:numPr>
        <w:snapToGrid w:val="0"/>
        <w:spacing w:line="336" w:lineRule="auto"/>
        <w:ind w:firstLineChars="0"/>
        <w:rPr>
          <w:rFonts w:ascii="楷体" w:eastAsia="楷体" w:hAnsi="楷体" w:cs="仿宋"/>
          <w:szCs w:val="32"/>
        </w:rPr>
      </w:pPr>
      <w:r>
        <w:rPr>
          <w:rFonts w:ascii="楷体" w:eastAsia="楷体" w:hAnsi="楷体" w:cs="仿宋" w:hint="eastAsia"/>
          <w:szCs w:val="32"/>
        </w:rPr>
        <w:t>决赛环节</w:t>
      </w:r>
    </w:p>
    <w:p w14:paraId="47A63C0F" w14:textId="77777777" w:rsidR="003855C1" w:rsidRDefault="00F4398C">
      <w:pPr>
        <w:snapToGrid w:val="0"/>
        <w:spacing w:line="336" w:lineRule="auto"/>
        <w:ind w:firstLine="640"/>
        <w:rPr>
          <w:rFonts w:ascii="仿宋" w:hAnsi="仿宋" w:cs="仿宋"/>
          <w:szCs w:val="32"/>
          <w:lang w:eastAsia="ko-KR"/>
        </w:rPr>
      </w:pPr>
      <w:r>
        <w:rPr>
          <w:rFonts w:ascii="仿宋" w:hAnsi="仿宋" w:cs="仿宋" w:hint="eastAsia"/>
          <w:szCs w:val="32"/>
        </w:rPr>
        <w:t>决</w:t>
      </w:r>
      <w:r>
        <w:rPr>
          <w:rFonts w:ascii="仿宋" w:hAnsi="仿宋" w:cs="仿宋" w:hint="eastAsia"/>
          <w:szCs w:val="32"/>
        </w:rPr>
        <w:t>赛正式开始之前播放选手复赛风采短片（视频由承办方录制）</w:t>
      </w:r>
      <w:r>
        <w:rPr>
          <w:rFonts w:ascii="仿宋" w:hAnsi="仿宋" w:cs="仿宋" w:hint="eastAsia"/>
          <w:szCs w:val="32"/>
          <w:lang w:eastAsia="ko-KR"/>
        </w:rPr>
        <w:t>。</w:t>
      </w:r>
    </w:p>
    <w:p w14:paraId="4F5AF83F" w14:textId="77777777" w:rsidR="003855C1" w:rsidRDefault="00F4398C">
      <w:pPr>
        <w:pStyle w:val="a9"/>
        <w:numPr>
          <w:ilvl w:val="0"/>
          <w:numId w:val="7"/>
        </w:numPr>
        <w:snapToGrid w:val="0"/>
        <w:spacing w:line="336" w:lineRule="auto"/>
        <w:ind w:firstLineChars="0"/>
        <w:rPr>
          <w:rFonts w:ascii="仿宋" w:hAnsi="仿宋" w:cs="仿宋"/>
          <w:szCs w:val="32"/>
        </w:rPr>
      </w:pPr>
      <w:r>
        <w:rPr>
          <w:rFonts w:ascii="仿宋" w:hAnsi="仿宋" w:cs="仿宋" w:hint="eastAsia"/>
          <w:szCs w:val="32"/>
        </w:rPr>
        <w:t>主题演讲</w:t>
      </w:r>
    </w:p>
    <w:p w14:paraId="6FF258D5" w14:textId="77777777" w:rsidR="003855C1" w:rsidRDefault="00F4398C">
      <w:pPr>
        <w:snapToGrid w:val="0"/>
        <w:spacing w:line="336" w:lineRule="auto"/>
        <w:ind w:firstLine="640"/>
        <w:jc w:val="left"/>
        <w:rPr>
          <w:rFonts w:ascii="仿宋" w:hAnsi="仿宋" w:cs="仿宋"/>
          <w:szCs w:val="32"/>
          <w:lang w:eastAsia="ko-KR"/>
        </w:rPr>
      </w:pPr>
      <w:r>
        <w:rPr>
          <w:rFonts w:ascii="仿宋" w:hAnsi="仿宋" w:cs="仿宋" w:hint="eastAsia"/>
          <w:szCs w:val="32"/>
          <w:lang w:eastAsia="ko-KR"/>
        </w:rPr>
        <w:t>选手</w:t>
      </w:r>
      <w:r>
        <w:rPr>
          <w:rFonts w:ascii="仿宋" w:hAnsi="仿宋" w:cs="仿宋" w:hint="eastAsia"/>
          <w:szCs w:val="32"/>
        </w:rPr>
        <w:t>需</w:t>
      </w:r>
      <w:r>
        <w:rPr>
          <w:rFonts w:ascii="仿宋" w:hAnsi="仿宋" w:cs="仿宋" w:hint="eastAsia"/>
          <w:szCs w:val="32"/>
          <w:lang w:eastAsia="ko-KR"/>
        </w:rPr>
        <w:t>根据主题自拟演讲内容，并进行演讲展示，</w:t>
      </w:r>
      <w:r>
        <w:rPr>
          <w:rFonts w:ascii="仿宋" w:hAnsi="仿宋" w:cs="仿宋" w:hint="eastAsia"/>
          <w:szCs w:val="32"/>
        </w:rPr>
        <w:t>且</w:t>
      </w:r>
      <w:r>
        <w:rPr>
          <w:rFonts w:ascii="仿宋" w:hAnsi="仿宋" w:cs="仿宋" w:hint="eastAsia"/>
          <w:szCs w:val="32"/>
          <w:lang w:eastAsia="ko-KR"/>
        </w:rPr>
        <w:t>演讲时间</w:t>
      </w:r>
      <w:r>
        <w:rPr>
          <w:rFonts w:ascii="仿宋" w:hAnsi="仿宋" w:cs="仿宋" w:hint="eastAsia"/>
          <w:szCs w:val="32"/>
        </w:rPr>
        <w:t>控制在</w:t>
      </w:r>
      <w:r>
        <w:rPr>
          <w:rFonts w:ascii="仿宋" w:hAnsi="仿宋" w:cs="仿宋" w:hint="eastAsia"/>
          <w:szCs w:val="32"/>
          <w:lang w:eastAsia="ko-KR"/>
        </w:rPr>
        <w:t>3-4</w:t>
      </w:r>
      <w:r>
        <w:rPr>
          <w:rFonts w:ascii="仿宋" w:hAnsi="仿宋" w:cs="仿宋" w:hint="eastAsia"/>
          <w:szCs w:val="32"/>
          <w:lang w:eastAsia="ko-KR"/>
        </w:rPr>
        <w:t>分钟</w:t>
      </w:r>
      <w:r>
        <w:rPr>
          <w:rFonts w:ascii="仿宋" w:hAnsi="仿宋" w:cs="仿宋" w:hint="eastAsia"/>
          <w:szCs w:val="32"/>
        </w:rPr>
        <w:t>，同时，</w:t>
      </w:r>
      <w:r>
        <w:rPr>
          <w:rFonts w:ascii="仿宋" w:hAnsi="仿宋" w:cs="仿宋" w:hint="eastAsia"/>
          <w:szCs w:val="32"/>
          <w:lang w:eastAsia="ko-KR"/>
        </w:rPr>
        <w:t>选手需制作</w:t>
      </w:r>
      <w:r>
        <w:rPr>
          <w:rFonts w:ascii="仿宋" w:hAnsi="仿宋" w:cs="仿宋" w:hint="eastAsia"/>
          <w:szCs w:val="32"/>
        </w:rPr>
        <w:t>有关</w:t>
      </w:r>
      <w:r>
        <w:rPr>
          <w:rFonts w:ascii="仿宋" w:hAnsi="仿宋" w:cs="仿宋" w:hint="eastAsia"/>
          <w:szCs w:val="32"/>
        </w:rPr>
        <w:t>PPT</w:t>
      </w:r>
      <w:r>
        <w:rPr>
          <w:rFonts w:ascii="仿宋" w:hAnsi="仿宋" w:cs="仿宋" w:hint="eastAsia"/>
          <w:szCs w:val="32"/>
        </w:rPr>
        <w:t>或</w:t>
      </w:r>
      <w:r>
        <w:rPr>
          <w:rFonts w:ascii="仿宋" w:hAnsi="仿宋" w:cs="仿宋" w:hint="eastAsia"/>
          <w:szCs w:val="32"/>
          <w:lang w:eastAsia="ko-KR"/>
        </w:rPr>
        <w:t>视频，演讲时在</w:t>
      </w:r>
      <w:r>
        <w:rPr>
          <w:rFonts w:ascii="仿宋" w:hAnsi="仿宋" w:cs="仿宋" w:hint="eastAsia"/>
          <w:szCs w:val="32"/>
          <w:lang w:eastAsia="ko-KR"/>
        </w:rPr>
        <w:t>LED</w:t>
      </w:r>
      <w:r>
        <w:rPr>
          <w:rFonts w:ascii="仿宋" w:hAnsi="仿宋" w:cs="仿宋" w:hint="eastAsia"/>
          <w:szCs w:val="32"/>
          <w:lang w:eastAsia="ko-KR"/>
        </w:rPr>
        <w:t>屏上同步播放。</w:t>
      </w:r>
    </w:p>
    <w:p w14:paraId="3F46DC50" w14:textId="77777777" w:rsidR="003855C1" w:rsidRDefault="00F4398C">
      <w:pPr>
        <w:pStyle w:val="a9"/>
        <w:numPr>
          <w:ilvl w:val="0"/>
          <w:numId w:val="7"/>
        </w:numPr>
        <w:snapToGrid w:val="0"/>
        <w:spacing w:line="336" w:lineRule="auto"/>
        <w:ind w:firstLineChars="0"/>
        <w:rPr>
          <w:rFonts w:ascii="仿宋" w:hAnsi="仿宋" w:cs="仿宋"/>
          <w:szCs w:val="32"/>
        </w:rPr>
      </w:pPr>
      <w:r>
        <w:rPr>
          <w:rFonts w:ascii="仿宋" w:hAnsi="仿宋" w:cs="仿宋" w:hint="eastAsia"/>
          <w:szCs w:val="32"/>
        </w:rPr>
        <w:t>即兴演讲（主题为建党一百周年等）</w:t>
      </w:r>
    </w:p>
    <w:p w14:paraId="1C7EC97F" w14:textId="77777777" w:rsidR="003855C1" w:rsidRDefault="00F4398C">
      <w:pPr>
        <w:snapToGrid w:val="0"/>
        <w:spacing w:line="336" w:lineRule="auto"/>
        <w:ind w:firstLine="640"/>
        <w:rPr>
          <w:rFonts w:ascii="仿宋" w:hAnsi="仿宋" w:cs="仿宋"/>
          <w:szCs w:val="32"/>
          <w:lang w:eastAsia="ko-KR"/>
        </w:rPr>
      </w:pPr>
      <w:r>
        <w:rPr>
          <w:rFonts w:ascii="仿宋" w:hAnsi="仿宋" w:cs="仿宋" w:hint="eastAsia"/>
          <w:szCs w:val="32"/>
          <w:lang w:eastAsia="ko-KR"/>
        </w:rPr>
        <w:t>选手根据当场抽到的题目自由发挥，时间严格控制在</w:t>
      </w:r>
      <w:r>
        <w:rPr>
          <w:rFonts w:ascii="仿宋" w:hAnsi="仿宋" w:cs="仿宋" w:hint="eastAsia"/>
          <w:szCs w:val="32"/>
          <w:lang w:eastAsia="ko-KR"/>
        </w:rPr>
        <w:t>2</w:t>
      </w:r>
      <w:r>
        <w:rPr>
          <w:rFonts w:ascii="仿宋" w:hAnsi="仿宋" w:cs="仿宋" w:hint="eastAsia"/>
          <w:szCs w:val="32"/>
          <w:lang w:eastAsia="ko-KR"/>
        </w:rPr>
        <w:t>分钟以内。</w:t>
      </w:r>
    </w:p>
    <w:p w14:paraId="4704DE36" w14:textId="77777777" w:rsidR="003855C1" w:rsidRDefault="00F4398C">
      <w:pPr>
        <w:pStyle w:val="a9"/>
        <w:numPr>
          <w:ilvl w:val="0"/>
          <w:numId w:val="7"/>
        </w:numPr>
        <w:snapToGrid w:val="0"/>
        <w:spacing w:line="336" w:lineRule="auto"/>
        <w:ind w:firstLineChars="0"/>
        <w:rPr>
          <w:rFonts w:ascii="仿宋" w:hAnsi="仿宋" w:cs="仿宋"/>
          <w:szCs w:val="32"/>
        </w:rPr>
      </w:pPr>
      <w:r>
        <w:rPr>
          <w:rFonts w:ascii="仿宋" w:hAnsi="仿宋" w:cs="仿宋" w:hint="eastAsia"/>
          <w:szCs w:val="32"/>
        </w:rPr>
        <w:t>微博、微信互动</w:t>
      </w:r>
    </w:p>
    <w:p w14:paraId="20CD85A0" w14:textId="77777777" w:rsidR="003855C1" w:rsidRDefault="00F4398C">
      <w:pPr>
        <w:pStyle w:val="a9"/>
        <w:numPr>
          <w:ilvl w:val="0"/>
          <w:numId w:val="8"/>
        </w:numPr>
        <w:snapToGrid w:val="0"/>
        <w:spacing w:line="336" w:lineRule="auto"/>
        <w:ind w:firstLineChars="0"/>
        <w:rPr>
          <w:rFonts w:ascii="仿宋" w:hAnsi="仿宋" w:cs="仿宋"/>
          <w:szCs w:val="32"/>
        </w:rPr>
      </w:pPr>
      <w:r>
        <w:rPr>
          <w:rFonts w:ascii="仿宋" w:hAnsi="仿宋" w:cs="仿宋" w:hint="eastAsia"/>
          <w:szCs w:val="32"/>
        </w:rPr>
        <w:t>各学院积极宣传并鼓励赛场内外同学利用“微博大屏幕”互动平台积极参与本次活动，围绕本次活动主题发表见解、抒发感情，为参赛选手加油助威。</w:t>
      </w:r>
    </w:p>
    <w:p w14:paraId="078C13F6" w14:textId="77777777" w:rsidR="003855C1" w:rsidRDefault="00F4398C">
      <w:pPr>
        <w:pStyle w:val="a9"/>
        <w:numPr>
          <w:ilvl w:val="0"/>
          <w:numId w:val="8"/>
        </w:numPr>
        <w:snapToGrid w:val="0"/>
        <w:spacing w:line="336" w:lineRule="auto"/>
        <w:ind w:firstLineChars="0"/>
        <w:rPr>
          <w:rFonts w:ascii="仿宋" w:hAnsi="仿宋" w:cs="仿宋"/>
          <w:szCs w:val="32"/>
        </w:rPr>
      </w:pPr>
      <w:r>
        <w:rPr>
          <w:rFonts w:ascii="仿宋" w:hAnsi="仿宋" w:cs="仿宋" w:hint="eastAsia"/>
          <w:szCs w:val="32"/>
        </w:rPr>
        <w:lastRenderedPageBreak/>
        <w:t>为增大此次比赛的宣传力度，让更多的人参与进来，展现选手们的风采，将对比赛过程进行视频直播。</w:t>
      </w:r>
    </w:p>
    <w:p w14:paraId="23E666C3" w14:textId="77777777" w:rsidR="003855C1" w:rsidRDefault="00F4398C">
      <w:pPr>
        <w:pStyle w:val="a9"/>
        <w:numPr>
          <w:ilvl w:val="0"/>
          <w:numId w:val="8"/>
        </w:numPr>
        <w:snapToGrid w:val="0"/>
        <w:spacing w:line="336" w:lineRule="auto"/>
        <w:ind w:firstLineChars="0"/>
        <w:rPr>
          <w:rFonts w:ascii="仿宋" w:hAnsi="仿宋" w:cs="仿宋"/>
          <w:szCs w:val="32"/>
        </w:rPr>
      </w:pPr>
      <w:r>
        <w:rPr>
          <w:rFonts w:ascii="仿宋" w:hAnsi="仿宋" w:cs="仿宋" w:hint="eastAsia"/>
          <w:szCs w:val="32"/>
          <w:lang w:eastAsia="ko-KR"/>
        </w:rPr>
        <w:t>主办</w:t>
      </w:r>
      <w:r>
        <w:rPr>
          <w:rFonts w:ascii="仿宋" w:hAnsi="仿宋" w:cs="仿宋" w:hint="eastAsia"/>
          <w:szCs w:val="32"/>
        </w:rPr>
        <w:t>及</w:t>
      </w:r>
      <w:r>
        <w:rPr>
          <w:rFonts w:ascii="仿宋" w:hAnsi="仿宋" w:cs="仿宋" w:hint="eastAsia"/>
          <w:szCs w:val="32"/>
          <w:lang w:eastAsia="ko-KR"/>
        </w:rPr>
        <w:t>承办方官方微信</w:t>
      </w:r>
      <w:r>
        <w:rPr>
          <w:rFonts w:ascii="仿宋" w:hAnsi="仿宋" w:cs="仿宋" w:hint="eastAsia"/>
          <w:szCs w:val="32"/>
        </w:rPr>
        <w:t>平台将会推出参赛选手个人风采照以及个人宣言，各学院积极宣传并鼓励同学积极参与，选出自己最喜欢的选手，根据投票结果设立“最具魅力选手奖”。</w:t>
      </w:r>
    </w:p>
    <w:p w14:paraId="590108A0" w14:textId="77777777" w:rsidR="003855C1" w:rsidRDefault="00F4398C">
      <w:pPr>
        <w:pStyle w:val="a9"/>
        <w:numPr>
          <w:ilvl w:val="0"/>
          <w:numId w:val="1"/>
        </w:numPr>
        <w:snapToGrid w:val="0"/>
        <w:spacing w:line="336" w:lineRule="auto"/>
        <w:ind w:firstLineChars="0"/>
        <w:rPr>
          <w:rFonts w:ascii="黑体" w:eastAsia="黑体" w:hAnsi="黑体" w:cs="仿宋"/>
          <w:szCs w:val="32"/>
          <w:lang w:eastAsia="ko-KR"/>
        </w:rPr>
      </w:pPr>
      <w:bookmarkStart w:id="16" w:name="_Toc7536"/>
      <w:r>
        <w:rPr>
          <w:rFonts w:ascii="黑体" w:eastAsia="黑体" w:hAnsi="黑体" w:cs="仿宋" w:hint="eastAsia"/>
          <w:szCs w:val="32"/>
          <w:lang w:eastAsia="ko-KR"/>
        </w:rPr>
        <w:t>奖项设置</w:t>
      </w:r>
      <w:bookmarkEnd w:id="16"/>
    </w:p>
    <w:p w14:paraId="17B4CE66" w14:textId="77777777" w:rsidR="003855C1" w:rsidRDefault="00F4398C">
      <w:pPr>
        <w:pStyle w:val="a9"/>
        <w:numPr>
          <w:ilvl w:val="0"/>
          <w:numId w:val="9"/>
        </w:numPr>
        <w:snapToGrid w:val="0"/>
        <w:spacing w:line="336" w:lineRule="auto"/>
        <w:ind w:firstLineChars="0"/>
        <w:rPr>
          <w:rFonts w:ascii="楷体" w:eastAsia="楷体" w:hAnsi="楷体" w:cs="仿宋"/>
          <w:szCs w:val="32"/>
          <w:lang w:eastAsia="ko-KR"/>
        </w:rPr>
      </w:pPr>
      <w:r>
        <w:rPr>
          <w:rFonts w:ascii="楷体" w:eastAsia="楷体" w:hAnsi="楷体" w:cs="仿宋" w:hint="eastAsia"/>
          <w:szCs w:val="32"/>
          <w:lang w:eastAsia="ko-KR"/>
        </w:rPr>
        <w:t>非专业组英语演讲赛</w:t>
      </w:r>
    </w:p>
    <w:p w14:paraId="0E5EE497" w14:textId="77777777" w:rsidR="003855C1" w:rsidRDefault="00F4398C">
      <w:pPr>
        <w:snapToGrid w:val="0"/>
        <w:spacing w:line="336" w:lineRule="auto"/>
        <w:ind w:firstLine="640"/>
        <w:rPr>
          <w:rFonts w:ascii="仿宋" w:hAnsi="仿宋" w:cs="仿宋"/>
          <w:szCs w:val="32"/>
          <w:lang w:eastAsia="ko-KR"/>
        </w:rPr>
      </w:pPr>
      <w:r>
        <w:rPr>
          <w:rFonts w:ascii="仿宋" w:hAnsi="仿宋" w:cs="仿宋" w:hint="eastAsia"/>
          <w:szCs w:val="32"/>
          <w:lang w:eastAsia="ko-KR"/>
        </w:rPr>
        <w:t>一等奖：</w:t>
      </w:r>
      <w:r>
        <w:rPr>
          <w:rFonts w:ascii="仿宋" w:hAnsi="仿宋" w:cs="仿宋" w:hint="eastAsia"/>
          <w:szCs w:val="32"/>
        </w:rPr>
        <w:t>2</w:t>
      </w:r>
      <w:r>
        <w:rPr>
          <w:rFonts w:ascii="仿宋" w:hAnsi="仿宋" w:cs="仿宋" w:hint="eastAsia"/>
          <w:szCs w:val="32"/>
          <w:lang w:eastAsia="ko-KR"/>
        </w:rPr>
        <w:t>名</w:t>
      </w:r>
      <w:r>
        <w:rPr>
          <w:rFonts w:ascii="仿宋" w:hAnsi="仿宋" w:cs="仿宋" w:hint="eastAsia"/>
          <w:szCs w:val="32"/>
          <w:lang w:eastAsia="ko-KR"/>
        </w:rPr>
        <w:t xml:space="preserve"> </w:t>
      </w:r>
      <w:r>
        <w:rPr>
          <w:rFonts w:ascii="仿宋" w:hAnsi="仿宋" w:cs="仿宋" w:hint="eastAsia"/>
          <w:szCs w:val="32"/>
        </w:rPr>
        <w:t xml:space="preserve"> </w:t>
      </w:r>
      <w:r>
        <w:rPr>
          <w:rFonts w:ascii="仿宋" w:hAnsi="仿宋" w:cs="仿宋" w:hint="eastAsia"/>
          <w:szCs w:val="32"/>
          <w:lang w:eastAsia="ko-KR"/>
        </w:rPr>
        <w:t xml:space="preserve">  </w:t>
      </w:r>
      <w:r>
        <w:rPr>
          <w:rFonts w:ascii="仿宋" w:hAnsi="仿宋" w:cs="仿宋" w:hint="eastAsia"/>
          <w:szCs w:val="32"/>
          <w:lang w:eastAsia="ko-KR"/>
        </w:rPr>
        <w:t>二等奖：</w:t>
      </w:r>
      <w:r>
        <w:rPr>
          <w:rFonts w:ascii="仿宋" w:hAnsi="仿宋" w:cs="仿宋" w:hint="eastAsia"/>
          <w:szCs w:val="32"/>
        </w:rPr>
        <w:t>4</w:t>
      </w:r>
      <w:r>
        <w:rPr>
          <w:rFonts w:ascii="仿宋" w:hAnsi="仿宋" w:cs="仿宋" w:hint="eastAsia"/>
          <w:szCs w:val="32"/>
          <w:lang w:eastAsia="ko-KR"/>
        </w:rPr>
        <w:t>名</w:t>
      </w:r>
      <w:r>
        <w:rPr>
          <w:rFonts w:ascii="仿宋" w:hAnsi="仿宋" w:cs="仿宋" w:hint="eastAsia"/>
          <w:szCs w:val="32"/>
        </w:rPr>
        <w:t xml:space="preserve"> </w:t>
      </w:r>
      <w:r>
        <w:rPr>
          <w:rFonts w:ascii="仿宋" w:hAnsi="仿宋" w:cs="仿宋" w:hint="eastAsia"/>
          <w:szCs w:val="32"/>
          <w:lang w:eastAsia="ko-KR"/>
        </w:rPr>
        <w:t xml:space="preserve">   </w:t>
      </w:r>
      <w:r>
        <w:rPr>
          <w:rFonts w:ascii="仿宋" w:hAnsi="仿宋" w:cs="仿宋" w:hint="eastAsia"/>
          <w:szCs w:val="32"/>
          <w:lang w:eastAsia="ko-KR"/>
        </w:rPr>
        <w:t>三等奖：</w:t>
      </w:r>
      <w:r>
        <w:rPr>
          <w:rFonts w:ascii="仿宋" w:hAnsi="仿宋" w:cs="仿宋" w:hint="eastAsia"/>
          <w:szCs w:val="32"/>
        </w:rPr>
        <w:t>6</w:t>
      </w:r>
      <w:r>
        <w:rPr>
          <w:rFonts w:ascii="仿宋" w:hAnsi="仿宋" w:cs="仿宋" w:hint="eastAsia"/>
          <w:szCs w:val="32"/>
          <w:lang w:eastAsia="ko-KR"/>
        </w:rPr>
        <w:t>名</w:t>
      </w:r>
      <w:r>
        <w:rPr>
          <w:rFonts w:ascii="仿宋" w:hAnsi="仿宋" w:cs="仿宋" w:hint="eastAsia"/>
          <w:szCs w:val="32"/>
          <w:lang w:eastAsia="ko-KR"/>
        </w:rPr>
        <w:t xml:space="preserve"> </w:t>
      </w:r>
      <w:r>
        <w:rPr>
          <w:rFonts w:ascii="仿宋" w:hAnsi="仿宋" w:cs="仿宋"/>
          <w:szCs w:val="32"/>
          <w:lang w:eastAsia="ko-KR"/>
        </w:rPr>
        <w:t xml:space="preserve">    </w:t>
      </w:r>
      <w:r>
        <w:rPr>
          <w:rFonts w:ascii="仿宋" w:hAnsi="仿宋" w:cs="仿宋" w:hint="eastAsia"/>
          <w:szCs w:val="32"/>
        </w:rPr>
        <w:t>其余为优秀奖</w:t>
      </w:r>
    </w:p>
    <w:p w14:paraId="69743DE9" w14:textId="77777777" w:rsidR="003855C1" w:rsidRDefault="00F4398C">
      <w:pPr>
        <w:pStyle w:val="a9"/>
        <w:numPr>
          <w:ilvl w:val="0"/>
          <w:numId w:val="9"/>
        </w:numPr>
        <w:snapToGrid w:val="0"/>
        <w:spacing w:line="336" w:lineRule="auto"/>
        <w:ind w:firstLineChars="0"/>
        <w:rPr>
          <w:rFonts w:ascii="楷体" w:eastAsia="楷体" w:hAnsi="楷体" w:cs="仿宋"/>
          <w:szCs w:val="32"/>
          <w:lang w:eastAsia="ko-KR"/>
        </w:rPr>
      </w:pPr>
      <w:r>
        <w:rPr>
          <w:rFonts w:ascii="楷体" w:eastAsia="楷体" w:hAnsi="楷体" w:cs="仿宋" w:hint="eastAsia"/>
          <w:szCs w:val="32"/>
          <w:lang w:eastAsia="ko-KR"/>
        </w:rPr>
        <w:t>专业组英语演讲赛（</w:t>
      </w:r>
      <w:r>
        <w:rPr>
          <w:rFonts w:ascii="楷体" w:eastAsia="楷体" w:hAnsi="楷体" w:cs="仿宋" w:hint="eastAsia"/>
          <w:szCs w:val="32"/>
        </w:rPr>
        <w:t>12</w:t>
      </w:r>
      <w:r>
        <w:rPr>
          <w:rFonts w:ascii="楷体" w:eastAsia="楷体" w:hAnsi="楷体" w:cs="仿宋" w:hint="eastAsia"/>
          <w:szCs w:val="32"/>
          <w:lang w:eastAsia="ko-KR"/>
        </w:rPr>
        <w:t>名）</w:t>
      </w:r>
    </w:p>
    <w:p w14:paraId="2B77F14E" w14:textId="77777777" w:rsidR="003855C1" w:rsidRDefault="00F4398C">
      <w:pPr>
        <w:snapToGrid w:val="0"/>
        <w:spacing w:line="336" w:lineRule="auto"/>
        <w:ind w:firstLine="640"/>
        <w:rPr>
          <w:rFonts w:ascii="仿宋" w:hAnsi="仿宋" w:cs="仿宋"/>
          <w:szCs w:val="32"/>
          <w:lang w:eastAsia="ko-KR"/>
        </w:rPr>
      </w:pPr>
      <w:r>
        <w:rPr>
          <w:rFonts w:ascii="仿宋" w:hAnsi="仿宋" w:cs="仿宋" w:hint="eastAsia"/>
          <w:szCs w:val="32"/>
          <w:lang w:eastAsia="ko-KR"/>
        </w:rPr>
        <w:t>一等奖：</w:t>
      </w:r>
      <w:r>
        <w:rPr>
          <w:rFonts w:ascii="仿宋" w:hAnsi="仿宋" w:cs="仿宋" w:hint="eastAsia"/>
          <w:szCs w:val="32"/>
          <w:lang w:eastAsia="ko-KR"/>
        </w:rPr>
        <w:t>1</w:t>
      </w:r>
      <w:r>
        <w:rPr>
          <w:rFonts w:ascii="仿宋" w:hAnsi="仿宋" w:cs="仿宋" w:hint="eastAsia"/>
          <w:szCs w:val="32"/>
          <w:lang w:eastAsia="ko-KR"/>
        </w:rPr>
        <w:t>名</w:t>
      </w:r>
      <w:r>
        <w:rPr>
          <w:rFonts w:ascii="仿宋" w:hAnsi="仿宋" w:cs="仿宋" w:hint="eastAsia"/>
          <w:szCs w:val="32"/>
        </w:rPr>
        <w:t xml:space="preserve"> </w:t>
      </w:r>
      <w:r>
        <w:rPr>
          <w:rFonts w:ascii="仿宋" w:hAnsi="仿宋" w:cs="仿宋" w:hint="eastAsia"/>
          <w:szCs w:val="32"/>
          <w:lang w:eastAsia="ko-KR"/>
        </w:rPr>
        <w:t xml:space="preserve">   </w:t>
      </w:r>
      <w:r>
        <w:rPr>
          <w:rFonts w:ascii="仿宋" w:hAnsi="仿宋" w:cs="仿宋" w:hint="eastAsia"/>
          <w:szCs w:val="32"/>
          <w:lang w:eastAsia="ko-KR"/>
        </w:rPr>
        <w:t>二等奖：</w:t>
      </w:r>
      <w:r>
        <w:rPr>
          <w:rFonts w:ascii="仿宋" w:hAnsi="仿宋" w:cs="仿宋" w:hint="eastAsia"/>
          <w:szCs w:val="32"/>
          <w:lang w:eastAsia="ko-KR"/>
        </w:rPr>
        <w:t>2</w:t>
      </w:r>
      <w:r>
        <w:rPr>
          <w:rFonts w:ascii="仿宋" w:hAnsi="仿宋" w:cs="仿宋" w:hint="eastAsia"/>
          <w:szCs w:val="32"/>
          <w:lang w:eastAsia="ko-KR"/>
        </w:rPr>
        <w:t>名</w:t>
      </w:r>
      <w:r>
        <w:rPr>
          <w:rFonts w:ascii="仿宋" w:hAnsi="仿宋" w:cs="仿宋" w:hint="eastAsia"/>
          <w:szCs w:val="32"/>
          <w:lang w:eastAsia="ko-KR"/>
        </w:rPr>
        <w:t xml:space="preserve">  </w:t>
      </w:r>
      <w:r>
        <w:rPr>
          <w:rFonts w:ascii="仿宋" w:hAnsi="仿宋" w:cs="仿宋" w:hint="eastAsia"/>
          <w:szCs w:val="32"/>
        </w:rPr>
        <w:t xml:space="preserve"> </w:t>
      </w:r>
      <w:r>
        <w:rPr>
          <w:rFonts w:ascii="仿宋" w:hAnsi="仿宋" w:cs="仿宋" w:hint="eastAsia"/>
          <w:szCs w:val="32"/>
          <w:lang w:eastAsia="ko-KR"/>
        </w:rPr>
        <w:t>三等奖：</w:t>
      </w:r>
      <w:r>
        <w:rPr>
          <w:rFonts w:ascii="仿宋" w:hAnsi="仿宋" w:cs="仿宋" w:hint="eastAsia"/>
          <w:szCs w:val="32"/>
          <w:lang w:eastAsia="ko-KR"/>
        </w:rPr>
        <w:t>3</w:t>
      </w:r>
      <w:r>
        <w:rPr>
          <w:rFonts w:ascii="仿宋" w:hAnsi="仿宋" w:cs="仿宋" w:hint="eastAsia"/>
          <w:szCs w:val="32"/>
          <w:lang w:eastAsia="ko-KR"/>
        </w:rPr>
        <w:t>名</w:t>
      </w:r>
      <w:r>
        <w:rPr>
          <w:rFonts w:ascii="仿宋" w:hAnsi="仿宋" w:cs="仿宋" w:hint="eastAsia"/>
          <w:szCs w:val="32"/>
          <w:lang w:eastAsia="ko-KR"/>
        </w:rPr>
        <w:t xml:space="preserve">   </w:t>
      </w:r>
      <w:r>
        <w:rPr>
          <w:rFonts w:ascii="仿宋" w:hAnsi="仿宋" w:cs="仿宋" w:hint="eastAsia"/>
          <w:szCs w:val="32"/>
          <w:lang w:eastAsia="ko-KR"/>
        </w:rPr>
        <w:t>优秀奖：</w:t>
      </w:r>
      <w:r>
        <w:rPr>
          <w:rFonts w:ascii="仿宋" w:hAnsi="仿宋" w:cs="仿宋" w:hint="eastAsia"/>
          <w:szCs w:val="32"/>
        </w:rPr>
        <w:t>6</w:t>
      </w:r>
      <w:r>
        <w:rPr>
          <w:rFonts w:ascii="仿宋" w:hAnsi="仿宋" w:cs="仿宋" w:hint="eastAsia"/>
          <w:szCs w:val="32"/>
          <w:lang w:eastAsia="ko-KR"/>
        </w:rPr>
        <w:t>名</w:t>
      </w:r>
    </w:p>
    <w:p w14:paraId="33711920" w14:textId="77777777" w:rsidR="003855C1" w:rsidRDefault="00F4398C">
      <w:pPr>
        <w:snapToGrid w:val="0"/>
        <w:spacing w:line="336" w:lineRule="auto"/>
        <w:ind w:firstLine="640"/>
        <w:rPr>
          <w:rFonts w:ascii="仿宋" w:hAnsi="仿宋" w:cs="仿宋"/>
          <w:szCs w:val="32"/>
        </w:rPr>
      </w:pPr>
      <w:r>
        <w:rPr>
          <w:rFonts w:ascii="仿宋" w:hAnsi="仿宋" w:cs="仿宋" w:hint="eastAsia"/>
          <w:szCs w:val="32"/>
        </w:rPr>
        <w:t>最具魅力选手奖：</w:t>
      </w:r>
      <w:r>
        <w:rPr>
          <w:rFonts w:ascii="仿宋" w:hAnsi="仿宋" w:cs="仿宋" w:hint="eastAsia"/>
          <w:szCs w:val="32"/>
        </w:rPr>
        <w:t>2</w:t>
      </w:r>
      <w:r>
        <w:rPr>
          <w:rFonts w:ascii="仿宋" w:hAnsi="仿宋" w:cs="仿宋" w:hint="eastAsia"/>
          <w:szCs w:val="32"/>
        </w:rPr>
        <w:t>名（每组各一名）（根据微信公众号投票结果评出）</w:t>
      </w:r>
    </w:p>
    <w:p w14:paraId="14DDA7A9" w14:textId="77777777" w:rsidR="003855C1" w:rsidRDefault="00F4398C">
      <w:pPr>
        <w:pStyle w:val="a9"/>
        <w:numPr>
          <w:ilvl w:val="0"/>
          <w:numId w:val="1"/>
        </w:numPr>
        <w:snapToGrid w:val="0"/>
        <w:spacing w:line="336" w:lineRule="auto"/>
        <w:ind w:firstLineChars="0"/>
        <w:rPr>
          <w:rFonts w:ascii="黑体" w:eastAsia="黑体" w:hAnsi="黑体" w:cs="仿宋"/>
          <w:szCs w:val="32"/>
          <w:lang w:eastAsia="ko-KR"/>
        </w:rPr>
      </w:pPr>
      <w:bookmarkStart w:id="17" w:name="_Toc18665"/>
      <w:r>
        <w:rPr>
          <w:rFonts w:ascii="黑体" w:eastAsia="黑体" w:hAnsi="黑体" w:cs="仿宋" w:hint="eastAsia"/>
          <w:szCs w:val="32"/>
          <w:lang w:eastAsia="ko-KR"/>
        </w:rPr>
        <w:t>评分评奖办法</w:t>
      </w:r>
      <w:bookmarkEnd w:id="17"/>
    </w:p>
    <w:p w14:paraId="1675B95E" w14:textId="77777777" w:rsidR="003855C1" w:rsidRDefault="00F4398C">
      <w:pPr>
        <w:pStyle w:val="a9"/>
        <w:numPr>
          <w:ilvl w:val="0"/>
          <w:numId w:val="10"/>
        </w:numPr>
        <w:snapToGrid w:val="0"/>
        <w:spacing w:line="336" w:lineRule="auto"/>
        <w:ind w:firstLineChars="0"/>
        <w:rPr>
          <w:rFonts w:ascii="楷体" w:eastAsia="楷体" w:hAnsi="楷体" w:cs="仿宋"/>
          <w:szCs w:val="32"/>
        </w:rPr>
      </w:pPr>
      <w:r>
        <w:rPr>
          <w:rFonts w:ascii="楷体" w:eastAsia="楷体" w:hAnsi="楷体" w:cs="仿宋" w:hint="eastAsia"/>
          <w:szCs w:val="32"/>
        </w:rPr>
        <w:t>参赛选手评分细则（见附件三）。</w:t>
      </w:r>
    </w:p>
    <w:p w14:paraId="3D54FCC0" w14:textId="77777777" w:rsidR="003855C1" w:rsidRDefault="00F4398C">
      <w:pPr>
        <w:pStyle w:val="a9"/>
        <w:numPr>
          <w:ilvl w:val="0"/>
          <w:numId w:val="10"/>
        </w:numPr>
        <w:snapToGrid w:val="0"/>
        <w:spacing w:line="336" w:lineRule="auto"/>
        <w:ind w:firstLineChars="0"/>
        <w:rPr>
          <w:rFonts w:ascii="楷体" w:eastAsia="楷体" w:hAnsi="楷体" w:cs="仿宋"/>
          <w:szCs w:val="32"/>
        </w:rPr>
      </w:pPr>
      <w:r>
        <w:rPr>
          <w:rFonts w:ascii="楷体" w:eastAsia="楷体" w:hAnsi="楷体" w:cs="仿宋" w:hint="eastAsia"/>
          <w:szCs w:val="32"/>
        </w:rPr>
        <w:t>团体奖评选办法：</w:t>
      </w:r>
    </w:p>
    <w:p w14:paraId="00713509" w14:textId="77777777" w:rsidR="003855C1" w:rsidRDefault="00F4398C">
      <w:pPr>
        <w:snapToGrid w:val="0"/>
        <w:spacing w:line="336" w:lineRule="auto"/>
        <w:ind w:firstLine="640"/>
        <w:rPr>
          <w:rFonts w:ascii="仿宋" w:hAnsi="仿宋" w:cs="仿宋"/>
          <w:szCs w:val="32"/>
        </w:rPr>
      </w:pPr>
      <w:r>
        <w:rPr>
          <w:rFonts w:ascii="仿宋" w:hAnsi="仿宋" w:cs="仿宋" w:hint="eastAsia"/>
          <w:szCs w:val="32"/>
        </w:rPr>
        <w:t>参见河南师范大学第二十八届大学生基本技能大赛活动总方案。</w:t>
      </w:r>
    </w:p>
    <w:p w14:paraId="120C413C" w14:textId="77777777" w:rsidR="003855C1" w:rsidRDefault="00F4398C">
      <w:pPr>
        <w:pStyle w:val="a9"/>
        <w:numPr>
          <w:ilvl w:val="0"/>
          <w:numId w:val="1"/>
        </w:numPr>
        <w:snapToGrid w:val="0"/>
        <w:spacing w:line="336" w:lineRule="auto"/>
        <w:ind w:firstLineChars="0"/>
        <w:rPr>
          <w:rFonts w:ascii="黑体" w:eastAsia="黑体" w:hAnsi="黑体" w:cs="仿宋"/>
          <w:szCs w:val="32"/>
          <w:lang w:eastAsia="ko-KR"/>
        </w:rPr>
      </w:pPr>
      <w:bookmarkStart w:id="18" w:name="_Toc16452"/>
      <w:r>
        <w:rPr>
          <w:rFonts w:ascii="黑体" w:eastAsia="黑体" w:hAnsi="黑体" w:cs="仿宋" w:hint="eastAsia"/>
          <w:szCs w:val="32"/>
          <w:lang w:eastAsia="ko-KR"/>
        </w:rPr>
        <w:t>报名要求</w:t>
      </w:r>
      <w:bookmarkEnd w:id="18"/>
    </w:p>
    <w:p w14:paraId="7B2F5FA7" w14:textId="77777777" w:rsidR="003855C1" w:rsidRDefault="00F4398C">
      <w:pPr>
        <w:pStyle w:val="a9"/>
        <w:numPr>
          <w:ilvl w:val="0"/>
          <w:numId w:val="11"/>
        </w:numPr>
        <w:snapToGrid w:val="0"/>
        <w:spacing w:line="336" w:lineRule="auto"/>
        <w:ind w:firstLineChars="0"/>
        <w:rPr>
          <w:rFonts w:ascii="仿宋" w:hAnsi="仿宋" w:cs="仿宋"/>
          <w:szCs w:val="32"/>
          <w:lang w:eastAsia="ko-KR"/>
        </w:rPr>
      </w:pPr>
      <w:r>
        <w:rPr>
          <w:rFonts w:ascii="楷体" w:eastAsia="楷体" w:hAnsi="楷体" w:cs="仿宋" w:hint="eastAsia"/>
          <w:szCs w:val="32"/>
          <w:lang w:eastAsia="ko-KR"/>
        </w:rPr>
        <w:t>报名时间</w:t>
      </w:r>
      <w:r>
        <w:rPr>
          <w:rFonts w:ascii="仿宋" w:hAnsi="仿宋" w:cs="仿宋" w:hint="eastAsia"/>
          <w:szCs w:val="32"/>
          <w:lang w:eastAsia="ko-KR"/>
        </w:rPr>
        <w:t>：</w:t>
      </w:r>
      <w:r>
        <w:rPr>
          <w:rFonts w:ascii="仿宋" w:hAnsi="仿宋" w:cs="仿宋" w:hint="eastAsia"/>
          <w:szCs w:val="32"/>
        </w:rPr>
        <w:t>4</w:t>
      </w:r>
      <w:r>
        <w:rPr>
          <w:rFonts w:ascii="仿宋" w:hAnsi="仿宋" w:cs="仿宋" w:hint="eastAsia"/>
          <w:szCs w:val="32"/>
        </w:rPr>
        <w:t>月</w:t>
      </w:r>
      <w:r>
        <w:rPr>
          <w:rFonts w:ascii="仿宋" w:hAnsi="仿宋" w:cs="仿宋"/>
          <w:szCs w:val="32"/>
        </w:rPr>
        <w:t>22</w:t>
      </w:r>
      <w:r>
        <w:rPr>
          <w:rFonts w:ascii="仿宋" w:hAnsi="仿宋" w:cs="仿宋" w:hint="eastAsia"/>
          <w:szCs w:val="32"/>
        </w:rPr>
        <w:t>日中午</w:t>
      </w:r>
      <w:r>
        <w:rPr>
          <w:rFonts w:ascii="仿宋" w:hAnsi="仿宋" w:cs="仿宋" w:hint="eastAsia"/>
          <w:szCs w:val="32"/>
        </w:rPr>
        <w:t>12</w:t>
      </w:r>
      <w:r>
        <w:rPr>
          <w:rFonts w:ascii="仿宋" w:hAnsi="仿宋" w:cs="仿宋" w:hint="eastAsia"/>
          <w:szCs w:val="32"/>
        </w:rPr>
        <w:t>：</w:t>
      </w:r>
      <w:r>
        <w:rPr>
          <w:rFonts w:ascii="仿宋" w:hAnsi="仿宋" w:cs="仿宋" w:hint="eastAsia"/>
          <w:szCs w:val="32"/>
        </w:rPr>
        <w:t>00</w:t>
      </w:r>
      <w:r>
        <w:rPr>
          <w:rFonts w:ascii="仿宋" w:hAnsi="仿宋" w:cs="仿宋" w:hint="eastAsia"/>
          <w:szCs w:val="32"/>
        </w:rPr>
        <w:t>截至。</w:t>
      </w:r>
    </w:p>
    <w:p w14:paraId="63759299" w14:textId="77777777" w:rsidR="003855C1" w:rsidRDefault="00F4398C">
      <w:pPr>
        <w:snapToGrid w:val="0"/>
        <w:spacing w:line="336" w:lineRule="auto"/>
        <w:ind w:firstLine="640"/>
        <w:rPr>
          <w:rFonts w:ascii="仿宋" w:hAnsi="仿宋" w:cs="仿宋"/>
          <w:szCs w:val="32"/>
          <w:lang w:eastAsia="ko-KR"/>
        </w:rPr>
      </w:pPr>
      <w:r>
        <w:rPr>
          <w:rFonts w:ascii="仿宋" w:hAnsi="仿宋" w:cs="仿宋" w:hint="eastAsia"/>
          <w:szCs w:val="32"/>
          <w:lang w:eastAsia="ko-KR"/>
        </w:rPr>
        <w:t>注：未按规定按时间报名的，责任由各学院承担。</w:t>
      </w:r>
    </w:p>
    <w:p w14:paraId="3085E2A8" w14:textId="77777777" w:rsidR="003855C1" w:rsidRDefault="00F4398C">
      <w:pPr>
        <w:pStyle w:val="a9"/>
        <w:numPr>
          <w:ilvl w:val="0"/>
          <w:numId w:val="11"/>
        </w:numPr>
        <w:snapToGrid w:val="0"/>
        <w:spacing w:line="336" w:lineRule="auto"/>
        <w:ind w:firstLineChars="0"/>
        <w:rPr>
          <w:rFonts w:ascii="仿宋" w:hAnsi="仿宋" w:cs="仿宋"/>
          <w:szCs w:val="32"/>
        </w:rPr>
      </w:pPr>
      <w:r>
        <w:rPr>
          <w:rFonts w:ascii="楷体" w:eastAsia="楷体" w:hAnsi="楷体" w:cs="仿宋" w:hint="eastAsia"/>
          <w:szCs w:val="32"/>
        </w:rPr>
        <w:lastRenderedPageBreak/>
        <w:t>报名地点</w:t>
      </w:r>
      <w:r>
        <w:rPr>
          <w:rFonts w:ascii="仿宋" w:hAnsi="仿宋" w:cs="仿宋" w:hint="eastAsia"/>
          <w:szCs w:val="32"/>
        </w:rPr>
        <w:t>：生命科学学院团委办公室</w:t>
      </w:r>
      <w:r>
        <w:rPr>
          <w:rFonts w:ascii="仿宋" w:hAnsi="仿宋" w:cs="仿宋" w:hint="eastAsia"/>
          <w:szCs w:val="32"/>
        </w:rPr>
        <w:t>211</w:t>
      </w:r>
      <w:r>
        <w:rPr>
          <w:rFonts w:ascii="仿宋" w:hAnsi="仿宋" w:cs="仿宋" w:hint="eastAsia"/>
          <w:szCs w:val="32"/>
        </w:rPr>
        <w:t>。</w:t>
      </w:r>
    </w:p>
    <w:p w14:paraId="1B55102A" w14:textId="77777777" w:rsidR="003855C1" w:rsidRDefault="00F4398C">
      <w:pPr>
        <w:pStyle w:val="a9"/>
        <w:numPr>
          <w:ilvl w:val="0"/>
          <w:numId w:val="11"/>
        </w:numPr>
        <w:snapToGrid w:val="0"/>
        <w:spacing w:line="336" w:lineRule="auto"/>
        <w:ind w:firstLineChars="0"/>
        <w:rPr>
          <w:rFonts w:ascii="仿宋" w:hAnsi="仿宋" w:cs="仿宋"/>
          <w:szCs w:val="32"/>
        </w:rPr>
      </w:pPr>
      <w:r>
        <w:rPr>
          <w:rFonts w:ascii="楷体" w:eastAsia="楷体" w:hAnsi="楷体" w:cs="仿宋" w:hint="eastAsia"/>
          <w:szCs w:val="32"/>
        </w:rPr>
        <w:t>选手要求</w:t>
      </w:r>
      <w:r>
        <w:rPr>
          <w:rFonts w:ascii="仿宋" w:hAnsi="仿宋" w:cs="仿宋" w:hint="eastAsia"/>
          <w:szCs w:val="32"/>
        </w:rPr>
        <w:t>：全日制统招本科生均可报名（在河南师范大学往届大学生基本技能“双语”演讲赛中获得特等奖和一等奖的同学除外）。</w:t>
      </w:r>
    </w:p>
    <w:p w14:paraId="2959D986" w14:textId="77777777" w:rsidR="003855C1" w:rsidRDefault="00F4398C">
      <w:pPr>
        <w:pStyle w:val="a9"/>
        <w:numPr>
          <w:ilvl w:val="0"/>
          <w:numId w:val="11"/>
        </w:numPr>
        <w:snapToGrid w:val="0"/>
        <w:spacing w:line="336" w:lineRule="auto"/>
        <w:ind w:firstLineChars="0"/>
        <w:rPr>
          <w:rFonts w:ascii="仿宋" w:hAnsi="仿宋" w:cs="仿宋"/>
          <w:szCs w:val="32"/>
        </w:rPr>
      </w:pPr>
      <w:r>
        <w:rPr>
          <w:rFonts w:ascii="楷体" w:eastAsia="楷体" w:hAnsi="楷体" w:cs="仿宋" w:hint="eastAsia"/>
          <w:szCs w:val="32"/>
        </w:rPr>
        <w:t>注意事项</w:t>
      </w:r>
      <w:r>
        <w:rPr>
          <w:rFonts w:ascii="仿宋" w:hAnsi="仿宋" w:cs="仿宋" w:hint="eastAsia"/>
          <w:szCs w:val="32"/>
        </w:rPr>
        <w:t>：</w:t>
      </w:r>
    </w:p>
    <w:p w14:paraId="76FAC158" w14:textId="77777777" w:rsidR="003855C1" w:rsidRDefault="00F4398C">
      <w:pPr>
        <w:pStyle w:val="a9"/>
        <w:numPr>
          <w:ilvl w:val="0"/>
          <w:numId w:val="12"/>
        </w:numPr>
        <w:snapToGrid w:val="0"/>
        <w:spacing w:line="336" w:lineRule="auto"/>
        <w:ind w:firstLineChars="0"/>
        <w:rPr>
          <w:rFonts w:ascii="仿宋" w:hAnsi="仿宋" w:cs="仿宋"/>
          <w:szCs w:val="32"/>
        </w:rPr>
      </w:pPr>
      <w:r>
        <w:rPr>
          <w:rFonts w:ascii="仿宋" w:hAnsi="仿宋" w:cs="仿宋" w:hint="eastAsia"/>
          <w:szCs w:val="32"/>
        </w:rPr>
        <w:t>若发现参赛选手有违规情况，取消该选手的参赛资格，名额作废且不再增补，同时所在学院不得参与优秀组织奖评选。</w:t>
      </w:r>
    </w:p>
    <w:p w14:paraId="0CD83ABE" w14:textId="77777777" w:rsidR="003855C1" w:rsidRDefault="00F4398C">
      <w:pPr>
        <w:pStyle w:val="a9"/>
        <w:numPr>
          <w:ilvl w:val="0"/>
          <w:numId w:val="12"/>
        </w:numPr>
        <w:snapToGrid w:val="0"/>
        <w:spacing w:line="336" w:lineRule="auto"/>
        <w:ind w:firstLineChars="0"/>
        <w:rPr>
          <w:rFonts w:ascii="仿宋" w:hAnsi="仿宋" w:cs="仿宋"/>
          <w:szCs w:val="32"/>
        </w:rPr>
      </w:pPr>
      <w:r>
        <w:rPr>
          <w:rFonts w:ascii="仿宋" w:hAnsi="仿宋" w:cs="仿宋" w:hint="eastAsia"/>
          <w:szCs w:val="32"/>
        </w:rPr>
        <w:t>打印报名表并加盖学院党委（党总支）公章</w:t>
      </w:r>
      <w:r>
        <w:rPr>
          <w:rFonts w:ascii="仿宋" w:hAnsi="仿宋" w:cs="仿宋" w:hint="eastAsia"/>
          <w:szCs w:val="32"/>
        </w:rPr>
        <w:t xml:space="preserve"> (</w:t>
      </w:r>
      <w:r>
        <w:rPr>
          <w:rFonts w:ascii="仿宋" w:hAnsi="仿宋" w:cs="仿宋" w:hint="eastAsia"/>
          <w:szCs w:val="32"/>
        </w:rPr>
        <w:t>见附件一、二</w:t>
      </w:r>
      <w:r>
        <w:rPr>
          <w:rFonts w:ascii="仿宋" w:hAnsi="仿宋" w:cs="仿宋" w:hint="eastAsia"/>
          <w:szCs w:val="32"/>
        </w:rPr>
        <w:t xml:space="preserve">) </w:t>
      </w:r>
      <w:r>
        <w:rPr>
          <w:rFonts w:ascii="仿宋" w:hAnsi="仿宋" w:cs="仿宋" w:hint="eastAsia"/>
          <w:szCs w:val="32"/>
        </w:rPr>
        <w:t>。</w:t>
      </w:r>
    </w:p>
    <w:p w14:paraId="5E52428B" w14:textId="77777777" w:rsidR="003855C1" w:rsidRDefault="00F4398C">
      <w:pPr>
        <w:pStyle w:val="a9"/>
        <w:numPr>
          <w:ilvl w:val="0"/>
          <w:numId w:val="12"/>
        </w:numPr>
        <w:snapToGrid w:val="0"/>
        <w:spacing w:line="336" w:lineRule="auto"/>
        <w:ind w:firstLineChars="0"/>
        <w:rPr>
          <w:rFonts w:ascii="仿宋" w:hAnsi="仿宋" w:cs="仿宋"/>
          <w:szCs w:val="32"/>
          <w:lang w:eastAsia="ko-KR"/>
        </w:rPr>
      </w:pPr>
      <w:r>
        <w:rPr>
          <w:rFonts w:ascii="仿宋" w:hAnsi="仿宋" w:cs="仿宋" w:hint="eastAsia"/>
          <w:szCs w:val="32"/>
          <w:lang w:eastAsia="ko-KR"/>
        </w:rPr>
        <w:t>电子版以学院为单位，发送到</w:t>
      </w:r>
      <w:r>
        <w:rPr>
          <w:rFonts w:ascii="仿宋" w:hAnsi="仿宋" w:cs="仿宋" w:hint="eastAsia"/>
          <w:color w:val="000000"/>
          <w:szCs w:val="32"/>
        </w:rPr>
        <w:t>skytwxc@163.com</w:t>
      </w:r>
      <w:r>
        <w:rPr>
          <w:rFonts w:ascii="仿宋" w:hAnsi="仿宋" w:cs="仿宋" w:hint="eastAsia"/>
          <w:szCs w:val="32"/>
          <w:lang w:eastAsia="ko-KR"/>
        </w:rPr>
        <w:t>邮箱</w:t>
      </w:r>
      <w:r>
        <w:rPr>
          <w:rFonts w:ascii="仿宋" w:hAnsi="仿宋" w:cs="仿宋" w:hint="eastAsia"/>
          <w:szCs w:val="32"/>
          <w:lang w:eastAsia="ko-KR"/>
        </w:rPr>
        <w:t xml:space="preserve">: </w:t>
      </w:r>
    </w:p>
    <w:p w14:paraId="14CFBF31" w14:textId="77777777" w:rsidR="003855C1" w:rsidRDefault="00F4398C">
      <w:pPr>
        <w:ind w:firstLine="640"/>
        <w:rPr>
          <w:rFonts w:ascii="仿宋" w:hAnsi="仿宋" w:cs="仿宋"/>
          <w:szCs w:val="32"/>
        </w:rPr>
      </w:pPr>
      <w:bookmarkStart w:id="19" w:name="_Toc22671"/>
      <w:r>
        <w:rPr>
          <w:rFonts w:ascii="仿宋" w:hAnsi="仿宋" w:cs="仿宋" w:hint="eastAsia"/>
          <w:szCs w:val="32"/>
        </w:rPr>
        <w:t>联系人：生命科学学院</w:t>
      </w:r>
      <w:r>
        <w:rPr>
          <w:rFonts w:ascii="仿宋" w:hAnsi="仿宋" w:cs="仿宋" w:hint="eastAsia"/>
          <w:szCs w:val="32"/>
        </w:rPr>
        <w:t xml:space="preserve">   </w:t>
      </w:r>
      <w:r>
        <w:rPr>
          <w:rFonts w:ascii="仿宋" w:hAnsi="仿宋" w:cs="仿宋" w:hint="eastAsia"/>
          <w:szCs w:val="32"/>
        </w:rPr>
        <w:t>王伟燕</w:t>
      </w:r>
      <w:r>
        <w:rPr>
          <w:rFonts w:ascii="仿宋" w:hAnsi="仿宋" w:cs="仿宋" w:hint="eastAsia"/>
          <w:szCs w:val="32"/>
        </w:rPr>
        <w:t xml:space="preserve">  </w:t>
      </w:r>
      <w:r>
        <w:rPr>
          <w:rFonts w:ascii="仿宋" w:hAnsi="仿宋" w:cs="仿宋" w:hint="eastAsia"/>
          <w:szCs w:val="32"/>
        </w:rPr>
        <w:t>王帆</w:t>
      </w:r>
    </w:p>
    <w:p w14:paraId="00E67579" w14:textId="77777777" w:rsidR="003855C1" w:rsidRDefault="00F4398C">
      <w:pPr>
        <w:snapToGrid w:val="0"/>
        <w:spacing w:line="336" w:lineRule="auto"/>
        <w:ind w:firstLine="640"/>
        <w:rPr>
          <w:rFonts w:ascii="仿宋" w:hAnsi="仿宋" w:cs="仿宋"/>
          <w:szCs w:val="32"/>
        </w:rPr>
      </w:pPr>
      <w:r>
        <w:rPr>
          <w:rFonts w:ascii="仿宋" w:hAnsi="仿宋" w:cs="仿宋" w:hint="eastAsia"/>
          <w:szCs w:val="32"/>
        </w:rPr>
        <w:t>电</w:t>
      </w:r>
      <w:r>
        <w:rPr>
          <w:rFonts w:ascii="仿宋" w:hAnsi="仿宋" w:cs="仿宋" w:hint="eastAsia"/>
          <w:szCs w:val="32"/>
        </w:rPr>
        <w:t xml:space="preserve">  </w:t>
      </w:r>
      <w:r>
        <w:rPr>
          <w:rFonts w:ascii="仿宋" w:hAnsi="仿宋" w:cs="仿宋" w:hint="eastAsia"/>
          <w:szCs w:val="32"/>
        </w:rPr>
        <w:t>话：</w:t>
      </w:r>
      <w:r>
        <w:rPr>
          <w:rFonts w:ascii="仿宋" w:hAnsi="仿宋" w:cs="仿宋" w:hint="eastAsia"/>
          <w:szCs w:val="32"/>
        </w:rPr>
        <w:t>0373-3323329  18437787095</w:t>
      </w:r>
    </w:p>
    <w:p w14:paraId="24355F0D" w14:textId="77777777" w:rsidR="003855C1" w:rsidRDefault="00F4398C">
      <w:pPr>
        <w:pStyle w:val="a9"/>
        <w:numPr>
          <w:ilvl w:val="0"/>
          <w:numId w:val="1"/>
        </w:numPr>
        <w:snapToGrid w:val="0"/>
        <w:spacing w:line="336" w:lineRule="auto"/>
        <w:ind w:firstLineChars="0"/>
        <w:rPr>
          <w:rFonts w:ascii="黑体" w:eastAsia="黑体" w:hAnsi="黑体" w:cs="仿宋"/>
          <w:szCs w:val="32"/>
          <w:lang w:eastAsia="ko-KR"/>
        </w:rPr>
      </w:pPr>
      <w:r>
        <w:rPr>
          <w:rFonts w:ascii="黑体" w:eastAsia="黑体" w:hAnsi="黑体" w:cs="仿宋" w:hint="eastAsia"/>
          <w:szCs w:val="32"/>
          <w:lang w:eastAsia="ko-KR"/>
        </w:rPr>
        <w:t>未尽事宜，另行通知。</w:t>
      </w:r>
      <w:bookmarkEnd w:id="19"/>
    </w:p>
    <w:p w14:paraId="2E8C4320" w14:textId="77777777" w:rsidR="003855C1" w:rsidRDefault="00F4398C">
      <w:pPr>
        <w:pStyle w:val="a9"/>
        <w:numPr>
          <w:ilvl w:val="0"/>
          <w:numId w:val="1"/>
        </w:numPr>
        <w:snapToGrid w:val="0"/>
        <w:spacing w:line="336" w:lineRule="auto"/>
        <w:ind w:firstLineChars="0"/>
        <w:rPr>
          <w:rFonts w:ascii="黑体" w:eastAsia="黑体" w:hAnsi="黑体" w:cs="仿宋"/>
          <w:szCs w:val="32"/>
          <w:lang w:eastAsia="ko-KR"/>
        </w:rPr>
      </w:pPr>
      <w:bookmarkStart w:id="20" w:name="_Toc4494"/>
      <w:r>
        <w:rPr>
          <w:rFonts w:ascii="黑体" w:eastAsia="黑体" w:hAnsi="黑体" w:cs="仿宋" w:hint="eastAsia"/>
          <w:szCs w:val="32"/>
          <w:lang w:eastAsia="ko-KR"/>
        </w:rPr>
        <w:t>本方案最终解释权归党委学生工作</w:t>
      </w:r>
      <w:r>
        <w:rPr>
          <w:rFonts w:ascii="黑体" w:eastAsia="黑体" w:hAnsi="黑体" w:cs="仿宋" w:hint="eastAsia"/>
          <w:szCs w:val="32"/>
          <w:lang w:eastAsia="ko-KR"/>
        </w:rPr>
        <w:t>部</w:t>
      </w:r>
      <w:r>
        <w:rPr>
          <w:rFonts w:ascii="黑体" w:eastAsia="黑体" w:hAnsi="黑体" w:cs="仿宋" w:hint="eastAsia"/>
          <w:szCs w:val="32"/>
          <w:lang w:eastAsia="ko-KR"/>
        </w:rPr>
        <w:t xml:space="preserve"> </w:t>
      </w:r>
      <w:r>
        <w:rPr>
          <w:rFonts w:ascii="黑体" w:eastAsia="黑体" w:hAnsi="黑体" w:cs="仿宋" w:hint="eastAsia"/>
          <w:szCs w:val="32"/>
          <w:lang w:eastAsia="ko-KR"/>
        </w:rPr>
        <w:t>学生处。</w:t>
      </w:r>
      <w:bookmarkEnd w:id="20"/>
    </w:p>
    <w:p w14:paraId="55F7F9F4" w14:textId="77777777" w:rsidR="003855C1" w:rsidRDefault="00F4398C">
      <w:pPr>
        <w:snapToGrid w:val="0"/>
        <w:spacing w:line="336" w:lineRule="auto"/>
        <w:ind w:firstLine="640"/>
        <w:rPr>
          <w:rFonts w:ascii="仿宋" w:hAnsi="仿宋" w:cs="仿宋"/>
          <w:szCs w:val="32"/>
        </w:rPr>
      </w:pPr>
      <w:r>
        <w:rPr>
          <w:rFonts w:ascii="仿宋" w:hAnsi="仿宋" w:cs="仿宋" w:hint="eastAsia"/>
          <w:szCs w:val="32"/>
        </w:rPr>
        <w:t xml:space="preserve">                   </w:t>
      </w:r>
    </w:p>
    <w:p w14:paraId="253CE73D" w14:textId="77777777" w:rsidR="003855C1" w:rsidRDefault="00F4398C">
      <w:pPr>
        <w:snapToGrid w:val="0"/>
        <w:spacing w:line="336" w:lineRule="auto"/>
        <w:ind w:firstLine="640"/>
        <w:jc w:val="right"/>
        <w:rPr>
          <w:rFonts w:ascii="仿宋" w:hAnsi="仿宋" w:cs="仿宋"/>
          <w:szCs w:val="32"/>
        </w:rPr>
      </w:pPr>
      <w:r>
        <w:rPr>
          <w:rFonts w:ascii="仿宋" w:hAnsi="仿宋" w:cs="仿宋" w:hint="eastAsia"/>
          <w:szCs w:val="32"/>
        </w:rPr>
        <w:t>河南师范大学</w:t>
      </w:r>
    </w:p>
    <w:p w14:paraId="2C7FC602" w14:textId="77777777" w:rsidR="003855C1" w:rsidRDefault="00F4398C">
      <w:pPr>
        <w:snapToGrid w:val="0"/>
        <w:spacing w:line="336" w:lineRule="auto"/>
        <w:ind w:firstLine="640"/>
        <w:jc w:val="right"/>
        <w:rPr>
          <w:rFonts w:ascii="仿宋" w:hAnsi="仿宋" w:cs="仿宋"/>
          <w:szCs w:val="32"/>
        </w:rPr>
      </w:pPr>
      <w:r>
        <w:rPr>
          <w:rFonts w:ascii="仿宋" w:hAnsi="仿宋" w:cs="仿宋" w:hint="eastAsia"/>
          <w:szCs w:val="32"/>
        </w:rPr>
        <w:t xml:space="preserve">    </w:t>
      </w:r>
      <w:r>
        <w:rPr>
          <w:rFonts w:ascii="仿宋" w:hAnsi="仿宋" w:cs="仿宋" w:hint="eastAsia"/>
          <w:szCs w:val="32"/>
        </w:rPr>
        <w:t>第二十八届大学生基本技能大赛组委会</w:t>
      </w:r>
    </w:p>
    <w:p w14:paraId="3CDC1311" w14:textId="77777777" w:rsidR="003855C1" w:rsidRDefault="00F4398C">
      <w:pPr>
        <w:snapToGrid w:val="0"/>
        <w:spacing w:line="336" w:lineRule="auto"/>
        <w:ind w:firstLine="640"/>
        <w:jc w:val="right"/>
        <w:rPr>
          <w:rFonts w:ascii="仿宋" w:hAnsi="仿宋" w:cs="仿宋"/>
          <w:szCs w:val="32"/>
        </w:rPr>
      </w:pPr>
      <w:r>
        <w:rPr>
          <w:rFonts w:ascii="仿宋" w:hAnsi="仿宋" w:cs="仿宋" w:hint="eastAsia"/>
          <w:szCs w:val="32"/>
        </w:rPr>
        <w:t>2021</w:t>
      </w:r>
      <w:r>
        <w:rPr>
          <w:rFonts w:ascii="仿宋" w:hAnsi="仿宋" w:cs="仿宋" w:hint="eastAsia"/>
          <w:szCs w:val="32"/>
        </w:rPr>
        <w:t>年</w:t>
      </w:r>
      <w:r>
        <w:rPr>
          <w:rFonts w:ascii="仿宋" w:hAnsi="仿宋" w:cs="仿宋" w:hint="eastAsia"/>
          <w:szCs w:val="32"/>
        </w:rPr>
        <w:t>4</w:t>
      </w:r>
      <w:r>
        <w:rPr>
          <w:rFonts w:ascii="仿宋" w:hAnsi="仿宋" w:cs="仿宋" w:hint="eastAsia"/>
          <w:szCs w:val="32"/>
        </w:rPr>
        <w:t>月</w:t>
      </w:r>
    </w:p>
    <w:p w14:paraId="61D452EF" w14:textId="77777777" w:rsidR="003855C1" w:rsidRDefault="00F4398C">
      <w:pPr>
        <w:ind w:firstLine="640"/>
        <w:rPr>
          <w:rFonts w:ascii="仿宋" w:hAnsi="仿宋" w:cs="仿宋"/>
          <w:szCs w:val="32"/>
        </w:rPr>
      </w:pPr>
      <w:r>
        <w:rPr>
          <w:rFonts w:ascii="仿宋" w:hAnsi="仿宋" w:cs="仿宋" w:hint="eastAsia"/>
          <w:szCs w:val="32"/>
        </w:rPr>
        <w:br w:type="page"/>
      </w:r>
    </w:p>
    <w:p w14:paraId="297E79E9" w14:textId="77777777" w:rsidR="003855C1" w:rsidRDefault="00F4398C">
      <w:pPr>
        <w:topLinePunct/>
        <w:autoSpaceDN w:val="0"/>
        <w:snapToGrid w:val="0"/>
        <w:spacing w:line="360" w:lineRule="auto"/>
        <w:ind w:right="480" w:firstLine="640"/>
        <w:jc w:val="left"/>
        <w:rPr>
          <w:rFonts w:ascii="宋体" w:eastAsia="宋体" w:hAnsi="宋体"/>
          <w:b/>
          <w:bCs/>
          <w:sz w:val="24"/>
          <w:szCs w:val="24"/>
        </w:rPr>
      </w:pPr>
      <w:r>
        <w:rPr>
          <w:rFonts w:ascii="仿宋" w:hAnsi="仿宋" w:cs="仿宋" w:hint="eastAsia"/>
          <w:szCs w:val="32"/>
        </w:rPr>
        <w:lastRenderedPageBreak/>
        <w:t xml:space="preserve">   </w:t>
      </w:r>
      <w:r>
        <w:rPr>
          <w:rFonts w:ascii="宋体" w:eastAsia="宋体" w:hAnsi="宋体" w:cs="Times New Roman" w:hint="eastAsia"/>
          <w:b/>
          <w:sz w:val="24"/>
          <w:szCs w:val="24"/>
          <w:lang w:eastAsia="ko-KR"/>
        </w:rPr>
        <w:t>附件一：</w:t>
      </w:r>
    </w:p>
    <w:p w14:paraId="7417A660" w14:textId="77777777" w:rsidR="003855C1" w:rsidRDefault="00F4398C">
      <w:pPr>
        <w:autoSpaceDE w:val="0"/>
        <w:autoSpaceDN w:val="0"/>
        <w:snapToGrid w:val="0"/>
        <w:spacing w:line="360" w:lineRule="auto"/>
        <w:ind w:firstLine="482"/>
        <w:jc w:val="center"/>
        <w:rPr>
          <w:rFonts w:ascii="宋体" w:eastAsia="宋体" w:hAnsi="宋体" w:cs="Times New Roman"/>
          <w:b/>
          <w:sz w:val="24"/>
          <w:szCs w:val="24"/>
          <w:lang w:eastAsia="ko-KR"/>
        </w:rPr>
      </w:pPr>
      <w:r>
        <w:rPr>
          <w:rFonts w:ascii="宋体" w:eastAsia="宋体" w:hAnsi="宋体" w:cs="Times New Roman" w:hint="eastAsia"/>
          <w:b/>
          <w:sz w:val="24"/>
          <w:szCs w:val="24"/>
          <w:lang w:eastAsia="ko-KR"/>
        </w:rPr>
        <w:t>河</w:t>
      </w:r>
      <w:r>
        <w:rPr>
          <w:rFonts w:ascii="宋体" w:eastAsia="宋体" w:hAnsi="宋体" w:cs="Times New Roman" w:hint="eastAsia"/>
          <w:b/>
          <w:sz w:val="24"/>
          <w:szCs w:val="24"/>
        </w:rPr>
        <w:t xml:space="preserve"> </w:t>
      </w:r>
      <w:r>
        <w:rPr>
          <w:rFonts w:ascii="宋体" w:eastAsia="宋体" w:hAnsi="宋体" w:cs="Times New Roman" w:hint="eastAsia"/>
          <w:b/>
          <w:sz w:val="24"/>
          <w:szCs w:val="24"/>
          <w:lang w:eastAsia="ko-KR"/>
        </w:rPr>
        <w:t>南</w:t>
      </w:r>
      <w:r>
        <w:rPr>
          <w:rFonts w:ascii="宋体" w:eastAsia="宋体" w:hAnsi="宋体" w:cs="Times New Roman" w:hint="eastAsia"/>
          <w:b/>
          <w:sz w:val="24"/>
          <w:szCs w:val="24"/>
        </w:rPr>
        <w:t xml:space="preserve"> </w:t>
      </w:r>
      <w:r>
        <w:rPr>
          <w:rFonts w:ascii="宋体" w:eastAsia="宋体" w:hAnsi="宋体" w:cs="Times New Roman" w:hint="eastAsia"/>
          <w:b/>
          <w:sz w:val="24"/>
          <w:szCs w:val="24"/>
          <w:lang w:eastAsia="ko-KR"/>
        </w:rPr>
        <w:t>师</w:t>
      </w:r>
      <w:r>
        <w:rPr>
          <w:rFonts w:ascii="宋体" w:eastAsia="宋体" w:hAnsi="宋体" w:cs="Times New Roman" w:hint="eastAsia"/>
          <w:b/>
          <w:sz w:val="24"/>
          <w:szCs w:val="24"/>
        </w:rPr>
        <w:t xml:space="preserve"> </w:t>
      </w:r>
      <w:r>
        <w:rPr>
          <w:rFonts w:ascii="宋体" w:eastAsia="宋体" w:hAnsi="宋体" w:cs="Times New Roman" w:hint="eastAsia"/>
          <w:b/>
          <w:sz w:val="24"/>
          <w:szCs w:val="24"/>
          <w:lang w:eastAsia="ko-KR"/>
        </w:rPr>
        <w:t>范</w:t>
      </w:r>
      <w:r>
        <w:rPr>
          <w:rFonts w:ascii="宋体" w:eastAsia="宋体" w:hAnsi="宋体" w:cs="Times New Roman" w:hint="eastAsia"/>
          <w:b/>
          <w:sz w:val="24"/>
          <w:szCs w:val="24"/>
        </w:rPr>
        <w:t xml:space="preserve"> </w:t>
      </w:r>
      <w:r>
        <w:rPr>
          <w:rFonts w:ascii="宋体" w:eastAsia="宋体" w:hAnsi="宋体" w:cs="Times New Roman" w:hint="eastAsia"/>
          <w:b/>
          <w:sz w:val="24"/>
          <w:szCs w:val="24"/>
          <w:lang w:eastAsia="ko-KR"/>
        </w:rPr>
        <w:t>大</w:t>
      </w:r>
      <w:r>
        <w:rPr>
          <w:rFonts w:ascii="宋体" w:eastAsia="宋体" w:hAnsi="宋体" w:cs="Times New Roman" w:hint="eastAsia"/>
          <w:b/>
          <w:sz w:val="24"/>
          <w:szCs w:val="24"/>
        </w:rPr>
        <w:t xml:space="preserve"> </w:t>
      </w:r>
      <w:r>
        <w:rPr>
          <w:rFonts w:ascii="宋体" w:eastAsia="宋体" w:hAnsi="宋体" w:cs="Times New Roman" w:hint="eastAsia"/>
          <w:b/>
          <w:sz w:val="24"/>
          <w:szCs w:val="24"/>
          <w:lang w:eastAsia="ko-KR"/>
        </w:rPr>
        <w:t>学</w:t>
      </w:r>
    </w:p>
    <w:p w14:paraId="4A569CB2" w14:textId="77777777" w:rsidR="003855C1" w:rsidRDefault="00F4398C">
      <w:pPr>
        <w:autoSpaceDE w:val="0"/>
        <w:autoSpaceDN w:val="0"/>
        <w:snapToGrid w:val="0"/>
        <w:spacing w:line="360" w:lineRule="auto"/>
        <w:ind w:firstLine="482"/>
        <w:jc w:val="center"/>
        <w:rPr>
          <w:rFonts w:ascii="宋体" w:eastAsia="宋体" w:hAnsi="宋体" w:cs="Times New Roman"/>
          <w:b/>
          <w:sz w:val="24"/>
          <w:szCs w:val="24"/>
          <w:lang w:eastAsia="ko-KR"/>
        </w:rPr>
      </w:pPr>
      <w:r>
        <w:rPr>
          <w:rFonts w:ascii="宋体" w:eastAsia="宋体" w:hAnsi="宋体" w:hint="eastAsia"/>
          <w:b/>
          <w:bCs/>
          <w:sz w:val="24"/>
          <w:szCs w:val="24"/>
        </w:rPr>
        <w:t>第二十八届</w:t>
      </w:r>
      <w:r>
        <w:rPr>
          <w:rFonts w:ascii="宋体" w:eastAsia="宋体" w:hAnsi="宋体" w:cs="Times New Roman" w:hint="eastAsia"/>
          <w:b/>
          <w:sz w:val="24"/>
          <w:szCs w:val="24"/>
          <w:lang w:eastAsia="ko-KR"/>
        </w:rPr>
        <w:t>大学生基本技能</w:t>
      </w:r>
      <w:r>
        <w:rPr>
          <w:rFonts w:ascii="宋体" w:eastAsia="宋体" w:hAnsi="宋体" w:cs="Times New Roman" w:hint="eastAsia"/>
          <w:b/>
          <w:sz w:val="24"/>
          <w:szCs w:val="24"/>
        </w:rPr>
        <w:t>大</w:t>
      </w:r>
      <w:r>
        <w:rPr>
          <w:rFonts w:ascii="宋体" w:eastAsia="宋体" w:hAnsi="宋体" w:cs="Times New Roman" w:hint="eastAsia"/>
          <w:b/>
          <w:sz w:val="24"/>
          <w:szCs w:val="24"/>
          <w:lang w:eastAsia="ko-KR"/>
        </w:rPr>
        <w:t>赛</w:t>
      </w:r>
    </w:p>
    <w:p w14:paraId="77C64130" w14:textId="77777777" w:rsidR="003855C1" w:rsidRDefault="00F4398C">
      <w:pPr>
        <w:autoSpaceDE w:val="0"/>
        <w:autoSpaceDN w:val="0"/>
        <w:snapToGrid w:val="0"/>
        <w:spacing w:line="360" w:lineRule="auto"/>
        <w:ind w:firstLine="482"/>
        <w:jc w:val="center"/>
        <w:rPr>
          <w:rFonts w:ascii="宋体" w:eastAsia="宋体" w:hAnsi="宋体" w:cs="Times New Roman"/>
          <w:b/>
          <w:bCs/>
          <w:sz w:val="24"/>
          <w:szCs w:val="24"/>
        </w:rPr>
      </w:pPr>
      <w:r>
        <w:rPr>
          <w:rFonts w:ascii="宋体" w:eastAsia="宋体" w:hAnsi="宋体" w:cs="Times New Roman" w:hint="eastAsia"/>
          <w:b/>
          <w:bCs/>
          <w:sz w:val="24"/>
          <w:szCs w:val="24"/>
        </w:rPr>
        <w:t>英语</w:t>
      </w:r>
      <w:r>
        <w:rPr>
          <w:rFonts w:ascii="宋体" w:eastAsia="宋体" w:hAnsi="宋体" w:cs="Times New Roman" w:hint="eastAsia"/>
          <w:b/>
          <w:bCs/>
          <w:sz w:val="24"/>
          <w:szCs w:val="24"/>
          <w:lang w:eastAsia="ko-KR"/>
        </w:rPr>
        <w:t>演讲赛</w:t>
      </w:r>
      <w:r>
        <w:rPr>
          <w:rFonts w:ascii="宋体" w:eastAsia="宋体" w:hAnsi="宋体" w:cs="Times New Roman" w:hint="eastAsia"/>
          <w:b/>
          <w:bCs/>
          <w:sz w:val="24"/>
          <w:szCs w:val="24"/>
        </w:rPr>
        <w:t>复赛</w:t>
      </w:r>
      <w:r>
        <w:rPr>
          <w:rFonts w:ascii="宋体" w:eastAsia="宋体" w:hAnsi="宋体" w:cs="Times New Roman" w:hint="eastAsia"/>
          <w:b/>
          <w:bCs/>
          <w:sz w:val="24"/>
          <w:szCs w:val="24"/>
          <w:lang w:eastAsia="ko-KR"/>
        </w:rPr>
        <w:t>报名表</w:t>
      </w:r>
      <w:r>
        <w:rPr>
          <w:rFonts w:ascii="宋体" w:eastAsia="宋体" w:hAnsi="宋体" w:cs="Times New Roman" w:hint="eastAsia"/>
          <w:b/>
          <w:bCs/>
          <w:sz w:val="24"/>
          <w:szCs w:val="24"/>
        </w:rPr>
        <w:t>（非英语专业组）</w:t>
      </w:r>
    </w:p>
    <w:tbl>
      <w:tblPr>
        <w:tblW w:w="9111"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5"/>
        <w:gridCol w:w="1155"/>
        <w:gridCol w:w="1250"/>
        <w:gridCol w:w="1908"/>
        <w:gridCol w:w="3763"/>
        <w:gridCol w:w="10"/>
      </w:tblGrid>
      <w:tr w:rsidR="003855C1" w14:paraId="3747279B" w14:textId="77777777">
        <w:trPr>
          <w:gridAfter w:val="1"/>
          <w:wAfter w:w="10" w:type="dxa"/>
          <w:trHeight w:val="787"/>
        </w:trPr>
        <w:tc>
          <w:tcPr>
            <w:tcW w:w="1025" w:type="dxa"/>
            <w:vAlign w:val="center"/>
          </w:tcPr>
          <w:p w14:paraId="0BBFB731"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b/>
                <w:sz w:val="24"/>
                <w:szCs w:val="24"/>
                <w:lang w:eastAsia="ko-KR"/>
              </w:rPr>
            </w:pPr>
            <w:r>
              <w:rPr>
                <w:rFonts w:ascii="黑体" w:eastAsia="宋体" w:hAnsi="Times New Roman" w:cs="Times New Roman" w:hint="eastAsia"/>
                <w:sz w:val="24"/>
                <w:szCs w:val="24"/>
                <w:lang w:eastAsia="ko-KR"/>
              </w:rPr>
              <w:t>单位</w:t>
            </w:r>
          </w:p>
        </w:tc>
        <w:tc>
          <w:tcPr>
            <w:tcW w:w="8076" w:type="dxa"/>
            <w:gridSpan w:val="4"/>
            <w:vAlign w:val="center"/>
          </w:tcPr>
          <w:p w14:paraId="54E383E1" w14:textId="77777777" w:rsidR="003855C1" w:rsidRDefault="00F4398C">
            <w:pPr>
              <w:widowControl/>
              <w:autoSpaceDE w:val="0"/>
              <w:autoSpaceDN w:val="0"/>
              <w:snapToGrid w:val="0"/>
              <w:spacing w:beforeLines="50" w:before="156" w:afterLines="50" w:after="156" w:line="460" w:lineRule="exact"/>
              <w:ind w:firstLine="480"/>
              <w:jc w:val="center"/>
              <w:rPr>
                <w:rFonts w:ascii="宋体" w:eastAsia="宋体" w:hAnsi="宋体" w:cs="Times New Roman"/>
                <w:b/>
                <w:sz w:val="24"/>
                <w:szCs w:val="24"/>
                <w:lang w:eastAsia="ko-KR"/>
              </w:rPr>
            </w:pPr>
            <w:r>
              <w:rPr>
                <w:rFonts w:ascii="黑体" w:eastAsia="宋体" w:hAnsi="Times New Roman" w:cs="Times New Roman" w:hint="eastAsia"/>
                <w:sz w:val="24"/>
                <w:szCs w:val="24"/>
              </w:rPr>
              <w:t xml:space="preserve">                </w:t>
            </w:r>
            <w:r>
              <w:rPr>
                <w:rFonts w:ascii="黑体" w:eastAsia="宋体" w:hAnsi="Times New Roman" w:cs="Times New Roman" w:hint="eastAsia"/>
                <w:sz w:val="24"/>
                <w:szCs w:val="24"/>
                <w:lang w:eastAsia="ko-KR"/>
              </w:rPr>
              <w:t>（盖章）</w:t>
            </w:r>
            <w:r>
              <w:rPr>
                <w:rFonts w:ascii="宋体" w:eastAsia="宋体" w:hAnsi="宋体" w:cs="Times New Roman" w:hint="eastAsia"/>
                <w:b/>
                <w:sz w:val="24"/>
                <w:szCs w:val="24"/>
                <w:lang w:eastAsia="ko-KR"/>
              </w:rPr>
              <w:t xml:space="preserve">     </w:t>
            </w:r>
          </w:p>
        </w:tc>
      </w:tr>
      <w:tr w:rsidR="003855C1" w14:paraId="476FD03D" w14:textId="77777777">
        <w:trPr>
          <w:trHeight w:val="772"/>
        </w:trPr>
        <w:tc>
          <w:tcPr>
            <w:tcW w:w="1025" w:type="dxa"/>
            <w:tcMar>
              <w:top w:w="0" w:type="dxa"/>
              <w:left w:w="108" w:type="dxa"/>
              <w:bottom w:w="0" w:type="dxa"/>
              <w:right w:w="108" w:type="dxa"/>
            </w:tcMar>
            <w:vAlign w:val="center"/>
          </w:tcPr>
          <w:p w14:paraId="3FC7291E"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黑体" w:eastAsia="宋体" w:hAnsi="Times New Roman" w:cs="Times New Roman" w:hint="eastAsia"/>
                <w:sz w:val="24"/>
                <w:szCs w:val="24"/>
                <w:lang w:eastAsia="ko-KR"/>
              </w:rPr>
              <w:t>领队</w:t>
            </w:r>
          </w:p>
        </w:tc>
        <w:tc>
          <w:tcPr>
            <w:tcW w:w="2405" w:type="dxa"/>
            <w:gridSpan w:val="2"/>
            <w:tcMar>
              <w:top w:w="0" w:type="dxa"/>
              <w:left w:w="108" w:type="dxa"/>
              <w:bottom w:w="0" w:type="dxa"/>
              <w:right w:w="108" w:type="dxa"/>
            </w:tcMar>
            <w:vAlign w:val="center"/>
          </w:tcPr>
          <w:p w14:paraId="56814C7F" w14:textId="77777777" w:rsidR="003855C1" w:rsidRDefault="003855C1">
            <w:pPr>
              <w:widowControl/>
              <w:autoSpaceDE w:val="0"/>
              <w:autoSpaceDN w:val="0"/>
              <w:snapToGrid w:val="0"/>
              <w:spacing w:beforeLines="50" w:before="156" w:afterLines="50" w:after="156" w:line="460" w:lineRule="exact"/>
              <w:ind w:left="14" w:hangingChars="6" w:hanging="14"/>
              <w:jc w:val="center"/>
              <w:rPr>
                <w:rFonts w:ascii="宋体" w:eastAsia="宋体" w:hAnsi="宋体" w:cs="Times New Roman"/>
                <w:sz w:val="24"/>
                <w:szCs w:val="24"/>
                <w:lang w:eastAsia="ko-KR"/>
              </w:rPr>
            </w:pPr>
          </w:p>
        </w:tc>
        <w:tc>
          <w:tcPr>
            <w:tcW w:w="1908" w:type="dxa"/>
            <w:tcMar>
              <w:top w:w="0" w:type="dxa"/>
              <w:left w:w="108" w:type="dxa"/>
              <w:bottom w:w="0" w:type="dxa"/>
              <w:right w:w="108" w:type="dxa"/>
            </w:tcMar>
            <w:vAlign w:val="center"/>
          </w:tcPr>
          <w:p w14:paraId="396093DB"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rPr>
            </w:pPr>
            <w:r>
              <w:rPr>
                <w:rFonts w:ascii="黑体" w:eastAsia="宋体" w:hAnsi="Times New Roman" w:cs="Times New Roman" w:hint="eastAsia"/>
                <w:sz w:val="24"/>
                <w:szCs w:val="24"/>
              </w:rPr>
              <w:t>领队电话</w:t>
            </w:r>
          </w:p>
        </w:tc>
        <w:tc>
          <w:tcPr>
            <w:tcW w:w="3773" w:type="dxa"/>
            <w:gridSpan w:val="2"/>
            <w:tcMar>
              <w:top w:w="0" w:type="dxa"/>
              <w:left w:w="108" w:type="dxa"/>
              <w:bottom w:w="0" w:type="dxa"/>
              <w:right w:w="108" w:type="dxa"/>
            </w:tcMar>
            <w:vAlign w:val="center"/>
          </w:tcPr>
          <w:p w14:paraId="49150BBB" w14:textId="77777777" w:rsidR="003855C1" w:rsidRDefault="003855C1">
            <w:pPr>
              <w:widowControl/>
              <w:autoSpaceDE w:val="0"/>
              <w:autoSpaceDN w:val="0"/>
              <w:snapToGrid w:val="0"/>
              <w:spacing w:beforeLines="50" w:before="156" w:afterLines="50" w:after="156" w:line="460" w:lineRule="exact"/>
              <w:ind w:left="14" w:hangingChars="6" w:hanging="14"/>
              <w:jc w:val="center"/>
              <w:rPr>
                <w:rFonts w:ascii="宋体" w:eastAsia="宋体" w:hAnsi="宋体" w:cs="Times New Roman"/>
                <w:sz w:val="24"/>
                <w:szCs w:val="24"/>
                <w:lang w:eastAsia="ko-KR"/>
              </w:rPr>
            </w:pPr>
          </w:p>
        </w:tc>
      </w:tr>
      <w:tr w:rsidR="003855C1" w14:paraId="72FB82A3" w14:textId="77777777">
        <w:trPr>
          <w:trHeight w:val="1195"/>
        </w:trPr>
        <w:tc>
          <w:tcPr>
            <w:tcW w:w="1025" w:type="dxa"/>
            <w:tcMar>
              <w:top w:w="0" w:type="dxa"/>
              <w:left w:w="108" w:type="dxa"/>
              <w:bottom w:w="0" w:type="dxa"/>
              <w:right w:w="108" w:type="dxa"/>
            </w:tcMar>
            <w:vAlign w:val="center"/>
          </w:tcPr>
          <w:p w14:paraId="27947CB1"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黑体" w:eastAsia="宋体" w:hAnsi="Times New Roman" w:cs="Times New Roman"/>
                <w:sz w:val="24"/>
                <w:szCs w:val="24"/>
                <w:lang w:eastAsia="ko-KR"/>
              </w:rPr>
            </w:pPr>
            <w:r>
              <w:rPr>
                <w:rFonts w:ascii="黑体" w:eastAsia="宋体" w:hAnsi="Times New Roman" w:cs="Times New Roman" w:hint="eastAsia"/>
                <w:sz w:val="24"/>
                <w:szCs w:val="24"/>
                <w:lang w:eastAsia="ko-KR"/>
              </w:rPr>
              <w:t>参赛</w:t>
            </w:r>
          </w:p>
          <w:p w14:paraId="0680658D"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黑体" w:eastAsia="宋体" w:hAnsi="Times New Roman" w:cs="Times New Roman" w:hint="eastAsia"/>
                <w:sz w:val="24"/>
                <w:szCs w:val="24"/>
                <w:lang w:eastAsia="ko-KR"/>
              </w:rPr>
              <w:t>类别</w:t>
            </w:r>
          </w:p>
        </w:tc>
        <w:tc>
          <w:tcPr>
            <w:tcW w:w="1155" w:type="dxa"/>
            <w:tcMar>
              <w:top w:w="0" w:type="dxa"/>
              <w:left w:w="108" w:type="dxa"/>
              <w:bottom w:w="0" w:type="dxa"/>
              <w:right w:w="108" w:type="dxa"/>
            </w:tcMar>
            <w:vAlign w:val="center"/>
          </w:tcPr>
          <w:p w14:paraId="06C47E22"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黑体" w:eastAsia="宋体" w:hAnsi="Times New Roman" w:cs="Times New Roman" w:hint="eastAsia"/>
                <w:sz w:val="24"/>
                <w:szCs w:val="24"/>
                <w:lang w:eastAsia="ko-KR"/>
              </w:rPr>
              <w:t>学</w:t>
            </w:r>
            <w:r>
              <w:rPr>
                <w:rFonts w:ascii="黑体" w:eastAsia="宋体" w:hAnsi="Times New Roman" w:cs="Times New Roman" w:hint="eastAsia"/>
                <w:sz w:val="24"/>
                <w:szCs w:val="24"/>
              </w:rPr>
              <w:t xml:space="preserve">  </w:t>
            </w:r>
            <w:r>
              <w:rPr>
                <w:rFonts w:ascii="黑体" w:eastAsia="宋体" w:hAnsi="Times New Roman" w:cs="Times New Roman" w:hint="eastAsia"/>
                <w:sz w:val="24"/>
                <w:szCs w:val="24"/>
                <w:lang w:eastAsia="ko-KR"/>
              </w:rPr>
              <w:t>号</w:t>
            </w:r>
          </w:p>
        </w:tc>
        <w:tc>
          <w:tcPr>
            <w:tcW w:w="1250" w:type="dxa"/>
            <w:tcMar>
              <w:top w:w="0" w:type="dxa"/>
              <w:left w:w="108" w:type="dxa"/>
              <w:bottom w:w="0" w:type="dxa"/>
              <w:right w:w="108" w:type="dxa"/>
            </w:tcMar>
            <w:vAlign w:val="center"/>
          </w:tcPr>
          <w:p w14:paraId="3B27A2C3"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黑体" w:eastAsia="宋体" w:hAnsi="Times New Roman" w:cs="Times New Roman" w:hint="eastAsia"/>
                <w:sz w:val="24"/>
                <w:szCs w:val="24"/>
                <w:lang w:eastAsia="ko-KR"/>
              </w:rPr>
              <w:t>姓</w:t>
            </w:r>
            <w:r>
              <w:rPr>
                <w:rFonts w:ascii="黑体" w:eastAsia="宋体" w:hAnsi="Times New Roman" w:cs="Times New Roman" w:hint="eastAsia"/>
                <w:sz w:val="24"/>
                <w:szCs w:val="24"/>
                <w:lang w:eastAsia="ko-KR"/>
              </w:rPr>
              <w:t xml:space="preserve">  </w:t>
            </w:r>
            <w:r>
              <w:rPr>
                <w:rFonts w:ascii="黑体" w:eastAsia="宋体" w:hAnsi="Times New Roman" w:cs="Times New Roman" w:hint="eastAsia"/>
                <w:sz w:val="24"/>
                <w:szCs w:val="24"/>
                <w:lang w:eastAsia="ko-KR"/>
              </w:rPr>
              <w:t>名</w:t>
            </w:r>
          </w:p>
        </w:tc>
        <w:tc>
          <w:tcPr>
            <w:tcW w:w="1908" w:type="dxa"/>
            <w:tcMar>
              <w:top w:w="0" w:type="dxa"/>
              <w:left w:w="108" w:type="dxa"/>
              <w:bottom w:w="0" w:type="dxa"/>
              <w:right w:w="108" w:type="dxa"/>
            </w:tcMar>
            <w:vAlign w:val="center"/>
          </w:tcPr>
          <w:p w14:paraId="7A9BE675"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黑体" w:eastAsia="宋体" w:hAnsi="Times New Roman" w:cs="Times New Roman" w:hint="eastAsia"/>
                <w:sz w:val="24"/>
                <w:szCs w:val="24"/>
                <w:lang w:eastAsia="ko-KR"/>
              </w:rPr>
              <w:t>联系电话</w:t>
            </w:r>
          </w:p>
        </w:tc>
        <w:tc>
          <w:tcPr>
            <w:tcW w:w="3769" w:type="dxa"/>
            <w:gridSpan w:val="2"/>
            <w:tcMar>
              <w:top w:w="0" w:type="dxa"/>
              <w:left w:w="108" w:type="dxa"/>
              <w:bottom w:w="0" w:type="dxa"/>
              <w:right w:w="108" w:type="dxa"/>
            </w:tcMar>
            <w:vAlign w:val="center"/>
          </w:tcPr>
          <w:p w14:paraId="49E50B9E"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黑体" w:eastAsia="宋体" w:hAnsi="Times New Roman" w:cs="Times New Roman" w:hint="eastAsia"/>
                <w:sz w:val="24"/>
                <w:szCs w:val="24"/>
                <w:lang w:eastAsia="ko-KR"/>
              </w:rPr>
              <w:t>演讲题目</w:t>
            </w:r>
          </w:p>
        </w:tc>
      </w:tr>
      <w:tr w:rsidR="003855C1" w14:paraId="69457BC8" w14:textId="77777777">
        <w:trPr>
          <w:trHeight w:hRule="exact" w:val="597"/>
        </w:trPr>
        <w:tc>
          <w:tcPr>
            <w:tcW w:w="1025" w:type="dxa"/>
            <w:vMerge w:val="restart"/>
            <w:tcMar>
              <w:top w:w="0" w:type="dxa"/>
              <w:left w:w="108" w:type="dxa"/>
              <w:bottom w:w="0" w:type="dxa"/>
              <w:right w:w="108" w:type="dxa"/>
            </w:tcMar>
            <w:vAlign w:val="center"/>
          </w:tcPr>
          <w:p w14:paraId="35CFAA0A"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黑体" w:eastAsia="宋体" w:hAnsi="Times New Roman" w:cs="Times New Roman"/>
                <w:sz w:val="24"/>
                <w:szCs w:val="24"/>
                <w:lang w:eastAsia="ko-KR"/>
              </w:rPr>
            </w:pPr>
            <w:r>
              <w:rPr>
                <w:rFonts w:ascii="黑体" w:eastAsia="宋体" w:hAnsi="Times New Roman" w:cs="Times New Roman" w:hint="eastAsia"/>
                <w:sz w:val="24"/>
                <w:szCs w:val="24"/>
                <w:lang w:eastAsia="ko-KR"/>
              </w:rPr>
              <w:t>非专</w:t>
            </w:r>
          </w:p>
          <w:p w14:paraId="7ABB212A"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黑体" w:eastAsia="宋体" w:hAnsi="Times New Roman" w:cs="Times New Roman"/>
                <w:sz w:val="24"/>
                <w:szCs w:val="24"/>
                <w:lang w:eastAsia="ko-KR"/>
              </w:rPr>
            </w:pPr>
            <w:r>
              <w:rPr>
                <w:rFonts w:ascii="黑体" w:eastAsia="宋体" w:hAnsi="Times New Roman" w:cs="Times New Roman" w:hint="eastAsia"/>
                <w:sz w:val="24"/>
                <w:szCs w:val="24"/>
                <w:lang w:eastAsia="ko-KR"/>
              </w:rPr>
              <w:t>业英</w:t>
            </w:r>
          </w:p>
          <w:p w14:paraId="77F438CC"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黑体" w:eastAsia="宋体" w:hAnsi="Times New Roman" w:cs="Times New Roman" w:hint="eastAsia"/>
                <w:sz w:val="24"/>
                <w:szCs w:val="24"/>
                <w:lang w:eastAsia="ko-KR"/>
              </w:rPr>
              <w:t>语组</w:t>
            </w:r>
          </w:p>
        </w:tc>
        <w:tc>
          <w:tcPr>
            <w:tcW w:w="1155" w:type="dxa"/>
            <w:tcMar>
              <w:top w:w="0" w:type="dxa"/>
              <w:left w:w="108" w:type="dxa"/>
              <w:bottom w:w="0" w:type="dxa"/>
              <w:right w:w="108" w:type="dxa"/>
            </w:tcMar>
            <w:vAlign w:val="center"/>
          </w:tcPr>
          <w:p w14:paraId="6F33E3B7"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250" w:type="dxa"/>
            <w:tcMar>
              <w:top w:w="0" w:type="dxa"/>
              <w:left w:w="108" w:type="dxa"/>
              <w:bottom w:w="0" w:type="dxa"/>
              <w:right w:w="108" w:type="dxa"/>
            </w:tcMar>
            <w:vAlign w:val="center"/>
          </w:tcPr>
          <w:p w14:paraId="34B3DC31"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908" w:type="dxa"/>
            <w:tcMar>
              <w:top w:w="0" w:type="dxa"/>
              <w:left w:w="108" w:type="dxa"/>
              <w:bottom w:w="0" w:type="dxa"/>
              <w:right w:w="108" w:type="dxa"/>
            </w:tcMar>
            <w:vAlign w:val="center"/>
          </w:tcPr>
          <w:p w14:paraId="73130F40"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3769" w:type="dxa"/>
            <w:gridSpan w:val="2"/>
            <w:tcMar>
              <w:top w:w="0" w:type="dxa"/>
              <w:left w:w="108" w:type="dxa"/>
              <w:bottom w:w="0" w:type="dxa"/>
              <w:right w:w="108" w:type="dxa"/>
            </w:tcMar>
            <w:vAlign w:val="center"/>
          </w:tcPr>
          <w:p w14:paraId="3D3D0715"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r>
      <w:tr w:rsidR="003855C1" w14:paraId="4896CF90" w14:textId="77777777">
        <w:trPr>
          <w:trHeight w:hRule="exact" w:val="597"/>
        </w:trPr>
        <w:tc>
          <w:tcPr>
            <w:tcW w:w="1025" w:type="dxa"/>
            <w:vMerge/>
            <w:vAlign w:val="center"/>
          </w:tcPr>
          <w:p w14:paraId="29AA889D"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155" w:type="dxa"/>
            <w:tcMar>
              <w:top w:w="0" w:type="dxa"/>
              <w:left w:w="108" w:type="dxa"/>
              <w:bottom w:w="0" w:type="dxa"/>
              <w:right w:w="108" w:type="dxa"/>
            </w:tcMar>
            <w:vAlign w:val="center"/>
          </w:tcPr>
          <w:p w14:paraId="0E47CA87"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250" w:type="dxa"/>
            <w:tcMar>
              <w:top w:w="0" w:type="dxa"/>
              <w:left w:w="108" w:type="dxa"/>
              <w:bottom w:w="0" w:type="dxa"/>
              <w:right w:w="108" w:type="dxa"/>
            </w:tcMar>
            <w:vAlign w:val="center"/>
          </w:tcPr>
          <w:p w14:paraId="73314833"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908" w:type="dxa"/>
            <w:tcMar>
              <w:top w:w="0" w:type="dxa"/>
              <w:left w:w="108" w:type="dxa"/>
              <w:bottom w:w="0" w:type="dxa"/>
              <w:right w:w="108" w:type="dxa"/>
            </w:tcMar>
            <w:vAlign w:val="center"/>
          </w:tcPr>
          <w:p w14:paraId="44ABBE58"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3769" w:type="dxa"/>
            <w:gridSpan w:val="2"/>
            <w:tcMar>
              <w:top w:w="0" w:type="dxa"/>
              <w:left w:w="108" w:type="dxa"/>
              <w:bottom w:w="0" w:type="dxa"/>
              <w:right w:w="108" w:type="dxa"/>
            </w:tcMar>
            <w:vAlign w:val="center"/>
          </w:tcPr>
          <w:p w14:paraId="0BB20C84"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r>
      <w:tr w:rsidR="003855C1" w14:paraId="6A406182" w14:textId="77777777">
        <w:trPr>
          <w:trHeight w:hRule="exact" w:val="597"/>
        </w:trPr>
        <w:tc>
          <w:tcPr>
            <w:tcW w:w="1025" w:type="dxa"/>
            <w:vMerge/>
            <w:vAlign w:val="center"/>
          </w:tcPr>
          <w:p w14:paraId="5CA59636"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155" w:type="dxa"/>
            <w:tcMar>
              <w:top w:w="0" w:type="dxa"/>
              <w:left w:w="108" w:type="dxa"/>
              <w:bottom w:w="0" w:type="dxa"/>
              <w:right w:w="108" w:type="dxa"/>
            </w:tcMar>
            <w:vAlign w:val="center"/>
          </w:tcPr>
          <w:p w14:paraId="578079B8"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250" w:type="dxa"/>
            <w:tcMar>
              <w:top w:w="0" w:type="dxa"/>
              <w:left w:w="108" w:type="dxa"/>
              <w:bottom w:w="0" w:type="dxa"/>
              <w:right w:w="108" w:type="dxa"/>
            </w:tcMar>
            <w:vAlign w:val="center"/>
          </w:tcPr>
          <w:p w14:paraId="76CA7B75"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908" w:type="dxa"/>
            <w:tcMar>
              <w:top w:w="0" w:type="dxa"/>
              <w:left w:w="108" w:type="dxa"/>
              <w:bottom w:w="0" w:type="dxa"/>
              <w:right w:w="108" w:type="dxa"/>
            </w:tcMar>
            <w:vAlign w:val="center"/>
          </w:tcPr>
          <w:p w14:paraId="50EF1BC2"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3769" w:type="dxa"/>
            <w:gridSpan w:val="2"/>
            <w:tcMar>
              <w:top w:w="0" w:type="dxa"/>
              <w:left w:w="108" w:type="dxa"/>
              <w:bottom w:w="0" w:type="dxa"/>
              <w:right w:w="108" w:type="dxa"/>
            </w:tcMar>
            <w:vAlign w:val="center"/>
          </w:tcPr>
          <w:p w14:paraId="0008BCD2"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r>
      <w:tr w:rsidR="003855C1" w14:paraId="418829AB" w14:textId="77777777">
        <w:trPr>
          <w:trHeight w:hRule="exact" w:val="607"/>
        </w:trPr>
        <w:tc>
          <w:tcPr>
            <w:tcW w:w="1025" w:type="dxa"/>
            <w:vMerge/>
            <w:vAlign w:val="center"/>
          </w:tcPr>
          <w:p w14:paraId="42E9B249"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155" w:type="dxa"/>
            <w:tcMar>
              <w:top w:w="0" w:type="dxa"/>
              <w:left w:w="108" w:type="dxa"/>
              <w:bottom w:w="0" w:type="dxa"/>
              <w:right w:w="108" w:type="dxa"/>
            </w:tcMar>
            <w:vAlign w:val="center"/>
          </w:tcPr>
          <w:p w14:paraId="1A697DE1"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250" w:type="dxa"/>
            <w:tcMar>
              <w:top w:w="0" w:type="dxa"/>
              <w:left w:w="108" w:type="dxa"/>
              <w:bottom w:w="0" w:type="dxa"/>
              <w:right w:w="108" w:type="dxa"/>
            </w:tcMar>
            <w:vAlign w:val="center"/>
          </w:tcPr>
          <w:p w14:paraId="5C0ECEAB"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908" w:type="dxa"/>
            <w:tcMar>
              <w:top w:w="0" w:type="dxa"/>
              <w:left w:w="108" w:type="dxa"/>
              <w:bottom w:w="0" w:type="dxa"/>
              <w:right w:w="108" w:type="dxa"/>
            </w:tcMar>
            <w:vAlign w:val="center"/>
          </w:tcPr>
          <w:p w14:paraId="3F1B5D39"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3769" w:type="dxa"/>
            <w:gridSpan w:val="2"/>
            <w:tcMar>
              <w:top w:w="0" w:type="dxa"/>
              <w:left w:w="108" w:type="dxa"/>
              <w:bottom w:w="0" w:type="dxa"/>
              <w:right w:w="108" w:type="dxa"/>
            </w:tcMar>
            <w:vAlign w:val="center"/>
          </w:tcPr>
          <w:p w14:paraId="17D42B27"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r>
      <w:tr w:rsidR="003855C1" w14:paraId="1870805B" w14:textId="77777777">
        <w:trPr>
          <w:trHeight w:hRule="exact" w:val="607"/>
        </w:trPr>
        <w:tc>
          <w:tcPr>
            <w:tcW w:w="1025" w:type="dxa"/>
            <w:vMerge/>
            <w:vAlign w:val="center"/>
          </w:tcPr>
          <w:p w14:paraId="1FB36F4C"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155" w:type="dxa"/>
            <w:tcMar>
              <w:top w:w="0" w:type="dxa"/>
              <w:left w:w="108" w:type="dxa"/>
              <w:bottom w:w="0" w:type="dxa"/>
              <w:right w:w="108" w:type="dxa"/>
            </w:tcMar>
            <w:vAlign w:val="center"/>
          </w:tcPr>
          <w:p w14:paraId="41C178D9"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250" w:type="dxa"/>
            <w:tcMar>
              <w:top w:w="0" w:type="dxa"/>
              <w:left w:w="108" w:type="dxa"/>
              <w:bottom w:w="0" w:type="dxa"/>
              <w:right w:w="108" w:type="dxa"/>
            </w:tcMar>
            <w:vAlign w:val="center"/>
          </w:tcPr>
          <w:p w14:paraId="3645E630"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908" w:type="dxa"/>
            <w:tcMar>
              <w:top w:w="0" w:type="dxa"/>
              <w:left w:w="108" w:type="dxa"/>
              <w:bottom w:w="0" w:type="dxa"/>
              <w:right w:w="108" w:type="dxa"/>
            </w:tcMar>
            <w:vAlign w:val="center"/>
          </w:tcPr>
          <w:p w14:paraId="329C929C"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3769" w:type="dxa"/>
            <w:gridSpan w:val="2"/>
            <w:tcMar>
              <w:top w:w="0" w:type="dxa"/>
              <w:left w:w="108" w:type="dxa"/>
              <w:bottom w:w="0" w:type="dxa"/>
              <w:right w:w="108" w:type="dxa"/>
            </w:tcMar>
            <w:vAlign w:val="center"/>
          </w:tcPr>
          <w:p w14:paraId="3BB135FA"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r>
      <w:tr w:rsidR="003855C1" w14:paraId="4E3E2E12" w14:textId="77777777">
        <w:trPr>
          <w:trHeight w:hRule="exact" w:val="607"/>
        </w:trPr>
        <w:tc>
          <w:tcPr>
            <w:tcW w:w="1025" w:type="dxa"/>
            <w:vMerge/>
            <w:vAlign w:val="center"/>
          </w:tcPr>
          <w:p w14:paraId="2EF8CFF1"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155" w:type="dxa"/>
            <w:tcMar>
              <w:top w:w="0" w:type="dxa"/>
              <w:left w:w="108" w:type="dxa"/>
              <w:bottom w:w="0" w:type="dxa"/>
              <w:right w:w="108" w:type="dxa"/>
            </w:tcMar>
            <w:vAlign w:val="center"/>
          </w:tcPr>
          <w:p w14:paraId="1A4E22D3"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250" w:type="dxa"/>
            <w:tcMar>
              <w:top w:w="0" w:type="dxa"/>
              <w:left w:w="108" w:type="dxa"/>
              <w:bottom w:w="0" w:type="dxa"/>
              <w:right w:w="108" w:type="dxa"/>
            </w:tcMar>
            <w:vAlign w:val="center"/>
          </w:tcPr>
          <w:p w14:paraId="429ABD10"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908" w:type="dxa"/>
            <w:tcMar>
              <w:top w:w="0" w:type="dxa"/>
              <w:left w:w="108" w:type="dxa"/>
              <w:bottom w:w="0" w:type="dxa"/>
              <w:right w:w="108" w:type="dxa"/>
            </w:tcMar>
            <w:vAlign w:val="center"/>
          </w:tcPr>
          <w:p w14:paraId="4553E26F"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3769" w:type="dxa"/>
            <w:gridSpan w:val="2"/>
            <w:tcMar>
              <w:top w:w="0" w:type="dxa"/>
              <w:left w:w="108" w:type="dxa"/>
              <w:bottom w:w="0" w:type="dxa"/>
              <w:right w:w="108" w:type="dxa"/>
            </w:tcMar>
            <w:vAlign w:val="center"/>
          </w:tcPr>
          <w:p w14:paraId="3E228B13"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r>
    </w:tbl>
    <w:p w14:paraId="427A3E08" w14:textId="77777777" w:rsidR="003855C1" w:rsidRDefault="00F4398C">
      <w:pPr>
        <w:autoSpaceDE w:val="0"/>
        <w:autoSpaceDN w:val="0"/>
        <w:snapToGrid w:val="0"/>
        <w:spacing w:line="360" w:lineRule="auto"/>
        <w:ind w:firstLine="480"/>
        <w:jc w:val="left"/>
        <w:rPr>
          <w:rFonts w:ascii="宋体" w:eastAsia="宋体" w:hAnsi="宋体" w:cs="Times New Roman"/>
          <w:sz w:val="24"/>
          <w:szCs w:val="24"/>
          <w:lang w:eastAsia="ko-KR"/>
        </w:rPr>
      </w:pPr>
      <w:r>
        <w:rPr>
          <w:rFonts w:ascii="宋体" w:eastAsia="宋体" w:hAnsi="宋体" w:cs="Times New Roman" w:hint="eastAsia"/>
          <w:sz w:val="24"/>
          <w:szCs w:val="24"/>
          <w:lang w:eastAsia="ko-KR"/>
        </w:rPr>
        <w:t>注：</w:t>
      </w:r>
      <w:r>
        <w:rPr>
          <w:rFonts w:ascii="宋体" w:eastAsia="宋体" w:hAnsi="宋体" w:cs="Times New Roman" w:hint="eastAsia"/>
          <w:sz w:val="24"/>
          <w:szCs w:val="24"/>
          <w:lang w:eastAsia="ko-KR"/>
        </w:rPr>
        <w:t>1.</w:t>
      </w:r>
      <w:r>
        <w:rPr>
          <w:rFonts w:ascii="宋体" w:eastAsia="宋体" w:hAnsi="宋体" w:cs="Times New Roman" w:hint="eastAsia"/>
          <w:sz w:val="24"/>
          <w:szCs w:val="24"/>
          <w:lang w:eastAsia="ko-KR"/>
        </w:rPr>
        <w:t>本报名表需加盖学院党委（党总支）公章。</w:t>
      </w:r>
    </w:p>
    <w:p w14:paraId="66AA9C69" w14:textId="77777777" w:rsidR="003855C1" w:rsidRDefault="00F4398C">
      <w:pPr>
        <w:autoSpaceDE w:val="0"/>
        <w:autoSpaceDN w:val="0"/>
        <w:snapToGrid w:val="0"/>
        <w:spacing w:line="360" w:lineRule="auto"/>
        <w:ind w:firstLineChars="400" w:firstLine="960"/>
        <w:rPr>
          <w:rFonts w:ascii="宋体" w:eastAsia="宋体" w:hAnsi="宋体" w:cs="Times New Roman"/>
          <w:sz w:val="24"/>
          <w:szCs w:val="24"/>
          <w:lang w:eastAsia="ko-KR"/>
        </w:rPr>
      </w:pPr>
      <w:r>
        <w:rPr>
          <w:rFonts w:ascii="宋体" w:eastAsia="宋体" w:hAnsi="宋体" w:cs="Times New Roman" w:hint="eastAsia"/>
          <w:sz w:val="24"/>
          <w:szCs w:val="24"/>
          <w:lang w:eastAsia="ko-KR"/>
        </w:rPr>
        <w:t>2.</w:t>
      </w:r>
      <w:r>
        <w:rPr>
          <w:rFonts w:ascii="宋体" w:eastAsia="宋体" w:hAnsi="宋体" w:cs="Times New Roman" w:hint="eastAsia"/>
          <w:sz w:val="24"/>
          <w:szCs w:val="24"/>
          <w:lang w:eastAsia="ko-KR"/>
        </w:rPr>
        <w:t>本报名表须打印，手写无效。</w:t>
      </w:r>
    </w:p>
    <w:p w14:paraId="3A3F4A60" w14:textId="77777777" w:rsidR="003855C1" w:rsidRDefault="003855C1">
      <w:pPr>
        <w:autoSpaceDE w:val="0"/>
        <w:autoSpaceDN w:val="0"/>
        <w:snapToGrid w:val="0"/>
        <w:spacing w:line="360" w:lineRule="auto"/>
        <w:ind w:firstLine="480"/>
        <w:rPr>
          <w:rFonts w:ascii="宋体" w:eastAsia="宋体" w:hAnsi="宋体" w:cs="Times New Roman"/>
          <w:sz w:val="24"/>
          <w:szCs w:val="24"/>
          <w:lang w:eastAsia="ko-KR"/>
        </w:rPr>
      </w:pPr>
    </w:p>
    <w:p w14:paraId="291523BC" w14:textId="77777777" w:rsidR="003855C1" w:rsidRDefault="00F4398C">
      <w:pPr>
        <w:widowControl/>
        <w:wordWrap w:val="0"/>
        <w:autoSpaceDE w:val="0"/>
        <w:autoSpaceDN w:val="0"/>
        <w:spacing w:line="360" w:lineRule="auto"/>
        <w:ind w:firstLineChars="2500" w:firstLine="6023"/>
        <w:jc w:val="right"/>
        <w:rPr>
          <w:rFonts w:ascii="宋体" w:eastAsia="宋体" w:hAnsi="宋体" w:cs="Times New Roman"/>
          <w:b/>
          <w:bCs/>
          <w:sz w:val="24"/>
          <w:szCs w:val="24"/>
          <w:lang w:eastAsia="ko-KR"/>
        </w:rPr>
      </w:pPr>
      <w:r>
        <w:rPr>
          <w:rFonts w:ascii="宋体" w:eastAsia="宋体" w:hAnsi="宋体" w:cs="Times New Roman" w:hint="eastAsia"/>
          <w:b/>
          <w:bCs/>
          <w:sz w:val="24"/>
          <w:szCs w:val="24"/>
          <w:lang w:eastAsia="ko-KR"/>
        </w:rPr>
        <w:t>河南师范大学</w:t>
      </w:r>
    </w:p>
    <w:p w14:paraId="2B08BB7D" w14:textId="77777777" w:rsidR="003855C1" w:rsidRDefault="00F4398C">
      <w:pPr>
        <w:wordWrap w:val="0"/>
        <w:autoSpaceDE w:val="0"/>
        <w:autoSpaceDN w:val="0"/>
        <w:spacing w:line="360" w:lineRule="auto"/>
        <w:ind w:firstLine="482"/>
        <w:jc w:val="right"/>
        <w:rPr>
          <w:rFonts w:ascii="宋体" w:eastAsia="宋体" w:hAnsi="宋体" w:cs="Times New Roman"/>
          <w:b/>
          <w:bCs/>
          <w:sz w:val="24"/>
          <w:szCs w:val="24"/>
          <w:lang w:eastAsia="ko-KR"/>
        </w:rPr>
      </w:pPr>
      <w:r>
        <w:rPr>
          <w:rFonts w:ascii="宋体" w:eastAsia="宋体" w:hAnsi="宋体" w:cs="Times New Roman" w:hint="eastAsia"/>
          <w:b/>
          <w:bCs/>
          <w:sz w:val="24"/>
          <w:szCs w:val="24"/>
          <w:lang w:eastAsia="ko-KR"/>
        </w:rPr>
        <w:t>第二十</w:t>
      </w:r>
      <w:r>
        <w:rPr>
          <w:rFonts w:ascii="宋体" w:eastAsia="宋体" w:hAnsi="宋体" w:cs="Times New Roman" w:hint="eastAsia"/>
          <w:b/>
          <w:bCs/>
          <w:sz w:val="24"/>
          <w:szCs w:val="24"/>
        </w:rPr>
        <w:t>八</w:t>
      </w:r>
      <w:r>
        <w:rPr>
          <w:rFonts w:ascii="宋体" w:eastAsia="宋体" w:hAnsi="宋体" w:cs="Times New Roman" w:hint="eastAsia"/>
          <w:b/>
          <w:bCs/>
          <w:sz w:val="24"/>
          <w:szCs w:val="24"/>
          <w:lang w:eastAsia="ko-KR"/>
        </w:rPr>
        <w:t>届大学生基本技能大赛组委会</w:t>
      </w:r>
    </w:p>
    <w:p w14:paraId="090D7C3C" w14:textId="77777777" w:rsidR="003855C1" w:rsidRDefault="00F4398C">
      <w:pPr>
        <w:topLinePunct/>
        <w:autoSpaceDN w:val="0"/>
        <w:snapToGrid w:val="0"/>
        <w:spacing w:line="360" w:lineRule="auto"/>
        <w:ind w:firstLine="482"/>
        <w:jc w:val="right"/>
        <w:rPr>
          <w:rFonts w:ascii="宋体" w:eastAsia="宋体" w:hAnsi="宋体" w:cs="Times New Roman"/>
          <w:sz w:val="24"/>
          <w:szCs w:val="24"/>
          <w:lang w:eastAsia="ko-KR"/>
        </w:rPr>
      </w:pPr>
      <w:r>
        <w:rPr>
          <w:rFonts w:ascii="宋体" w:eastAsia="宋体" w:hAnsi="宋体" w:cs="Times New Roman" w:hint="eastAsia"/>
          <w:b/>
          <w:bCs/>
          <w:sz w:val="24"/>
          <w:szCs w:val="24"/>
          <w:lang w:eastAsia="ko-KR"/>
        </w:rPr>
        <w:t xml:space="preserve">                                   </w:t>
      </w:r>
      <w:r>
        <w:rPr>
          <w:rFonts w:ascii="宋体" w:eastAsia="宋体" w:hAnsi="宋体" w:cs="Times New Roman" w:hint="eastAsia"/>
          <w:b/>
          <w:bCs/>
          <w:sz w:val="24"/>
          <w:szCs w:val="24"/>
        </w:rPr>
        <w:t>2021</w:t>
      </w:r>
      <w:r>
        <w:rPr>
          <w:rFonts w:ascii="宋体" w:eastAsia="宋体" w:hAnsi="宋体" w:cs="Times New Roman" w:hint="eastAsia"/>
          <w:b/>
          <w:bCs/>
          <w:sz w:val="24"/>
          <w:szCs w:val="24"/>
        </w:rPr>
        <w:t>年</w:t>
      </w:r>
      <w:r>
        <w:rPr>
          <w:rFonts w:ascii="宋体" w:eastAsia="宋体" w:hAnsi="宋体" w:cs="Times New Roman" w:hint="eastAsia"/>
          <w:b/>
          <w:bCs/>
          <w:sz w:val="24"/>
          <w:szCs w:val="24"/>
        </w:rPr>
        <w:t>4</w:t>
      </w:r>
      <w:r>
        <w:rPr>
          <w:rFonts w:ascii="宋体" w:eastAsia="宋体" w:hAnsi="宋体" w:cs="Times New Roman" w:hint="eastAsia"/>
          <w:b/>
          <w:bCs/>
          <w:sz w:val="24"/>
          <w:szCs w:val="24"/>
        </w:rPr>
        <w:t>月</w:t>
      </w:r>
      <w:r>
        <w:rPr>
          <w:rFonts w:ascii="宋体" w:eastAsia="宋体" w:hAnsi="宋体" w:cs="Times New Roman" w:hint="eastAsia"/>
          <w:sz w:val="24"/>
          <w:szCs w:val="24"/>
          <w:lang w:eastAsia="ko-KR"/>
        </w:rPr>
        <w:br w:type="page"/>
      </w:r>
    </w:p>
    <w:p w14:paraId="6563CAC2" w14:textId="77777777" w:rsidR="003855C1" w:rsidRDefault="00F4398C">
      <w:pPr>
        <w:topLinePunct/>
        <w:autoSpaceDN w:val="0"/>
        <w:snapToGrid w:val="0"/>
        <w:spacing w:line="360" w:lineRule="auto"/>
        <w:ind w:right="480" w:firstLine="482"/>
        <w:jc w:val="left"/>
        <w:rPr>
          <w:rFonts w:ascii="宋体" w:eastAsia="宋体" w:hAnsi="宋体"/>
          <w:b/>
          <w:bCs/>
          <w:sz w:val="24"/>
          <w:szCs w:val="24"/>
        </w:rPr>
      </w:pPr>
      <w:r>
        <w:rPr>
          <w:rFonts w:ascii="宋体" w:eastAsia="宋体" w:hAnsi="宋体" w:cs="Times New Roman" w:hint="eastAsia"/>
          <w:b/>
          <w:sz w:val="24"/>
          <w:szCs w:val="24"/>
          <w:lang w:eastAsia="ko-KR"/>
        </w:rPr>
        <w:lastRenderedPageBreak/>
        <w:t>附件</w:t>
      </w:r>
      <w:r>
        <w:rPr>
          <w:rFonts w:ascii="宋体" w:eastAsia="宋体" w:hAnsi="宋体" w:cs="Times New Roman" w:hint="eastAsia"/>
          <w:b/>
          <w:sz w:val="24"/>
          <w:szCs w:val="24"/>
        </w:rPr>
        <w:t>二</w:t>
      </w:r>
      <w:r>
        <w:rPr>
          <w:rFonts w:ascii="宋体" w:eastAsia="宋体" w:hAnsi="宋体" w:cs="Times New Roman" w:hint="eastAsia"/>
          <w:b/>
          <w:sz w:val="24"/>
          <w:szCs w:val="24"/>
          <w:lang w:eastAsia="ko-KR"/>
        </w:rPr>
        <w:t>：</w:t>
      </w:r>
    </w:p>
    <w:p w14:paraId="406660D3" w14:textId="77777777" w:rsidR="003855C1" w:rsidRDefault="00F4398C">
      <w:pPr>
        <w:autoSpaceDE w:val="0"/>
        <w:autoSpaceDN w:val="0"/>
        <w:snapToGrid w:val="0"/>
        <w:spacing w:line="360" w:lineRule="auto"/>
        <w:ind w:firstLine="482"/>
        <w:jc w:val="center"/>
        <w:rPr>
          <w:rFonts w:ascii="宋体" w:eastAsia="宋体" w:hAnsi="宋体" w:cs="Times New Roman"/>
          <w:b/>
          <w:sz w:val="24"/>
          <w:szCs w:val="24"/>
          <w:lang w:eastAsia="ko-KR"/>
        </w:rPr>
      </w:pPr>
      <w:r>
        <w:rPr>
          <w:rFonts w:ascii="宋体" w:eastAsia="宋体" w:hAnsi="宋体" w:cs="Times New Roman" w:hint="eastAsia"/>
          <w:b/>
          <w:sz w:val="24"/>
          <w:szCs w:val="24"/>
          <w:lang w:eastAsia="ko-KR"/>
        </w:rPr>
        <w:t>河</w:t>
      </w:r>
      <w:r>
        <w:rPr>
          <w:rFonts w:ascii="宋体" w:eastAsia="宋体" w:hAnsi="宋体" w:cs="Times New Roman" w:hint="eastAsia"/>
          <w:b/>
          <w:sz w:val="24"/>
          <w:szCs w:val="24"/>
        </w:rPr>
        <w:t xml:space="preserve"> </w:t>
      </w:r>
      <w:r>
        <w:rPr>
          <w:rFonts w:ascii="宋体" w:eastAsia="宋体" w:hAnsi="宋体" w:cs="Times New Roman" w:hint="eastAsia"/>
          <w:b/>
          <w:sz w:val="24"/>
          <w:szCs w:val="24"/>
          <w:lang w:eastAsia="ko-KR"/>
        </w:rPr>
        <w:t>南</w:t>
      </w:r>
      <w:r>
        <w:rPr>
          <w:rFonts w:ascii="宋体" w:eastAsia="宋体" w:hAnsi="宋体" w:cs="Times New Roman" w:hint="eastAsia"/>
          <w:b/>
          <w:sz w:val="24"/>
          <w:szCs w:val="24"/>
        </w:rPr>
        <w:t xml:space="preserve"> </w:t>
      </w:r>
      <w:r>
        <w:rPr>
          <w:rFonts w:ascii="宋体" w:eastAsia="宋体" w:hAnsi="宋体" w:cs="Times New Roman" w:hint="eastAsia"/>
          <w:b/>
          <w:sz w:val="24"/>
          <w:szCs w:val="24"/>
          <w:lang w:eastAsia="ko-KR"/>
        </w:rPr>
        <w:t>师</w:t>
      </w:r>
      <w:r>
        <w:rPr>
          <w:rFonts w:ascii="宋体" w:eastAsia="宋体" w:hAnsi="宋体" w:cs="Times New Roman" w:hint="eastAsia"/>
          <w:b/>
          <w:sz w:val="24"/>
          <w:szCs w:val="24"/>
        </w:rPr>
        <w:t xml:space="preserve"> </w:t>
      </w:r>
      <w:r>
        <w:rPr>
          <w:rFonts w:ascii="宋体" w:eastAsia="宋体" w:hAnsi="宋体" w:cs="Times New Roman" w:hint="eastAsia"/>
          <w:b/>
          <w:sz w:val="24"/>
          <w:szCs w:val="24"/>
          <w:lang w:eastAsia="ko-KR"/>
        </w:rPr>
        <w:t>范</w:t>
      </w:r>
      <w:r>
        <w:rPr>
          <w:rFonts w:ascii="宋体" w:eastAsia="宋体" w:hAnsi="宋体" w:cs="Times New Roman" w:hint="eastAsia"/>
          <w:b/>
          <w:sz w:val="24"/>
          <w:szCs w:val="24"/>
        </w:rPr>
        <w:t xml:space="preserve"> </w:t>
      </w:r>
      <w:r>
        <w:rPr>
          <w:rFonts w:ascii="宋体" w:eastAsia="宋体" w:hAnsi="宋体" w:cs="Times New Roman" w:hint="eastAsia"/>
          <w:b/>
          <w:sz w:val="24"/>
          <w:szCs w:val="24"/>
          <w:lang w:eastAsia="ko-KR"/>
        </w:rPr>
        <w:t>大</w:t>
      </w:r>
      <w:r>
        <w:rPr>
          <w:rFonts w:ascii="宋体" w:eastAsia="宋体" w:hAnsi="宋体" w:cs="Times New Roman" w:hint="eastAsia"/>
          <w:b/>
          <w:sz w:val="24"/>
          <w:szCs w:val="24"/>
        </w:rPr>
        <w:t xml:space="preserve"> </w:t>
      </w:r>
      <w:r>
        <w:rPr>
          <w:rFonts w:ascii="宋体" w:eastAsia="宋体" w:hAnsi="宋体" w:cs="Times New Roman" w:hint="eastAsia"/>
          <w:b/>
          <w:sz w:val="24"/>
          <w:szCs w:val="24"/>
          <w:lang w:eastAsia="ko-KR"/>
        </w:rPr>
        <w:t>学</w:t>
      </w:r>
    </w:p>
    <w:p w14:paraId="329D4B28" w14:textId="77777777" w:rsidR="003855C1" w:rsidRDefault="00F4398C">
      <w:pPr>
        <w:autoSpaceDE w:val="0"/>
        <w:autoSpaceDN w:val="0"/>
        <w:snapToGrid w:val="0"/>
        <w:spacing w:line="360" w:lineRule="auto"/>
        <w:ind w:firstLine="482"/>
        <w:jc w:val="center"/>
        <w:rPr>
          <w:rFonts w:ascii="宋体" w:eastAsia="宋体" w:hAnsi="宋体" w:cs="Times New Roman"/>
          <w:b/>
          <w:sz w:val="24"/>
          <w:szCs w:val="24"/>
          <w:lang w:eastAsia="ko-KR"/>
        </w:rPr>
      </w:pPr>
      <w:r>
        <w:rPr>
          <w:rFonts w:ascii="宋体" w:eastAsia="宋体" w:hAnsi="宋体" w:hint="eastAsia"/>
          <w:b/>
          <w:bCs/>
          <w:sz w:val="24"/>
          <w:szCs w:val="24"/>
        </w:rPr>
        <w:t>第二十八届</w:t>
      </w:r>
      <w:r>
        <w:rPr>
          <w:rFonts w:ascii="宋体" w:eastAsia="宋体" w:hAnsi="宋体" w:cs="Times New Roman" w:hint="eastAsia"/>
          <w:b/>
          <w:sz w:val="24"/>
          <w:szCs w:val="24"/>
          <w:lang w:eastAsia="ko-KR"/>
        </w:rPr>
        <w:t>大学生基本技能</w:t>
      </w:r>
      <w:r>
        <w:rPr>
          <w:rFonts w:ascii="宋体" w:eastAsia="宋体" w:hAnsi="宋体" w:cs="Times New Roman" w:hint="eastAsia"/>
          <w:b/>
          <w:sz w:val="24"/>
          <w:szCs w:val="24"/>
        </w:rPr>
        <w:t>大</w:t>
      </w:r>
      <w:r>
        <w:rPr>
          <w:rFonts w:ascii="宋体" w:eastAsia="宋体" w:hAnsi="宋体" w:cs="Times New Roman" w:hint="eastAsia"/>
          <w:b/>
          <w:sz w:val="24"/>
          <w:szCs w:val="24"/>
          <w:lang w:eastAsia="ko-KR"/>
        </w:rPr>
        <w:t>赛</w:t>
      </w:r>
    </w:p>
    <w:p w14:paraId="57590277" w14:textId="77777777" w:rsidR="003855C1" w:rsidRDefault="00F4398C">
      <w:pPr>
        <w:autoSpaceDE w:val="0"/>
        <w:autoSpaceDN w:val="0"/>
        <w:snapToGrid w:val="0"/>
        <w:spacing w:line="360" w:lineRule="auto"/>
        <w:ind w:firstLine="482"/>
        <w:jc w:val="center"/>
        <w:rPr>
          <w:rFonts w:ascii="宋体" w:eastAsia="宋体" w:hAnsi="宋体" w:cs="Times New Roman"/>
          <w:b/>
          <w:bCs/>
          <w:sz w:val="24"/>
          <w:szCs w:val="24"/>
        </w:rPr>
      </w:pPr>
      <w:r>
        <w:rPr>
          <w:rFonts w:ascii="宋体" w:eastAsia="宋体" w:hAnsi="宋体" w:cs="Times New Roman" w:hint="eastAsia"/>
          <w:b/>
          <w:bCs/>
          <w:sz w:val="24"/>
          <w:szCs w:val="24"/>
        </w:rPr>
        <w:t>英语</w:t>
      </w:r>
      <w:r>
        <w:rPr>
          <w:rFonts w:ascii="宋体" w:eastAsia="宋体" w:hAnsi="宋体" w:cs="Times New Roman" w:hint="eastAsia"/>
          <w:b/>
          <w:bCs/>
          <w:sz w:val="24"/>
          <w:szCs w:val="24"/>
          <w:lang w:eastAsia="ko-KR"/>
        </w:rPr>
        <w:t>演讲赛</w:t>
      </w:r>
      <w:r>
        <w:rPr>
          <w:rFonts w:ascii="宋体" w:eastAsia="宋体" w:hAnsi="宋体" w:cs="Times New Roman" w:hint="eastAsia"/>
          <w:b/>
          <w:bCs/>
          <w:sz w:val="24"/>
          <w:szCs w:val="24"/>
        </w:rPr>
        <w:t>复赛</w:t>
      </w:r>
      <w:r>
        <w:rPr>
          <w:rFonts w:ascii="宋体" w:eastAsia="宋体" w:hAnsi="宋体" w:cs="Times New Roman" w:hint="eastAsia"/>
          <w:b/>
          <w:bCs/>
          <w:sz w:val="24"/>
          <w:szCs w:val="24"/>
          <w:lang w:eastAsia="ko-KR"/>
        </w:rPr>
        <w:t>报名表</w:t>
      </w:r>
      <w:r>
        <w:rPr>
          <w:rFonts w:ascii="宋体" w:eastAsia="宋体" w:hAnsi="宋体" w:cs="Times New Roman" w:hint="eastAsia"/>
          <w:b/>
          <w:bCs/>
          <w:sz w:val="24"/>
          <w:szCs w:val="24"/>
        </w:rPr>
        <w:t>（英语专业组）</w:t>
      </w:r>
    </w:p>
    <w:tbl>
      <w:tblPr>
        <w:tblW w:w="9111"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5"/>
        <w:gridCol w:w="1155"/>
        <w:gridCol w:w="1250"/>
        <w:gridCol w:w="1908"/>
        <w:gridCol w:w="3763"/>
        <w:gridCol w:w="10"/>
      </w:tblGrid>
      <w:tr w:rsidR="003855C1" w14:paraId="444E7FE2" w14:textId="77777777">
        <w:trPr>
          <w:gridAfter w:val="1"/>
          <w:wAfter w:w="10" w:type="dxa"/>
          <w:trHeight w:val="787"/>
        </w:trPr>
        <w:tc>
          <w:tcPr>
            <w:tcW w:w="1025" w:type="dxa"/>
            <w:vAlign w:val="center"/>
          </w:tcPr>
          <w:p w14:paraId="0CC06D45"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b/>
                <w:sz w:val="24"/>
                <w:szCs w:val="24"/>
                <w:lang w:eastAsia="ko-KR"/>
              </w:rPr>
            </w:pPr>
            <w:r>
              <w:rPr>
                <w:rFonts w:ascii="黑体" w:eastAsia="宋体" w:hAnsi="Times New Roman" w:cs="Times New Roman" w:hint="eastAsia"/>
                <w:sz w:val="24"/>
                <w:szCs w:val="24"/>
                <w:lang w:eastAsia="ko-KR"/>
              </w:rPr>
              <w:t>单位</w:t>
            </w:r>
          </w:p>
        </w:tc>
        <w:tc>
          <w:tcPr>
            <w:tcW w:w="8076" w:type="dxa"/>
            <w:gridSpan w:val="4"/>
            <w:vAlign w:val="center"/>
          </w:tcPr>
          <w:p w14:paraId="4D2CA1F8" w14:textId="77777777" w:rsidR="003855C1" w:rsidRDefault="00F4398C">
            <w:pPr>
              <w:widowControl/>
              <w:autoSpaceDE w:val="0"/>
              <w:autoSpaceDN w:val="0"/>
              <w:snapToGrid w:val="0"/>
              <w:spacing w:beforeLines="50" w:before="156" w:afterLines="50" w:after="156" w:line="460" w:lineRule="exact"/>
              <w:ind w:firstLine="480"/>
              <w:jc w:val="center"/>
              <w:rPr>
                <w:rFonts w:ascii="宋体" w:eastAsia="宋体" w:hAnsi="宋体" w:cs="Times New Roman"/>
                <w:b/>
                <w:sz w:val="24"/>
                <w:szCs w:val="24"/>
                <w:lang w:eastAsia="ko-KR"/>
              </w:rPr>
            </w:pPr>
            <w:r>
              <w:rPr>
                <w:rFonts w:ascii="黑体" w:eastAsia="宋体" w:hAnsi="Times New Roman" w:cs="Times New Roman" w:hint="eastAsia"/>
                <w:sz w:val="24"/>
                <w:szCs w:val="24"/>
              </w:rPr>
              <w:t xml:space="preserve">                </w:t>
            </w:r>
            <w:r>
              <w:rPr>
                <w:rFonts w:ascii="黑体" w:eastAsia="宋体" w:hAnsi="Times New Roman" w:cs="Times New Roman" w:hint="eastAsia"/>
                <w:sz w:val="24"/>
                <w:szCs w:val="24"/>
                <w:lang w:eastAsia="ko-KR"/>
              </w:rPr>
              <w:t>（盖章）</w:t>
            </w:r>
            <w:r>
              <w:rPr>
                <w:rFonts w:ascii="宋体" w:eastAsia="宋体" w:hAnsi="宋体" w:cs="Times New Roman" w:hint="eastAsia"/>
                <w:b/>
                <w:sz w:val="24"/>
                <w:szCs w:val="24"/>
                <w:lang w:eastAsia="ko-KR"/>
              </w:rPr>
              <w:t xml:space="preserve">     </w:t>
            </w:r>
          </w:p>
        </w:tc>
      </w:tr>
      <w:tr w:rsidR="003855C1" w14:paraId="1C932D94" w14:textId="77777777">
        <w:trPr>
          <w:trHeight w:val="772"/>
        </w:trPr>
        <w:tc>
          <w:tcPr>
            <w:tcW w:w="1025" w:type="dxa"/>
            <w:tcMar>
              <w:top w:w="0" w:type="dxa"/>
              <w:left w:w="108" w:type="dxa"/>
              <w:bottom w:w="0" w:type="dxa"/>
              <w:right w:w="108" w:type="dxa"/>
            </w:tcMar>
            <w:vAlign w:val="center"/>
          </w:tcPr>
          <w:p w14:paraId="128CE44F"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黑体" w:eastAsia="宋体" w:hAnsi="Times New Roman" w:cs="Times New Roman" w:hint="eastAsia"/>
                <w:sz w:val="24"/>
                <w:szCs w:val="24"/>
                <w:lang w:eastAsia="ko-KR"/>
              </w:rPr>
              <w:t>领队</w:t>
            </w:r>
          </w:p>
        </w:tc>
        <w:tc>
          <w:tcPr>
            <w:tcW w:w="2405" w:type="dxa"/>
            <w:gridSpan w:val="2"/>
            <w:tcMar>
              <w:top w:w="0" w:type="dxa"/>
              <w:left w:w="108" w:type="dxa"/>
              <w:bottom w:w="0" w:type="dxa"/>
              <w:right w:w="108" w:type="dxa"/>
            </w:tcMar>
            <w:vAlign w:val="center"/>
          </w:tcPr>
          <w:p w14:paraId="421F710F" w14:textId="77777777" w:rsidR="003855C1" w:rsidRDefault="003855C1">
            <w:pPr>
              <w:widowControl/>
              <w:autoSpaceDE w:val="0"/>
              <w:autoSpaceDN w:val="0"/>
              <w:snapToGrid w:val="0"/>
              <w:spacing w:beforeLines="50" w:before="156" w:afterLines="50" w:after="156" w:line="460" w:lineRule="exact"/>
              <w:ind w:left="14" w:hangingChars="6" w:hanging="14"/>
              <w:jc w:val="center"/>
              <w:rPr>
                <w:rFonts w:ascii="宋体" w:eastAsia="宋体" w:hAnsi="宋体" w:cs="Times New Roman"/>
                <w:sz w:val="24"/>
                <w:szCs w:val="24"/>
                <w:lang w:eastAsia="ko-KR"/>
              </w:rPr>
            </w:pPr>
          </w:p>
        </w:tc>
        <w:tc>
          <w:tcPr>
            <w:tcW w:w="1908" w:type="dxa"/>
            <w:tcMar>
              <w:top w:w="0" w:type="dxa"/>
              <w:left w:w="108" w:type="dxa"/>
              <w:bottom w:w="0" w:type="dxa"/>
              <w:right w:w="108" w:type="dxa"/>
            </w:tcMar>
            <w:vAlign w:val="center"/>
          </w:tcPr>
          <w:p w14:paraId="4B41156E"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rPr>
            </w:pPr>
            <w:r>
              <w:rPr>
                <w:rFonts w:ascii="黑体" w:eastAsia="宋体" w:hAnsi="Times New Roman" w:cs="Times New Roman" w:hint="eastAsia"/>
                <w:sz w:val="24"/>
                <w:szCs w:val="24"/>
              </w:rPr>
              <w:t>领队电话</w:t>
            </w:r>
          </w:p>
        </w:tc>
        <w:tc>
          <w:tcPr>
            <w:tcW w:w="3773" w:type="dxa"/>
            <w:gridSpan w:val="2"/>
            <w:tcMar>
              <w:top w:w="0" w:type="dxa"/>
              <w:left w:w="108" w:type="dxa"/>
              <w:bottom w:w="0" w:type="dxa"/>
              <w:right w:w="108" w:type="dxa"/>
            </w:tcMar>
            <w:vAlign w:val="center"/>
          </w:tcPr>
          <w:p w14:paraId="1ADFF3A8" w14:textId="77777777" w:rsidR="003855C1" w:rsidRDefault="003855C1">
            <w:pPr>
              <w:widowControl/>
              <w:autoSpaceDE w:val="0"/>
              <w:autoSpaceDN w:val="0"/>
              <w:snapToGrid w:val="0"/>
              <w:spacing w:beforeLines="50" w:before="156" w:afterLines="50" w:after="156" w:line="460" w:lineRule="exact"/>
              <w:ind w:left="14" w:hangingChars="6" w:hanging="14"/>
              <w:jc w:val="center"/>
              <w:rPr>
                <w:rFonts w:ascii="宋体" w:eastAsia="宋体" w:hAnsi="宋体" w:cs="Times New Roman"/>
                <w:sz w:val="24"/>
                <w:szCs w:val="24"/>
                <w:lang w:eastAsia="ko-KR"/>
              </w:rPr>
            </w:pPr>
          </w:p>
        </w:tc>
      </w:tr>
      <w:tr w:rsidR="003855C1" w14:paraId="6E293FD7" w14:textId="77777777">
        <w:trPr>
          <w:trHeight w:val="1195"/>
        </w:trPr>
        <w:tc>
          <w:tcPr>
            <w:tcW w:w="1025" w:type="dxa"/>
            <w:tcMar>
              <w:top w:w="0" w:type="dxa"/>
              <w:left w:w="108" w:type="dxa"/>
              <w:bottom w:w="0" w:type="dxa"/>
              <w:right w:w="108" w:type="dxa"/>
            </w:tcMar>
            <w:vAlign w:val="center"/>
          </w:tcPr>
          <w:p w14:paraId="55484D6C"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黑体" w:eastAsia="宋体" w:hAnsi="Times New Roman" w:cs="Times New Roman"/>
                <w:sz w:val="24"/>
                <w:szCs w:val="24"/>
                <w:lang w:eastAsia="ko-KR"/>
              </w:rPr>
            </w:pPr>
            <w:r>
              <w:rPr>
                <w:rFonts w:ascii="黑体" w:eastAsia="宋体" w:hAnsi="Times New Roman" w:cs="Times New Roman" w:hint="eastAsia"/>
                <w:sz w:val="24"/>
                <w:szCs w:val="24"/>
                <w:lang w:eastAsia="ko-KR"/>
              </w:rPr>
              <w:t>参赛</w:t>
            </w:r>
          </w:p>
          <w:p w14:paraId="51CF0D16"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黑体" w:eastAsia="宋体" w:hAnsi="Times New Roman" w:cs="Times New Roman" w:hint="eastAsia"/>
                <w:sz w:val="24"/>
                <w:szCs w:val="24"/>
                <w:lang w:eastAsia="ko-KR"/>
              </w:rPr>
              <w:t>类别</w:t>
            </w:r>
          </w:p>
        </w:tc>
        <w:tc>
          <w:tcPr>
            <w:tcW w:w="1155" w:type="dxa"/>
            <w:tcMar>
              <w:top w:w="0" w:type="dxa"/>
              <w:left w:w="108" w:type="dxa"/>
              <w:bottom w:w="0" w:type="dxa"/>
              <w:right w:w="108" w:type="dxa"/>
            </w:tcMar>
            <w:vAlign w:val="center"/>
          </w:tcPr>
          <w:p w14:paraId="0F35F191"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黑体" w:eastAsia="宋体" w:hAnsi="Times New Roman" w:cs="Times New Roman" w:hint="eastAsia"/>
                <w:sz w:val="24"/>
                <w:szCs w:val="24"/>
                <w:lang w:eastAsia="ko-KR"/>
              </w:rPr>
              <w:t>学</w:t>
            </w:r>
            <w:r>
              <w:rPr>
                <w:rFonts w:ascii="黑体" w:eastAsia="宋体" w:hAnsi="Times New Roman" w:cs="Times New Roman" w:hint="eastAsia"/>
                <w:sz w:val="24"/>
                <w:szCs w:val="24"/>
              </w:rPr>
              <w:t xml:space="preserve">  </w:t>
            </w:r>
            <w:r>
              <w:rPr>
                <w:rFonts w:ascii="黑体" w:eastAsia="宋体" w:hAnsi="Times New Roman" w:cs="Times New Roman" w:hint="eastAsia"/>
                <w:sz w:val="24"/>
                <w:szCs w:val="24"/>
                <w:lang w:eastAsia="ko-KR"/>
              </w:rPr>
              <w:t>号</w:t>
            </w:r>
          </w:p>
        </w:tc>
        <w:tc>
          <w:tcPr>
            <w:tcW w:w="1250" w:type="dxa"/>
            <w:tcMar>
              <w:top w:w="0" w:type="dxa"/>
              <w:left w:w="108" w:type="dxa"/>
              <w:bottom w:w="0" w:type="dxa"/>
              <w:right w:w="108" w:type="dxa"/>
            </w:tcMar>
            <w:vAlign w:val="center"/>
          </w:tcPr>
          <w:p w14:paraId="238102B9"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黑体" w:eastAsia="宋体" w:hAnsi="Times New Roman" w:cs="Times New Roman" w:hint="eastAsia"/>
                <w:sz w:val="24"/>
                <w:szCs w:val="24"/>
                <w:lang w:eastAsia="ko-KR"/>
              </w:rPr>
              <w:t>姓</w:t>
            </w:r>
            <w:r>
              <w:rPr>
                <w:rFonts w:ascii="黑体" w:eastAsia="宋体" w:hAnsi="Times New Roman" w:cs="Times New Roman" w:hint="eastAsia"/>
                <w:sz w:val="24"/>
                <w:szCs w:val="24"/>
                <w:lang w:eastAsia="ko-KR"/>
              </w:rPr>
              <w:t xml:space="preserve">  </w:t>
            </w:r>
            <w:r>
              <w:rPr>
                <w:rFonts w:ascii="黑体" w:eastAsia="宋体" w:hAnsi="Times New Roman" w:cs="Times New Roman" w:hint="eastAsia"/>
                <w:sz w:val="24"/>
                <w:szCs w:val="24"/>
                <w:lang w:eastAsia="ko-KR"/>
              </w:rPr>
              <w:t>名</w:t>
            </w:r>
          </w:p>
        </w:tc>
        <w:tc>
          <w:tcPr>
            <w:tcW w:w="1908" w:type="dxa"/>
            <w:tcMar>
              <w:top w:w="0" w:type="dxa"/>
              <w:left w:w="108" w:type="dxa"/>
              <w:bottom w:w="0" w:type="dxa"/>
              <w:right w:w="108" w:type="dxa"/>
            </w:tcMar>
            <w:vAlign w:val="center"/>
          </w:tcPr>
          <w:p w14:paraId="27522BC8"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黑体" w:eastAsia="宋体" w:hAnsi="Times New Roman" w:cs="Times New Roman" w:hint="eastAsia"/>
                <w:sz w:val="24"/>
                <w:szCs w:val="24"/>
                <w:lang w:eastAsia="ko-KR"/>
              </w:rPr>
              <w:t>联系电话</w:t>
            </w:r>
          </w:p>
        </w:tc>
        <w:tc>
          <w:tcPr>
            <w:tcW w:w="3769" w:type="dxa"/>
            <w:gridSpan w:val="2"/>
            <w:tcMar>
              <w:top w:w="0" w:type="dxa"/>
              <w:left w:w="108" w:type="dxa"/>
              <w:bottom w:w="0" w:type="dxa"/>
              <w:right w:w="108" w:type="dxa"/>
            </w:tcMar>
            <w:vAlign w:val="center"/>
          </w:tcPr>
          <w:p w14:paraId="16665074"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黑体" w:eastAsia="宋体" w:hAnsi="Times New Roman" w:cs="Times New Roman" w:hint="eastAsia"/>
                <w:sz w:val="24"/>
                <w:szCs w:val="24"/>
                <w:lang w:eastAsia="ko-KR"/>
              </w:rPr>
              <w:t>演讲题目</w:t>
            </w:r>
          </w:p>
        </w:tc>
      </w:tr>
      <w:tr w:rsidR="003855C1" w14:paraId="7450B63E" w14:textId="77777777">
        <w:trPr>
          <w:trHeight w:hRule="exact" w:val="597"/>
        </w:trPr>
        <w:tc>
          <w:tcPr>
            <w:tcW w:w="1025" w:type="dxa"/>
            <w:vMerge w:val="restart"/>
            <w:tcMar>
              <w:top w:w="0" w:type="dxa"/>
              <w:left w:w="108" w:type="dxa"/>
              <w:bottom w:w="0" w:type="dxa"/>
              <w:right w:w="108" w:type="dxa"/>
            </w:tcMar>
            <w:vAlign w:val="center"/>
          </w:tcPr>
          <w:p w14:paraId="3F8302CE"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黑体" w:eastAsia="宋体" w:hAnsi="Times New Roman" w:cs="Times New Roman"/>
                <w:sz w:val="24"/>
                <w:szCs w:val="24"/>
                <w:lang w:eastAsia="ko-KR"/>
              </w:rPr>
            </w:pPr>
            <w:r>
              <w:rPr>
                <w:rFonts w:ascii="黑体" w:eastAsia="宋体" w:hAnsi="Times New Roman" w:cs="Times New Roman" w:hint="eastAsia"/>
                <w:sz w:val="24"/>
                <w:szCs w:val="24"/>
                <w:lang w:eastAsia="ko-KR"/>
              </w:rPr>
              <w:t>非专</w:t>
            </w:r>
          </w:p>
          <w:p w14:paraId="200F81AA"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黑体" w:eastAsia="宋体" w:hAnsi="Times New Roman" w:cs="Times New Roman"/>
                <w:sz w:val="24"/>
                <w:szCs w:val="24"/>
                <w:lang w:eastAsia="ko-KR"/>
              </w:rPr>
            </w:pPr>
            <w:r>
              <w:rPr>
                <w:rFonts w:ascii="黑体" w:eastAsia="宋体" w:hAnsi="Times New Roman" w:cs="Times New Roman" w:hint="eastAsia"/>
                <w:sz w:val="24"/>
                <w:szCs w:val="24"/>
                <w:lang w:eastAsia="ko-KR"/>
              </w:rPr>
              <w:t>业英</w:t>
            </w:r>
          </w:p>
          <w:p w14:paraId="0DEE0EA8" w14:textId="77777777" w:rsidR="003855C1" w:rsidRDefault="00F4398C">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黑体" w:eastAsia="宋体" w:hAnsi="Times New Roman" w:cs="Times New Roman" w:hint="eastAsia"/>
                <w:sz w:val="24"/>
                <w:szCs w:val="24"/>
                <w:lang w:eastAsia="ko-KR"/>
              </w:rPr>
              <w:t>语组</w:t>
            </w:r>
          </w:p>
        </w:tc>
        <w:tc>
          <w:tcPr>
            <w:tcW w:w="1155" w:type="dxa"/>
            <w:tcMar>
              <w:top w:w="0" w:type="dxa"/>
              <w:left w:w="108" w:type="dxa"/>
              <w:bottom w:w="0" w:type="dxa"/>
              <w:right w:w="108" w:type="dxa"/>
            </w:tcMar>
            <w:vAlign w:val="center"/>
          </w:tcPr>
          <w:p w14:paraId="00B509D8"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250" w:type="dxa"/>
            <w:tcMar>
              <w:top w:w="0" w:type="dxa"/>
              <w:left w:w="108" w:type="dxa"/>
              <w:bottom w:w="0" w:type="dxa"/>
              <w:right w:w="108" w:type="dxa"/>
            </w:tcMar>
            <w:vAlign w:val="center"/>
          </w:tcPr>
          <w:p w14:paraId="3C474988"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908" w:type="dxa"/>
            <w:tcMar>
              <w:top w:w="0" w:type="dxa"/>
              <w:left w:w="108" w:type="dxa"/>
              <w:bottom w:w="0" w:type="dxa"/>
              <w:right w:w="108" w:type="dxa"/>
            </w:tcMar>
            <w:vAlign w:val="center"/>
          </w:tcPr>
          <w:p w14:paraId="15DCCABD"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3769" w:type="dxa"/>
            <w:gridSpan w:val="2"/>
            <w:tcMar>
              <w:top w:w="0" w:type="dxa"/>
              <w:left w:w="108" w:type="dxa"/>
              <w:bottom w:w="0" w:type="dxa"/>
              <w:right w:w="108" w:type="dxa"/>
            </w:tcMar>
            <w:vAlign w:val="center"/>
          </w:tcPr>
          <w:p w14:paraId="525A7BEB"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r>
      <w:tr w:rsidR="003855C1" w14:paraId="1CCB9038" w14:textId="77777777">
        <w:trPr>
          <w:trHeight w:hRule="exact" w:val="597"/>
        </w:trPr>
        <w:tc>
          <w:tcPr>
            <w:tcW w:w="1025" w:type="dxa"/>
            <w:vMerge/>
            <w:vAlign w:val="center"/>
          </w:tcPr>
          <w:p w14:paraId="576C5A7D"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155" w:type="dxa"/>
            <w:tcMar>
              <w:top w:w="0" w:type="dxa"/>
              <w:left w:w="108" w:type="dxa"/>
              <w:bottom w:w="0" w:type="dxa"/>
              <w:right w:w="108" w:type="dxa"/>
            </w:tcMar>
            <w:vAlign w:val="center"/>
          </w:tcPr>
          <w:p w14:paraId="72D851E3"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250" w:type="dxa"/>
            <w:tcMar>
              <w:top w:w="0" w:type="dxa"/>
              <w:left w:w="108" w:type="dxa"/>
              <w:bottom w:w="0" w:type="dxa"/>
              <w:right w:w="108" w:type="dxa"/>
            </w:tcMar>
            <w:vAlign w:val="center"/>
          </w:tcPr>
          <w:p w14:paraId="6FCA618E"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908" w:type="dxa"/>
            <w:tcMar>
              <w:top w:w="0" w:type="dxa"/>
              <w:left w:w="108" w:type="dxa"/>
              <w:bottom w:w="0" w:type="dxa"/>
              <w:right w:w="108" w:type="dxa"/>
            </w:tcMar>
            <w:vAlign w:val="center"/>
          </w:tcPr>
          <w:p w14:paraId="420D7A99"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3769" w:type="dxa"/>
            <w:gridSpan w:val="2"/>
            <w:tcMar>
              <w:top w:w="0" w:type="dxa"/>
              <w:left w:w="108" w:type="dxa"/>
              <w:bottom w:w="0" w:type="dxa"/>
              <w:right w:w="108" w:type="dxa"/>
            </w:tcMar>
            <w:vAlign w:val="center"/>
          </w:tcPr>
          <w:p w14:paraId="1A251CB8"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r>
      <w:tr w:rsidR="003855C1" w14:paraId="5A854FF5" w14:textId="77777777">
        <w:trPr>
          <w:trHeight w:hRule="exact" w:val="597"/>
        </w:trPr>
        <w:tc>
          <w:tcPr>
            <w:tcW w:w="1025" w:type="dxa"/>
            <w:vMerge/>
            <w:vAlign w:val="center"/>
          </w:tcPr>
          <w:p w14:paraId="486871DC"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155" w:type="dxa"/>
            <w:tcMar>
              <w:top w:w="0" w:type="dxa"/>
              <w:left w:w="108" w:type="dxa"/>
              <w:bottom w:w="0" w:type="dxa"/>
              <w:right w:w="108" w:type="dxa"/>
            </w:tcMar>
            <w:vAlign w:val="center"/>
          </w:tcPr>
          <w:p w14:paraId="69E4E3A1"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250" w:type="dxa"/>
            <w:tcMar>
              <w:top w:w="0" w:type="dxa"/>
              <w:left w:w="108" w:type="dxa"/>
              <w:bottom w:w="0" w:type="dxa"/>
              <w:right w:w="108" w:type="dxa"/>
            </w:tcMar>
            <w:vAlign w:val="center"/>
          </w:tcPr>
          <w:p w14:paraId="0CFD881C"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908" w:type="dxa"/>
            <w:tcMar>
              <w:top w:w="0" w:type="dxa"/>
              <w:left w:w="108" w:type="dxa"/>
              <w:bottom w:w="0" w:type="dxa"/>
              <w:right w:w="108" w:type="dxa"/>
            </w:tcMar>
            <w:vAlign w:val="center"/>
          </w:tcPr>
          <w:p w14:paraId="755B4DDF"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3769" w:type="dxa"/>
            <w:gridSpan w:val="2"/>
            <w:tcMar>
              <w:top w:w="0" w:type="dxa"/>
              <w:left w:w="108" w:type="dxa"/>
              <w:bottom w:w="0" w:type="dxa"/>
              <w:right w:w="108" w:type="dxa"/>
            </w:tcMar>
            <w:vAlign w:val="center"/>
          </w:tcPr>
          <w:p w14:paraId="4AC74A97"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r>
      <w:tr w:rsidR="003855C1" w14:paraId="22DC1B5F" w14:textId="77777777">
        <w:trPr>
          <w:trHeight w:hRule="exact" w:val="607"/>
        </w:trPr>
        <w:tc>
          <w:tcPr>
            <w:tcW w:w="1025" w:type="dxa"/>
            <w:vMerge/>
            <w:vAlign w:val="center"/>
          </w:tcPr>
          <w:p w14:paraId="47594052"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155" w:type="dxa"/>
            <w:tcMar>
              <w:top w:w="0" w:type="dxa"/>
              <w:left w:w="108" w:type="dxa"/>
              <w:bottom w:w="0" w:type="dxa"/>
              <w:right w:w="108" w:type="dxa"/>
            </w:tcMar>
            <w:vAlign w:val="center"/>
          </w:tcPr>
          <w:p w14:paraId="46056D38"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250" w:type="dxa"/>
            <w:tcMar>
              <w:top w:w="0" w:type="dxa"/>
              <w:left w:w="108" w:type="dxa"/>
              <w:bottom w:w="0" w:type="dxa"/>
              <w:right w:w="108" w:type="dxa"/>
            </w:tcMar>
            <w:vAlign w:val="center"/>
          </w:tcPr>
          <w:p w14:paraId="593BD89B"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908" w:type="dxa"/>
            <w:tcMar>
              <w:top w:w="0" w:type="dxa"/>
              <w:left w:w="108" w:type="dxa"/>
              <w:bottom w:w="0" w:type="dxa"/>
              <w:right w:w="108" w:type="dxa"/>
            </w:tcMar>
            <w:vAlign w:val="center"/>
          </w:tcPr>
          <w:p w14:paraId="67F19549"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3769" w:type="dxa"/>
            <w:gridSpan w:val="2"/>
            <w:tcMar>
              <w:top w:w="0" w:type="dxa"/>
              <w:left w:w="108" w:type="dxa"/>
              <w:bottom w:w="0" w:type="dxa"/>
              <w:right w:w="108" w:type="dxa"/>
            </w:tcMar>
            <w:vAlign w:val="center"/>
          </w:tcPr>
          <w:p w14:paraId="39F90FB3"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r>
      <w:tr w:rsidR="003855C1" w14:paraId="7C4235BF" w14:textId="77777777">
        <w:trPr>
          <w:trHeight w:hRule="exact" w:val="607"/>
        </w:trPr>
        <w:tc>
          <w:tcPr>
            <w:tcW w:w="1025" w:type="dxa"/>
            <w:vMerge/>
            <w:vAlign w:val="center"/>
          </w:tcPr>
          <w:p w14:paraId="7112E114"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155" w:type="dxa"/>
            <w:tcMar>
              <w:top w:w="0" w:type="dxa"/>
              <w:left w:w="108" w:type="dxa"/>
              <w:bottom w:w="0" w:type="dxa"/>
              <w:right w:w="108" w:type="dxa"/>
            </w:tcMar>
            <w:vAlign w:val="center"/>
          </w:tcPr>
          <w:p w14:paraId="7C51A6BC"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250" w:type="dxa"/>
            <w:tcMar>
              <w:top w:w="0" w:type="dxa"/>
              <w:left w:w="108" w:type="dxa"/>
              <w:bottom w:w="0" w:type="dxa"/>
              <w:right w:w="108" w:type="dxa"/>
            </w:tcMar>
            <w:vAlign w:val="center"/>
          </w:tcPr>
          <w:p w14:paraId="63767ED8"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908" w:type="dxa"/>
            <w:tcMar>
              <w:top w:w="0" w:type="dxa"/>
              <w:left w:w="108" w:type="dxa"/>
              <w:bottom w:w="0" w:type="dxa"/>
              <w:right w:w="108" w:type="dxa"/>
            </w:tcMar>
            <w:vAlign w:val="center"/>
          </w:tcPr>
          <w:p w14:paraId="53ED0ABF"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3769" w:type="dxa"/>
            <w:gridSpan w:val="2"/>
            <w:tcMar>
              <w:top w:w="0" w:type="dxa"/>
              <w:left w:w="108" w:type="dxa"/>
              <w:bottom w:w="0" w:type="dxa"/>
              <w:right w:w="108" w:type="dxa"/>
            </w:tcMar>
            <w:vAlign w:val="center"/>
          </w:tcPr>
          <w:p w14:paraId="47C218E7"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r>
      <w:tr w:rsidR="003855C1" w14:paraId="00A1ED29" w14:textId="77777777">
        <w:trPr>
          <w:trHeight w:hRule="exact" w:val="607"/>
        </w:trPr>
        <w:tc>
          <w:tcPr>
            <w:tcW w:w="1025" w:type="dxa"/>
            <w:vMerge/>
            <w:vAlign w:val="center"/>
          </w:tcPr>
          <w:p w14:paraId="1314ECCE"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155" w:type="dxa"/>
            <w:tcMar>
              <w:top w:w="0" w:type="dxa"/>
              <w:left w:w="108" w:type="dxa"/>
              <w:bottom w:w="0" w:type="dxa"/>
              <w:right w:w="108" w:type="dxa"/>
            </w:tcMar>
            <w:vAlign w:val="center"/>
          </w:tcPr>
          <w:p w14:paraId="24CD5D99"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250" w:type="dxa"/>
            <w:tcMar>
              <w:top w:w="0" w:type="dxa"/>
              <w:left w:w="108" w:type="dxa"/>
              <w:bottom w:w="0" w:type="dxa"/>
              <w:right w:w="108" w:type="dxa"/>
            </w:tcMar>
            <w:vAlign w:val="center"/>
          </w:tcPr>
          <w:p w14:paraId="758C8A59"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1908" w:type="dxa"/>
            <w:tcMar>
              <w:top w:w="0" w:type="dxa"/>
              <w:left w:w="108" w:type="dxa"/>
              <w:bottom w:w="0" w:type="dxa"/>
              <w:right w:w="108" w:type="dxa"/>
            </w:tcMar>
            <w:vAlign w:val="center"/>
          </w:tcPr>
          <w:p w14:paraId="2BA47B62"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c>
          <w:tcPr>
            <w:tcW w:w="3769" w:type="dxa"/>
            <w:gridSpan w:val="2"/>
            <w:tcMar>
              <w:top w:w="0" w:type="dxa"/>
              <w:left w:w="108" w:type="dxa"/>
              <w:bottom w:w="0" w:type="dxa"/>
              <w:right w:w="108" w:type="dxa"/>
            </w:tcMar>
            <w:vAlign w:val="center"/>
          </w:tcPr>
          <w:p w14:paraId="601E2C9A" w14:textId="77777777" w:rsidR="003855C1" w:rsidRDefault="003855C1">
            <w:pPr>
              <w:widowControl/>
              <w:autoSpaceDE w:val="0"/>
              <w:autoSpaceDN w:val="0"/>
              <w:snapToGrid w:val="0"/>
              <w:spacing w:beforeLines="50" w:before="156" w:afterLines="50" w:after="156" w:line="460" w:lineRule="exact"/>
              <w:ind w:firstLine="480"/>
              <w:jc w:val="center"/>
              <w:rPr>
                <w:rFonts w:ascii="宋体" w:eastAsia="宋体" w:hAnsi="宋体" w:cs="Times New Roman"/>
                <w:sz w:val="24"/>
                <w:szCs w:val="24"/>
                <w:lang w:eastAsia="ko-KR"/>
              </w:rPr>
            </w:pPr>
          </w:p>
        </w:tc>
      </w:tr>
    </w:tbl>
    <w:p w14:paraId="5F13EFDF" w14:textId="77777777" w:rsidR="003855C1" w:rsidRDefault="00F4398C">
      <w:pPr>
        <w:autoSpaceDE w:val="0"/>
        <w:autoSpaceDN w:val="0"/>
        <w:snapToGrid w:val="0"/>
        <w:spacing w:line="360" w:lineRule="auto"/>
        <w:ind w:firstLine="480"/>
        <w:rPr>
          <w:rFonts w:ascii="宋体" w:eastAsia="宋体" w:hAnsi="宋体" w:cs="Times New Roman"/>
          <w:sz w:val="24"/>
          <w:szCs w:val="24"/>
          <w:lang w:eastAsia="ko-KR"/>
        </w:rPr>
      </w:pPr>
      <w:r>
        <w:rPr>
          <w:rFonts w:ascii="宋体" w:eastAsia="宋体" w:hAnsi="宋体" w:cs="Times New Roman" w:hint="eastAsia"/>
          <w:sz w:val="24"/>
          <w:szCs w:val="24"/>
          <w:lang w:eastAsia="ko-KR"/>
        </w:rPr>
        <w:t>注：</w:t>
      </w:r>
      <w:r>
        <w:rPr>
          <w:rFonts w:ascii="宋体" w:eastAsia="宋体" w:hAnsi="宋体" w:cs="Times New Roman" w:hint="eastAsia"/>
          <w:sz w:val="24"/>
          <w:szCs w:val="24"/>
          <w:lang w:eastAsia="ko-KR"/>
        </w:rPr>
        <w:t>1.</w:t>
      </w:r>
      <w:r>
        <w:rPr>
          <w:rFonts w:ascii="宋体" w:eastAsia="宋体" w:hAnsi="宋体" w:cs="Times New Roman" w:hint="eastAsia"/>
          <w:sz w:val="24"/>
          <w:szCs w:val="24"/>
          <w:lang w:eastAsia="ko-KR"/>
        </w:rPr>
        <w:t>本报名表需加盖学院党委（党总支）公章。</w:t>
      </w:r>
    </w:p>
    <w:p w14:paraId="1AE61DC6" w14:textId="77777777" w:rsidR="003855C1" w:rsidRDefault="00F4398C">
      <w:pPr>
        <w:autoSpaceDE w:val="0"/>
        <w:autoSpaceDN w:val="0"/>
        <w:snapToGrid w:val="0"/>
        <w:spacing w:line="360" w:lineRule="auto"/>
        <w:ind w:firstLineChars="400" w:firstLine="960"/>
        <w:rPr>
          <w:rFonts w:ascii="宋体" w:eastAsia="宋体" w:hAnsi="宋体" w:cs="Times New Roman"/>
          <w:sz w:val="24"/>
          <w:szCs w:val="24"/>
          <w:lang w:eastAsia="ko-KR"/>
        </w:rPr>
      </w:pPr>
      <w:r>
        <w:rPr>
          <w:rFonts w:ascii="宋体" w:eastAsia="宋体" w:hAnsi="宋体" w:cs="Times New Roman" w:hint="eastAsia"/>
          <w:sz w:val="24"/>
          <w:szCs w:val="24"/>
          <w:lang w:eastAsia="ko-KR"/>
        </w:rPr>
        <w:t>2.</w:t>
      </w:r>
      <w:r>
        <w:rPr>
          <w:rFonts w:ascii="宋体" w:eastAsia="宋体" w:hAnsi="宋体" w:cs="Times New Roman" w:hint="eastAsia"/>
          <w:sz w:val="24"/>
          <w:szCs w:val="24"/>
          <w:lang w:eastAsia="ko-KR"/>
        </w:rPr>
        <w:t>本报名表须打印，手写无效。</w:t>
      </w:r>
    </w:p>
    <w:p w14:paraId="0910F91E" w14:textId="77777777" w:rsidR="003855C1" w:rsidRDefault="003855C1">
      <w:pPr>
        <w:autoSpaceDE w:val="0"/>
        <w:autoSpaceDN w:val="0"/>
        <w:snapToGrid w:val="0"/>
        <w:spacing w:line="360" w:lineRule="auto"/>
        <w:ind w:firstLine="480"/>
        <w:rPr>
          <w:rFonts w:ascii="宋体" w:eastAsia="宋体" w:hAnsi="宋体" w:cs="Times New Roman"/>
          <w:sz w:val="24"/>
          <w:szCs w:val="24"/>
          <w:lang w:eastAsia="ko-KR"/>
        </w:rPr>
      </w:pPr>
    </w:p>
    <w:p w14:paraId="6B31B29C" w14:textId="77777777" w:rsidR="003855C1" w:rsidRDefault="00F4398C">
      <w:pPr>
        <w:widowControl/>
        <w:wordWrap w:val="0"/>
        <w:autoSpaceDE w:val="0"/>
        <w:autoSpaceDN w:val="0"/>
        <w:spacing w:line="360" w:lineRule="auto"/>
        <w:ind w:firstLineChars="2500" w:firstLine="6023"/>
        <w:jc w:val="right"/>
        <w:rPr>
          <w:rFonts w:ascii="宋体" w:eastAsia="宋体" w:hAnsi="宋体" w:cs="Times New Roman"/>
          <w:b/>
          <w:bCs/>
          <w:sz w:val="24"/>
          <w:szCs w:val="24"/>
          <w:lang w:eastAsia="ko-KR"/>
        </w:rPr>
      </w:pPr>
      <w:r>
        <w:rPr>
          <w:rFonts w:ascii="宋体" w:eastAsia="宋体" w:hAnsi="宋体" w:cs="Times New Roman" w:hint="eastAsia"/>
          <w:b/>
          <w:bCs/>
          <w:sz w:val="24"/>
          <w:szCs w:val="24"/>
          <w:lang w:eastAsia="ko-KR"/>
        </w:rPr>
        <w:t>河南师范大学</w:t>
      </w:r>
    </w:p>
    <w:p w14:paraId="6C9E0C25" w14:textId="77777777" w:rsidR="003855C1" w:rsidRDefault="00F4398C">
      <w:pPr>
        <w:wordWrap w:val="0"/>
        <w:autoSpaceDE w:val="0"/>
        <w:autoSpaceDN w:val="0"/>
        <w:spacing w:line="360" w:lineRule="auto"/>
        <w:ind w:firstLine="482"/>
        <w:jc w:val="right"/>
        <w:rPr>
          <w:rFonts w:ascii="宋体" w:eastAsia="宋体" w:hAnsi="宋体" w:cs="Times New Roman"/>
          <w:b/>
          <w:bCs/>
          <w:sz w:val="24"/>
          <w:szCs w:val="24"/>
          <w:lang w:eastAsia="ko-KR"/>
        </w:rPr>
      </w:pPr>
      <w:r>
        <w:rPr>
          <w:rFonts w:ascii="宋体" w:eastAsia="宋体" w:hAnsi="宋体" w:cs="Times New Roman" w:hint="eastAsia"/>
          <w:b/>
          <w:bCs/>
          <w:sz w:val="24"/>
          <w:szCs w:val="24"/>
          <w:lang w:eastAsia="ko-KR"/>
        </w:rPr>
        <w:t>第二十</w:t>
      </w:r>
      <w:r>
        <w:rPr>
          <w:rFonts w:ascii="宋体" w:eastAsia="宋体" w:hAnsi="宋体" w:cs="Times New Roman" w:hint="eastAsia"/>
          <w:b/>
          <w:bCs/>
          <w:sz w:val="24"/>
          <w:szCs w:val="24"/>
        </w:rPr>
        <w:t>八</w:t>
      </w:r>
      <w:r>
        <w:rPr>
          <w:rFonts w:ascii="宋体" w:eastAsia="宋体" w:hAnsi="宋体" w:cs="Times New Roman" w:hint="eastAsia"/>
          <w:b/>
          <w:bCs/>
          <w:sz w:val="24"/>
          <w:szCs w:val="24"/>
          <w:lang w:eastAsia="ko-KR"/>
        </w:rPr>
        <w:t>届大学生基本技能大赛组委会</w:t>
      </w:r>
    </w:p>
    <w:p w14:paraId="0644E2DA" w14:textId="77777777" w:rsidR="003855C1" w:rsidRDefault="00F4398C">
      <w:pPr>
        <w:autoSpaceDE w:val="0"/>
        <w:autoSpaceDN w:val="0"/>
        <w:snapToGrid w:val="0"/>
        <w:spacing w:line="360" w:lineRule="auto"/>
        <w:ind w:firstLine="482"/>
        <w:jc w:val="right"/>
        <w:rPr>
          <w:rFonts w:ascii="宋体" w:eastAsia="宋体" w:hAnsi="宋体" w:cs="Times New Roman"/>
          <w:b/>
          <w:sz w:val="24"/>
          <w:szCs w:val="24"/>
          <w:lang w:eastAsia="ko-KR"/>
        </w:rPr>
        <w:sectPr w:rsidR="003855C1">
          <w:headerReference w:type="even" r:id="rId10"/>
          <w:headerReference w:type="default" r:id="rId11"/>
          <w:footerReference w:type="even" r:id="rId12"/>
          <w:footerReference w:type="default" r:id="rId13"/>
          <w:headerReference w:type="first" r:id="rId14"/>
          <w:footerReference w:type="first" r:id="rId15"/>
          <w:pgSz w:w="11906" w:h="16838"/>
          <w:pgMar w:top="2098" w:right="1474" w:bottom="1985" w:left="1588" w:header="851" w:footer="992" w:gutter="0"/>
          <w:cols w:space="425"/>
          <w:docGrid w:type="lines" w:linePitch="312"/>
        </w:sectPr>
      </w:pPr>
      <w:r>
        <w:rPr>
          <w:rFonts w:ascii="宋体" w:eastAsia="宋体" w:hAnsi="宋体" w:cs="Times New Roman" w:hint="eastAsia"/>
          <w:b/>
          <w:bCs/>
          <w:sz w:val="24"/>
          <w:szCs w:val="24"/>
          <w:lang w:eastAsia="ko-KR"/>
        </w:rPr>
        <w:t xml:space="preserve">                                   </w:t>
      </w:r>
      <w:r>
        <w:rPr>
          <w:rFonts w:ascii="宋体" w:eastAsia="宋体" w:hAnsi="宋体" w:cs="Times New Roman" w:hint="eastAsia"/>
          <w:b/>
          <w:bCs/>
          <w:sz w:val="24"/>
          <w:szCs w:val="24"/>
        </w:rPr>
        <w:t>2021</w:t>
      </w:r>
      <w:r>
        <w:rPr>
          <w:rFonts w:ascii="宋体" w:eastAsia="宋体" w:hAnsi="宋体" w:cs="Times New Roman" w:hint="eastAsia"/>
          <w:b/>
          <w:bCs/>
          <w:sz w:val="24"/>
          <w:szCs w:val="24"/>
        </w:rPr>
        <w:t>年</w:t>
      </w:r>
      <w:r>
        <w:rPr>
          <w:rFonts w:ascii="宋体" w:eastAsia="宋体" w:hAnsi="宋体" w:cs="Times New Roman" w:hint="eastAsia"/>
          <w:b/>
          <w:bCs/>
          <w:sz w:val="24"/>
          <w:szCs w:val="24"/>
        </w:rPr>
        <w:t>4</w:t>
      </w:r>
      <w:r>
        <w:rPr>
          <w:rFonts w:ascii="宋体" w:eastAsia="宋体" w:hAnsi="宋体" w:cs="Times New Roman" w:hint="eastAsia"/>
          <w:b/>
          <w:bCs/>
          <w:sz w:val="24"/>
          <w:szCs w:val="24"/>
        </w:rPr>
        <w:t>月</w:t>
      </w:r>
    </w:p>
    <w:p w14:paraId="1BBF7EF8" w14:textId="77777777" w:rsidR="003855C1" w:rsidRDefault="00F4398C">
      <w:pPr>
        <w:autoSpaceDE w:val="0"/>
        <w:autoSpaceDN w:val="0"/>
        <w:snapToGrid w:val="0"/>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lang w:eastAsia="ko-KR"/>
        </w:rPr>
        <w:lastRenderedPageBreak/>
        <w:t>附件</w:t>
      </w:r>
      <w:r>
        <w:rPr>
          <w:rFonts w:ascii="宋体" w:eastAsia="宋体" w:hAnsi="宋体" w:cs="Times New Roman" w:hint="eastAsia"/>
          <w:b/>
          <w:sz w:val="24"/>
          <w:szCs w:val="24"/>
        </w:rPr>
        <w:t>三</w:t>
      </w:r>
      <w:r>
        <w:rPr>
          <w:rFonts w:ascii="宋体" w:eastAsia="宋体" w:hAnsi="宋体" w:cs="Times New Roman" w:hint="eastAsia"/>
          <w:b/>
          <w:sz w:val="24"/>
          <w:szCs w:val="24"/>
          <w:lang w:eastAsia="ko-KR"/>
        </w:rPr>
        <w:t>：</w:t>
      </w:r>
      <w:r>
        <w:rPr>
          <w:rFonts w:ascii="宋体" w:eastAsia="宋体" w:hAnsi="宋体" w:cs="Times New Roman" w:hint="eastAsia"/>
          <w:b/>
          <w:sz w:val="24"/>
          <w:szCs w:val="24"/>
          <w:lang w:eastAsia="ko-KR"/>
        </w:rPr>
        <w:t xml:space="preserve">            </w:t>
      </w:r>
    </w:p>
    <w:p w14:paraId="1C76A54C" w14:textId="77777777" w:rsidR="003855C1" w:rsidRDefault="00F4398C">
      <w:pPr>
        <w:autoSpaceDE w:val="0"/>
        <w:autoSpaceDN w:val="0"/>
        <w:snapToGrid w:val="0"/>
        <w:spacing w:line="360" w:lineRule="auto"/>
        <w:ind w:firstLine="482"/>
        <w:jc w:val="center"/>
        <w:rPr>
          <w:rFonts w:ascii="宋体" w:eastAsia="宋体" w:hAnsi="宋体" w:cs="Times New Roman"/>
          <w:b/>
          <w:sz w:val="24"/>
          <w:szCs w:val="24"/>
          <w:lang w:eastAsia="ko-KR"/>
        </w:rPr>
      </w:pPr>
      <w:r>
        <w:rPr>
          <w:rFonts w:ascii="宋体" w:eastAsia="宋体" w:hAnsi="宋体" w:cs="Times New Roman" w:hint="eastAsia"/>
          <w:b/>
          <w:sz w:val="24"/>
          <w:szCs w:val="24"/>
          <w:lang w:eastAsia="ko-KR"/>
        </w:rPr>
        <w:t>河</w:t>
      </w:r>
      <w:r>
        <w:rPr>
          <w:rFonts w:ascii="宋体" w:eastAsia="宋体" w:hAnsi="宋体" w:cs="Times New Roman" w:hint="eastAsia"/>
          <w:b/>
          <w:sz w:val="24"/>
          <w:szCs w:val="24"/>
        </w:rPr>
        <w:t xml:space="preserve"> </w:t>
      </w:r>
      <w:r>
        <w:rPr>
          <w:rFonts w:ascii="宋体" w:eastAsia="宋体" w:hAnsi="宋体" w:cs="Times New Roman" w:hint="eastAsia"/>
          <w:b/>
          <w:sz w:val="24"/>
          <w:szCs w:val="24"/>
          <w:lang w:eastAsia="ko-KR"/>
        </w:rPr>
        <w:t>南</w:t>
      </w:r>
      <w:r>
        <w:rPr>
          <w:rFonts w:ascii="宋体" w:eastAsia="宋体" w:hAnsi="宋体" w:cs="Times New Roman" w:hint="eastAsia"/>
          <w:b/>
          <w:sz w:val="24"/>
          <w:szCs w:val="24"/>
        </w:rPr>
        <w:t xml:space="preserve"> </w:t>
      </w:r>
      <w:r>
        <w:rPr>
          <w:rFonts w:ascii="宋体" w:eastAsia="宋体" w:hAnsi="宋体" w:cs="Times New Roman" w:hint="eastAsia"/>
          <w:b/>
          <w:sz w:val="24"/>
          <w:szCs w:val="24"/>
          <w:lang w:eastAsia="ko-KR"/>
        </w:rPr>
        <w:t>师</w:t>
      </w:r>
      <w:r>
        <w:rPr>
          <w:rFonts w:ascii="宋体" w:eastAsia="宋体" w:hAnsi="宋体" w:cs="Times New Roman" w:hint="eastAsia"/>
          <w:b/>
          <w:sz w:val="24"/>
          <w:szCs w:val="24"/>
        </w:rPr>
        <w:t xml:space="preserve"> </w:t>
      </w:r>
      <w:r>
        <w:rPr>
          <w:rFonts w:ascii="宋体" w:eastAsia="宋体" w:hAnsi="宋体" w:cs="Times New Roman" w:hint="eastAsia"/>
          <w:b/>
          <w:sz w:val="24"/>
          <w:szCs w:val="24"/>
          <w:lang w:eastAsia="ko-KR"/>
        </w:rPr>
        <w:t>范</w:t>
      </w:r>
      <w:r>
        <w:rPr>
          <w:rFonts w:ascii="宋体" w:eastAsia="宋体" w:hAnsi="宋体" w:cs="Times New Roman" w:hint="eastAsia"/>
          <w:b/>
          <w:sz w:val="24"/>
          <w:szCs w:val="24"/>
        </w:rPr>
        <w:t xml:space="preserve"> </w:t>
      </w:r>
      <w:r>
        <w:rPr>
          <w:rFonts w:ascii="宋体" w:eastAsia="宋体" w:hAnsi="宋体" w:cs="Times New Roman" w:hint="eastAsia"/>
          <w:b/>
          <w:sz w:val="24"/>
          <w:szCs w:val="24"/>
          <w:lang w:eastAsia="ko-KR"/>
        </w:rPr>
        <w:t>大</w:t>
      </w:r>
      <w:r>
        <w:rPr>
          <w:rFonts w:ascii="宋体" w:eastAsia="宋体" w:hAnsi="宋体" w:cs="Times New Roman" w:hint="eastAsia"/>
          <w:b/>
          <w:sz w:val="24"/>
          <w:szCs w:val="24"/>
        </w:rPr>
        <w:t xml:space="preserve"> </w:t>
      </w:r>
      <w:r>
        <w:rPr>
          <w:rFonts w:ascii="宋体" w:eastAsia="宋体" w:hAnsi="宋体" w:cs="Times New Roman" w:hint="eastAsia"/>
          <w:b/>
          <w:sz w:val="24"/>
          <w:szCs w:val="24"/>
          <w:lang w:eastAsia="ko-KR"/>
        </w:rPr>
        <w:t>学</w:t>
      </w:r>
    </w:p>
    <w:p w14:paraId="0EB006BD" w14:textId="77777777" w:rsidR="003855C1" w:rsidRDefault="00F4398C">
      <w:pPr>
        <w:autoSpaceDE w:val="0"/>
        <w:autoSpaceDN w:val="0"/>
        <w:snapToGrid w:val="0"/>
        <w:spacing w:line="360" w:lineRule="auto"/>
        <w:ind w:firstLine="482"/>
        <w:jc w:val="center"/>
        <w:rPr>
          <w:rFonts w:ascii="宋体" w:eastAsia="宋体" w:hAnsi="宋体" w:cs="Times New Roman"/>
          <w:b/>
          <w:sz w:val="24"/>
          <w:szCs w:val="24"/>
        </w:rPr>
      </w:pPr>
      <w:r>
        <w:rPr>
          <w:rFonts w:ascii="宋体" w:eastAsia="宋体" w:hAnsi="宋体" w:cs="Times New Roman" w:hint="eastAsia"/>
          <w:b/>
          <w:sz w:val="24"/>
          <w:szCs w:val="24"/>
        </w:rPr>
        <w:t>第二十八届</w:t>
      </w:r>
      <w:r>
        <w:rPr>
          <w:rFonts w:ascii="宋体" w:eastAsia="宋体" w:hAnsi="宋体" w:cs="Times New Roman" w:hint="eastAsia"/>
          <w:b/>
          <w:sz w:val="24"/>
          <w:szCs w:val="24"/>
          <w:lang w:eastAsia="ko-KR"/>
        </w:rPr>
        <w:t>大学生基本技能</w:t>
      </w:r>
      <w:r>
        <w:rPr>
          <w:rFonts w:ascii="宋体" w:eastAsia="宋体" w:hAnsi="宋体" w:cs="Times New Roman" w:hint="eastAsia"/>
          <w:b/>
          <w:sz w:val="24"/>
          <w:szCs w:val="24"/>
        </w:rPr>
        <w:t>大</w:t>
      </w:r>
      <w:r>
        <w:rPr>
          <w:rFonts w:ascii="宋体" w:eastAsia="宋体" w:hAnsi="宋体" w:cs="Times New Roman" w:hint="eastAsia"/>
          <w:b/>
          <w:sz w:val="24"/>
          <w:szCs w:val="24"/>
          <w:lang w:eastAsia="ko-KR"/>
        </w:rPr>
        <w:t>赛</w:t>
      </w:r>
    </w:p>
    <w:p w14:paraId="11FF47FF" w14:textId="77777777" w:rsidR="003855C1" w:rsidRDefault="00F4398C">
      <w:pPr>
        <w:autoSpaceDE w:val="0"/>
        <w:autoSpaceDN w:val="0"/>
        <w:snapToGrid w:val="0"/>
        <w:spacing w:line="360" w:lineRule="auto"/>
        <w:ind w:firstLine="482"/>
        <w:jc w:val="center"/>
        <w:rPr>
          <w:rFonts w:ascii="宋体" w:eastAsia="宋体" w:hAnsi="宋体" w:cs="Times New Roman"/>
          <w:b/>
          <w:bCs/>
          <w:sz w:val="24"/>
          <w:szCs w:val="24"/>
          <w:lang w:eastAsia="ko-KR"/>
        </w:rPr>
      </w:pPr>
      <w:r>
        <w:rPr>
          <w:rFonts w:ascii="宋体" w:eastAsia="宋体" w:hAnsi="宋体" w:cs="Times New Roman" w:hint="eastAsia"/>
          <w:b/>
          <w:bCs/>
          <w:sz w:val="24"/>
          <w:szCs w:val="24"/>
          <w:lang w:eastAsia="ko-KR"/>
        </w:rPr>
        <w:t>英语演讲比赛评分细则</w:t>
      </w:r>
    </w:p>
    <w:p w14:paraId="0979B21E" w14:textId="77777777" w:rsidR="003855C1" w:rsidRDefault="00F4398C">
      <w:pPr>
        <w:topLinePunct/>
        <w:autoSpaceDN w:val="0"/>
        <w:snapToGrid w:val="0"/>
        <w:spacing w:line="360" w:lineRule="auto"/>
        <w:ind w:firstLine="480"/>
        <w:jc w:val="left"/>
        <w:rPr>
          <w:rFonts w:ascii="宋体" w:eastAsia="宋体" w:hAnsi="宋体" w:cs="Times New Roman"/>
          <w:sz w:val="24"/>
          <w:szCs w:val="24"/>
        </w:rPr>
      </w:pPr>
      <w:r>
        <w:rPr>
          <w:rFonts w:ascii="宋体" w:eastAsia="宋体" w:hAnsi="宋体" w:cs="Times New Roman" w:hint="eastAsia"/>
          <w:sz w:val="24"/>
          <w:szCs w:val="24"/>
        </w:rPr>
        <w:t>一、复赛中采用</w:t>
      </w:r>
      <w:r>
        <w:rPr>
          <w:rFonts w:ascii="宋体" w:eastAsia="宋体" w:hAnsi="宋体" w:cs="Times New Roman" w:hint="eastAsia"/>
          <w:sz w:val="24"/>
          <w:szCs w:val="24"/>
        </w:rPr>
        <w:t>10</w:t>
      </w:r>
      <w:r>
        <w:rPr>
          <w:rFonts w:ascii="宋体" w:eastAsia="宋体" w:hAnsi="宋体" w:cs="Times New Roman" w:hint="eastAsia"/>
          <w:sz w:val="24"/>
          <w:szCs w:val="24"/>
        </w:rPr>
        <w:t>分制打分法，无“即兴演讲”环节；决赛中采用</w:t>
      </w:r>
      <w:r>
        <w:rPr>
          <w:rFonts w:ascii="宋体" w:eastAsia="宋体" w:hAnsi="宋体" w:cs="Times New Roman" w:hint="eastAsia"/>
          <w:sz w:val="24"/>
          <w:szCs w:val="24"/>
        </w:rPr>
        <w:t>10</w:t>
      </w: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分制打分法，增加“即兴演讲”环节。</w:t>
      </w:r>
    </w:p>
    <w:p w14:paraId="1CB2F062" w14:textId="77777777" w:rsidR="003855C1" w:rsidRDefault="00F4398C">
      <w:pPr>
        <w:topLinePunct/>
        <w:autoSpaceDN w:val="0"/>
        <w:snapToGrid w:val="0"/>
        <w:spacing w:line="360" w:lineRule="auto"/>
        <w:ind w:firstLine="482"/>
        <w:jc w:val="left"/>
        <w:rPr>
          <w:rFonts w:ascii="宋体" w:eastAsia="宋体" w:hAnsi="宋体" w:cs="Times New Roman"/>
          <w:b/>
          <w:sz w:val="24"/>
          <w:szCs w:val="24"/>
          <w:lang w:eastAsia="ko-KR"/>
        </w:rPr>
      </w:pPr>
      <w:r>
        <w:rPr>
          <w:rFonts w:ascii="宋体" w:eastAsia="宋体" w:hAnsi="宋体" w:cs="Times New Roman" w:hint="eastAsia"/>
          <w:b/>
          <w:sz w:val="24"/>
          <w:szCs w:val="24"/>
          <w:lang w:eastAsia="ko-KR"/>
        </w:rPr>
        <w:t>二、具体评分细则</w:t>
      </w:r>
    </w:p>
    <w:p w14:paraId="17BC9E05" w14:textId="77777777" w:rsidR="003855C1" w:rsidRDefault="00F4398C">
      <w:pPr>
        <w:topLinePunct/>
        <w:autoSpaceDN w:val="0"/>
        <w:snapToGrid w:val="0"/>
        <w:spacing w:line="360" w:lineRule="auto"/>
        <w:ind w:firstLine="480"/>
        <w:jc w:val="left"/>
        <w:rPr>
          <w:rFonts w:ascii="宋体" w:eastAsia="宋体" w:hAnsi="宋体" w:cs="Times New Roman"/>
          <w:sz w:val="24"/>
          <w:szCs w:val="24"/>
          <w:lang w:eastAsia="ko-KR"/>
        </w:rPr>
      </w:pPr>
      <w:r>
        <w:rPr>
          <w:rFonts w:ascii="宋体" w:eastAsia="宋体" w:hAnsi="宋体" w:cs="Times New Roman" w:hint="eastAsia"/>
          <w:sz w:val="24"/>
          <w:szCs w:val="24"/>
          <w:lang w:eastAsia="ko-KR"/>
        </w:rPr>
        <w:t>1.</w:t>
      </w:r>
      <w:r>
        <w:rPr>
          <w:rFonts w:ascii="宋体" w:eastAsia="宋体" w:hAnsi="宋体" w:cs="Times New Roman" w:hint="eastAsia"/>
          <w:sz w:val="24"/>
          <w:szCs w:val="24"/>
          <w:lang w:eastAsia="ko-KR"/>
        </w:rPr>
        <w:t>英语发音标准，音量适中，语言生动形象，语调富于变化，语速快慢适中，无语病。（</w:t>
      </w:r>
      <w:r>
        <w:rPr>
          <w:rFonts w:ascii="宋体" w:eastAsia="宋体" w:hAnsi="宋体" w:cs="Times New Roman" w:hint="eastAsia"/>
          <w:sz w:val="24"/>
          <w:szCs w:val="24"/>
        </w:rPr>
        <w:t>3</w:t>
      </w:r>
      <w:r>
        <w:rPr>
          <w:rFonts w:ascii="宋体" w:eastAsia="宋体" w:hAnsi="宋体" w:cs="Times New Roman" w:hint="eastAsia"/>
          <w:sz w:val="24"/>
          <w:szCs w:val="24"/>
          <w:lang w:eastAsia="ko-KR"/>
        </w:rPr>
        <w:t>分）</w:t>
      </w:r>
    </w:p>
    <w:p w14:paraId="3A06E50E" w14:textId="77777777" w:rsidR="003855C1" w:rsidRDefault="00F4398C">
      <w:pPr>
        <w:topLinePunct/>
        <w:autoSpaceDN w:val="0"/>
        <w:snapToGrid w:val="0"/>
        <w:spacing w:line="360" w:lineRule="auto"/>
        <w:ind w:firstLine="480"/>
        <w:jc w:val="left"/>
        <w:rPr>
          <w:rFonts w:ascii="宋体" w:eastAsia="宋体" w:hAnsi="宋体" w:cs="Times New Roman"/>
          <w:sz w:val="24"/>
          <w:szCs w:val="24"/>
          <w:lang w:eastAsia="ko-KR"/>
        </w:rPr>
      </w:pPr>
      <w:r>
        <w:rPr>
          <w:rFonts w:ascii="宋体" w:eastAsia="宋体" w:hAnsi="宋体" w:cs="Times New Roman" w:hint="eastAsia"/>
          <w:sz w:val="24"/>
          <w:szCs w:val="24"/>
          <w:lang w:eastAsia="ko-KR"/>
        </w:rPr>
        <w:t>2.</w:t>
      </w:r>
      <w:r>
        <w:rPr>
          <w:rFonts w:ascii="宋体" w:eastAsia="宋体" w:hAnsi="宋体" w:cs="Times New Roman" w:hint="eastAsia"/>
          <w:sz w:val="24"/>
          <w:szCs w:val="24"/>
          <w:lang w:eastAsia="ko-KR"/>
        </w:rPr>
        <w:t>内容生动充实，有深度，符合主题要求，体现时代特色；结构完整紧凑。（</w:t>
      </w:r>
      <w:r>
        <w:rPr>
          <w:rFonts w:ascii="宋体" w:eastAsia="宋体" w:hAnsi="宋体" w:cs="Times New Roman" w:hint="eastAsia"/>
          <w:sz w:val="24"/>
          <w:szCs w:val="24"/>
        </w:rPr>
        <w:t>3</w:t>
      </w:r>
      <w:r>
        <w:rPr>
          <w:rFonts w:ascii="宋体" w:eastAsia="宋体" w:hAnsi="宋体" w:cs="Times New Roman" w:hint="eastAsia"/>
          <w:sz w:val="24"/>
          <w:szCs w:val="24"/>
          <w:lang w:eastAsia="ko-KR"/>
        </w:rPr>
        <w:t>分）</w:t>
      </w:r>
    </w:p>
    <w:p w14:paraId="358E2F9D" w14:textId="77777777" w:rsidR="003855C1" w:rsidRDefault="00F4398C">
      <w:pPr>
        <w:topLinePunct/>
        <w:autoSpaceDN w:val="0"/>
        <w:snapToGrid w:val="0"/>
        <w:spacing w:line="360" w:lineRule="auto"/>
        <w:ind w:firstLine="480"/>
        <w:jc w:val="left"/>
        <w:rPr>
          <w:rFonts w:ascii="宋体" w:eastAsia="宋体" w:hAnsi="宋体" w:cs="Times New Roman"/>
          <w:sz w:val="24"/>
          <w:szCs w:val="24"/>
          <w:lang w:eastAsia="ko-KR"/>
        </w:rPr>
      </w:pPr>
      <w:r>
        <w:rPr>
          <w:rFonts w:ascii="宋体" w:eastAsia="宋体" w:hAnsi="宋体" w:cs="Times New Roman" w:hint="eastAsia"/>
          <w:sz w:val="24"/>
          <w:szCs w:val="24"/>
          <w:lang w:eastAsia="ko-KR"/>
        </w:rPr>
        <w:t>3.</w:t>
      </w:r>
      <w:r>
        <w:rPr>
          <w:rFonts w:ascii="宋体" w:eastAsia="宋体" w:hAnsi="宋体" w:cs="Times New Roman" w:hint="eastAsia"/>
          <w:sz w:val="24"/>
          <w:szCs w:val="24"/>
          <w:lang w:eastAsia="ko-KR"/>
        </w:rPr>
        <w:t>语言表达能力强，富有感染力和幽默感，有良好的控场技巧。整场效果良好，听众（观众）反应积极。（</w:t>
      </w:r>
      <w:r>
        <w:rPr>
          <w:rFonts w:ascii="宋体" w:eastAsia="宋体" w:hAnsi="宋体" w:cs="Times New Roman" w:hint="eastAsia"/>
          <w:sz w:val="24"/>
          <w:szCs w:val="24"/>
          <w:lang w:eastAsia="ko-KR"/>
        </w:rPr>
        <w:t>2</w:t>
      </w:r>
      <w:r>
        <w:rPr>
          <w:rFonts w:ascii="宋体" w:eastAsia="宋体" w:hAnsi="宋体" w:cs="Times New Roman" w:hint="eastAsia"/>
          <w:sz w:val="24"/>
          <w:szCs w:val="24"/>
          <w:lang w:eastAsia="ko-KR"/>
        </w:rPr>
        <w:t>分）</w:t>
      </w:r>
    </w:p>
    <w:p w14:paraId="2AC57899" w14:textId="77777777" w:rsidR="003855C1" w:rsidRDefault="00F4398C">
      <w:pPr>
        <w:topLinePunct/>
        <w:autoSpaceDN w:val="0"/>
        <w:snapToGrid w:val="0"/>
        <w:spacing w:line="360" w:lineRule="auto"/>
        <w:ind w:firstLine="480"/>
        <w:jc w:val="left"/>
        <w:rPr>
          <w:rFonts w:ascii="宋体" w:eastAsia="宋体" w:hAnsi="宋体" w:cs="Times New Roman"/>
          <w:sz w:val="24"/>
          <w:szCs w:val="24"/>
          <w:lang w:eastAsia="ko-KR"/>
        </w:rPr>
      </w:pPr>
      <w:r>
        <w:rPr>
          <w:rFonts w:ascii="宋体" w:eastAsia="宋体" w:hAnsi="宋体" w:cs="Times New Roman" w:hint="eastAsia"/>
          <w:sz w:val="24"/>
          <w:szCs w:val="24"/>
          <w:lang w:eastAsia="ko-KR"/>
        </w:rPr>
        <w:t>4.</w:t>
      </w:r>
      <w:r>
        <w:rPr>
          <w:rFonts w:ascii="宋体" w:eastAsia="宋体" w:hAnsi="宋体" w:cs="Times New Roman" w:hint="eastAsia"/>
          <w:sz w:val="24"/>
          <w:szCs w:val="24"/>
          <w:lang w:eastAsia="ko-KR"/>
        </w:rPr>
        <w:t>语态自然，态势语得体，神情谦和，态度热情，举止稳健，有风度。（</w:t>
      </w:r>
      <w:r>
        <w:rPr>
          <w:rFonts w:ascii="宋体" w:eastAsia="宋体" w:hAnsi="宋体" w:cs="Times New Roman" w:hint="eastAsia"/>
          <w:sz w:val="24"/>
          <w:szCs w:val="24"/>
          <w:lang w:eastAsia="ko-KR"/>
        </w:rPr>
        <w:t>2</w:t>
      </w:r>
      <w:r>
        <w:rPr>
          <w:rFonts w:ascii="宋体" w:eastAsia="宋体" w:hAnsi="宋体" w:cs="Times New Roman" w:hint="eastAsia"/>
          <w:sz w:val="24"/>
          <w:szCs w:val="24"/>
          <w:lang w:eastAsia="ko-KR"/>
        </w:rPr>
        <w:t>分）</w:t>
      </w:r>
    </w:p>
    <w:p w14:paraId="74B041E5" w14:textId="77777777" w:rsidR="003855C1" w:rsidRDefault="00F4398C">
      <w:pPr>
        <w:topLinePunct/>
        <w:autoSpaceDN w:val="0"/>
        <w:snapToGrid w:val="0"/>
        <w:spacing w:line="360" w:lineRule="auto"/>
        <w:ind w:firstLine="480"/>
        <w:jc w:val="left"/>
        <w:rPr>
          <w:rFonts w:ascii="宋体" w:eastAsia="宋体" w:hAnsi="宋体" w:cs="Times New Roman"/>
          <w:sz w:val="24"/>
          <w:szCs w:val="24"/>
          <w:lang w:eastAsia="ko-KR"/>
        </w:rPr>
      </w:pPr>
      <w:r>
        <w:rPr>
          <w:rFonts w:ascii="宋体" w:eastAsia="宋体" w:hAnsi="宋体" w:cs="Times New Roman"/>
          <w:sz w:val="24"/>
          <w:szCs w:val="24"/>
          <w:lang w:eastAsia="ko-KR"/>
        </w:rPr>
        <w:t>5</w:t>
      </w:r>
      <w:r>
        <w:rPr>
          <w:rFonts w:ascii="宋体" w:eastAsia="宋体" w:hAnsi="宋体" w:cs="Times New Roman" w:hint="eastAsia"/>
          <w:sz w:val="24"/>
          <w:szCs w:val="24"/>
        </w:rPr>
        <w:t>.</w:t>
      </w:r>
      <w:r>
        <w:rPr>
          <w:rFonts w:ascii="宋体" w:eastAsia="宋体" w:hAnsi="宋体" w:cs="Times New Roman" w:hint="eastAsia"/>
          <w:sz w:val="24"/>
          <w:szCs w:val="24"/>
          <w:lang w:eastAsia="ko-KR"/>
        </w:rPr>
        <w:t>“即兴演讲”</w:t>
      </w:r>
      <w:r>
        <w:rPr>
          <w:rFonts w:ascii="宋体" w:eastAsia="宋体" w:hAnsi="宋体" w:cs="Times New Roman"/>
          <w:sz w:val="24"/>
          <w:szCs w:val="24"/>
          <w:lang w:eastAsia="ko-KR"/>
        </w:rPr>
        <w:t>环节共</w:t>
      </w:r>
      <w:r>
        <w:rPr>
          <w:rFonts w:ascii="宋体" w:eastAsia="宋体" w:hAnsi="宋体" w:cs="Times New Roman"/>
          <w:sz w:val="24"/>
          <w:szCs w:val="24"/>
          <w:lang w:eastAsia="ko-KR"/>
        </w:rPr>
        <w:t>3</w:t>
      </w:r>
      <w:r>
        <w:rPr>
          <w:rFonts w:ascii="宋体" w:eastAsia="宋体" w:hAnsi="宋体" w:cs="Times New Roman"/>
          <w:sz w:val="24"/>
          <w:szCs w:val="24"/>
          <w:lang w:eastAsia="ko-KR"/>
        </w:rPr>
        <w:t>分</w:t>
      </w:r>
      <w:r>
        <w:rPr>
          <w:rFonts w:ascii="宋体" w:eastAsia="宋体" w:hAnsi="宋体" w:cs="Times New Roman" w:hint="eastAsia"/>
          <w:sz w:val="24"/>
          <w:szCs w:val="24"/>
          <w:lang w:eastAsia="ko-KR"/>
        </w:rPr>
        <w:t>：</w:t>
      </w:r>
      <w:r>
        <w:rPr>
          <w:rFonts w:ascii="宋体" w:eastAsia="宋体" w:hAnsi="宋体" w:cs="Times New Roman"/>
          <w:sz w:val="24"/>
          <w:szCs w:val="24"/>
          <w:lang w:eastAsia="ko-KR"/>
        </w:rPr>
        <w:t>思想表达准确、全面（</w:t>
      </w:r>
      <w:r>
        <w:rPr>
          <w:rFonts w:ascii="宋体" w:eastAsia="宋体" w:hAnsi="宋体" w:cs="Times New Roman"/>
          <w:sz w:val="24"/>
          <w:szCs w:val="24"/>
          <w:lang w:eastAsia="ko-KR"/>
        </w:rPr>
        <w:t>1</w:t>
      </w:r>
      <w:r>
        <w:rPr>
          <w:rFonts w:ascii="宋体" w:eastAsia="宋体" w:hAnsi="宋体" w:cs="Times New Roman"/>
          <w:sz w:val="24"/>
          <w:szCs w:val="24"/>
          <w:lang w:eastAsia="ko-KR"/>
        </w:rPr>
        <w:t>分），反应速度快，演讲时间控制符合要求（</w:t>
      </w:r>
      <w:r>
        <w:rPr>
          <w:rFonts w:ascii="宋体" w:eastAsia="宋体" w:hAnsi="宋体" w:cs="Times New Roman"/>
          <w:sz w:val="24"/>
          <w:szCs w:val="24"/>
          <w:lang w:eastAsia="ko-KR"/>
        </w:rPr>
        <w:t>1</w:t>
      </w:r>
      <w:r>
        <w:rPr>
          <w:rFonts w:ascii="宋体" w:eastAsia="宋体" w:hAnsi="宋体" w:cs="Times New Roman"/>
          <w:sz w:val="24"/>
          <w:szCs w:val="24"/>
          <w:lang w:eastAsia="ko-KR"/>
        </w:rPr>
        <w:t>分），语言表达流畅（</w:t>
      </w:r>
      <w:r>
        <w:rPr>
          <w:rFonts w:ascii="宋体" w:eastAsia="宋体" w:hAnsi="宋体" w:cs="Times New Roman"/>
          <w:sz w:val="24"/>
          <w:szCs w:val="24"/>
          <w:lang w:eastAsia="ko-KR"/>
        </w:rPr>
        <w:t>1</w:t>
      </w:r>
      <w:r>
        <w:rPr>
          <w:rFonts w:ascii="宋体" w:eastAsia="宋体" w:hAnsi="宋体" w:cs="Times New Roman"/>
          <w:sz w:val="24"/>
          <w:szCs w:val="24"/>
          <w:lang w:eastAsia="ko-KR"/>
        </w:rPr>
        <w:t>分）。</w:t>
      </w:r>
    </w:p>
    <w:p w14:paraId="28DCF6DD" w14:textId="77777777" w:rsidR="003855C1" w:rsidRDefault="00F4398C">
      <w:pPr>
        <w:topLinePunct/>
        <w:autoSpaceDN w:val="0"/>
        <w:adjustRightInd w:val="0"/>
        <w:snapToGrid w:val="0"/>
        <w:spacing w:line="360" w:lineRule="auto"/>
        <w:ind w:firstLine="482"/>
        <w:rPr>
          <w:rFonts w:ascii="宋体" w:eastAsia="宋体" w:hAnsi="宋体" w:cs="Times New Roman"/>
          <w:b/>
          <w:sz w:val="24"/>
          <w:szCs w:val="24"/>
          <w:lang w:eastAsia="ko-KR"/>
        </w:rPr>
      </w:pPr>
      <w:r>
        <w:rPr>
          <w:rFonts w:ascii="宋体" w:eastAsia="宋体" w:hAnsi="宋体" w:cs="Times New Roman" w:hint="eastAsia"/>
          <w:b/>
          <w:sz w:val="24"/>
          <w:szCs w:val="24"/>
          <w:lang w:eastAsia="ko-KR"/>
        </w:rPr>
        <w:t>三、时间要求</w:t>
      </w:r>
    </w:p>
    <w:p w14:paraId="3FF73BC0" w14:textId="77777777" w:rsidR="003855C1" w:rsidRDefault="00F4398C">
      <w:pPr>
        <w:topLinePunct/>
        <w:autoSpaceDN w:val="0"/>
        <w:adjustRightInd w:val="0"/>
        <w:snapToGrid w:val="0"/>
        <w:spacing w:line="360" w:lineRule="auto"/>
        <w:ind w:firstLine="480"/>
        <w:rPr>
          <w:rFonts w:ascii="宋体" w:eastAsia="宋体" w:hAnsi="宋体" w:cs="Times New Roman"/>
          <w:sz w:val="24"/>
          <w:szCs w:val="24"/>
          <w:lang w:eastAsia="ko-KR"/>
        </w:rPr>
      </w:pPr>
      <w:r>
        <w:rPr>
          <w:rFonts w:ascii="宋体" w:eastAsia="宋体" w:hAnsi="宋体" w:cs="Times New Roman" w:hint="eastAsia"/>
          <w:sz w:val="24"/>
          <w:szCs w:val="24"/>
          <w:lang w:eastAsia="ko-KR"/>
        </w:rPr>
        <w:t>1.</w:t>
      </w:r>
      <w:r>
        <w:rPr>
          <w:rFonts w:ascii="宋体" w:eastAsia="宋体" w:hAnsi="宋体" w:cs="Times New Roman" w:hint="eastAsia"/>
          <w:sz w:val="24"/>
          <w:szCs w:val="24"/>
          <w:lang w:eastAsia="ko-KR"/>
        </w:rPr>
        <w:t>参赛选手有</w:t>
      </w:r>
      <w:r>
        <w:rPr>
          <w:rFonts w:ascii="宋体" w:eastAsia="宋体" w:hAnsi="宋体" w:cs="Times New Roman" w:hint="eastAsia"/>
          <w:sz w:val="24"/>
          <w:szCs w:val="24"/>
          <w:lang w:eastAsia="ko-KR"/>
        </w:rPr>
        <w:t>3</w:t>
      </w:r>
      <w:r>
        <w:rPr>
          <w:rFonts w:ascii="宋体" w:eastAsia="宋体" w:hAnsi="宋体" w:cs="Times New Roman" w:hint="eastAsia"/>
          <w:sz w:val="24"/>
          <w:szCs w:val="24"/>
          <w:lang w:eastAsia="ko-KR"/>
        </w:rPr>
        <w:t>到</w:t>
      </w:r>
      <w:r>
        <w:rPr>
          <w:rFonts w:ascii="宋体" w:eastAsia="宋体" w:hAnsi="宋体" w:cs="Times New Roman" w:hint="eastAsia"/>
          <w:sz w:val="24"/>
          <w:szCs w:val="24"/>
          <w:lang w:eastAsia="ko-KR"/>
        </w:rPr>
        <w:t>4</w:t>
      </w:r>
      <w:r>
        <w:rPr>
          <w:rFonts w:ascii="宋体" w:eastAsia="宋体" w:hAnsi="宋体" w:cs="Times New Roman" w:hint="eastAsia"/>
          <w:sz w:val="24"/>
          <w:szCs w:val="24"/>
          <w:lang w:eastAsia="ko-KR"/>
        </w:rPr>
        <w:t>分钟时间进行命题演讲，</w:t>
      </w:r>
      <w:r>
        <w:rPr>
          <w:rFonts w:ascii="宋体" w:eastAsia="宋体" w:hAnsi="宋体" w:cs="Times New Roman" w:hint="eastAsia"/>
          <w:sz w:val="24"/>
          <w:szCs w:val="24"/>
          <w:lang w:eastAsia="ko-KR"/>
        </w:rPr>
        <w:t>3</w:t>
      </w:r>
      <w:r>
        <w:rPr>
          <w:rFonts w:ascii="宋体" w:eastAsia="宋体" w:hAnsi="宋体" w:cs="Times New Roman" w:hint="eastAsia"/>
          <w:sz w:val="24"/>
          <w:szCs w:val="24"/>
          <w:lang w:eastAsia="ko-KR"/>
        </w:rPr>
        <w:t>分</w:t>
      </w:r>
      <w:r>
        <w:rPr>
          <w:rFonts w:ascii="宋体" w:eastAsia="宋体" w:hAnsi="宋体" w:cs="Times New Roman" w:hint="eastAsia"/>
          <w:sz w:val="24"/>
          <w:szCs w:val="24"/>
          <w:lang w:eastAsia="ko-KR"/>
        </w:rPr>
        <w:t>40</w:t>
      </w:r>
      <w:r>
        <w:rPr>
          <w:rFonts w:ascii="宋体" w:eastAsia="宋体" w:hAnsi="宋体" w:cs="Times New Roman" w:hint="eastAsia"/>
          <w:sz w:val="24"/>
          <w:szCs w:val="24"/>
          <w:lang w:eastAsia="ko-KR"/>
        </w:rPr>
        <w:t>秒时将有哨声提示，暗示选手还有</w:t>
      </w:r>
      <w:r>
        <w:rPr>
          <w:rFonts w:ascii="宋体" w:eastAsia="宋体" w:hAnsi="宋体" w:cs="Times New Roman" w:hint="eastAsia"/>
          <w:sz w:val="24"/>
          <w:szCs w:val="24"/>
          <w:lang w:eastAsia="ko-KR"/>
        </w:rPr>
        <w:t>20</w:t>
      </w:r>
      <w:r>
        <w:rPr>
          <w:rFonts w:ascii="宋体" w:eastAsia="宋体" w:hAnsi="宋体" w:cs="Times New Roman" w:hint="eastAsia"/>
          <w:sz w:val="24"/>
          <w:szCs w:val="24"/>
          <w:lang w:eastAsia="ko-KR"/>
        </w:rPr>
        <w:t>秒。</w:t>
      </w:r>
      <w:r>
        <w:rPr>
          <w:rFonts w:ascii="宋体" w:eastAsia="宋体" w:hAnsi="宋体" w:cs="Times New Roman" w:hint="eastAsia"/>
          <w:sz w:val="24"/>
          <w:szCs w:val="24"/>
          <w:lang w:eastAsia="ko-KR"/>
        </w:rPr>
        <w:t>4</w:t>
      </w:r>
      <w:r>
        <w:rPr>
          <w:rFonts w:ascii="宋体" w:eastAsia="宋体" w:hAnsi="宋体" w:cs="Times New Roman" w:hint="eastAsia"/>
          <w:sz w:val="24"/>
          <w:szCs w:val="24"/>
          <w:lang w:eastAsia="ko-KR"/>
        </w:rPr>
        <w:t>分</w:t>
      </w:r>
      <w:r>
        <w:rPr>
          <w:rFonts w:ascii="宋体" w:eastAsia="宋体" w:hAnsi="宋体" w:cs="Times New Roman" w:hint="eastAsia"/>
          <w:sz w:val="24"/>
          <w:szCs w:val="24"/>
          <w:lang w:eastAsia="ko-KR"/>
        </w:rPr>
        <w:t>20</w:t>
      </w:r>
      <w:r>
        <w:rPr>
          <w:rFonts w:ascii="宋体" w:eastAsia="宋体" w:hAnsi="宋体" w:cs="Times New Roman" w:hint="eastAsia"/>
          <w:sz w:val="24"/>
          <w:szCs w:val="24"/>
          <w:lang w:eastAsia="ko-KR"/>
        </w:rPr>
        <w:t>秒时将会有第二次哨声响起，我们将停止选手的演讲。若时间不够</w:t>
      </w:r>
      <w:r>
        <w:rPr>
          <w:rFonts w:ascii="宋体" w:eastAsia="宋体" w:hAnsi="宋体" w:cs="Times New Roman" w:hint="eastAsia"/>
          <w:sz w:val="24"/>
          <w:szCs w:val="24"/>
          <w:lang w:eastAsia="ko-KR"/>
        </w:rPr>
        <w:t>3</w:t>
      </w:r>
      <w:r>
        <w:rPr>
          <w:rFonts w:ascii="宋体" w:eastAsia="宋体" w:hAnsi="宋体" w:cs="Times New Roman" w:hint="eastAsia"/>
          <w:sz w:val="24"/>
          <w:szCs w:val="24"/>
          <w:lang w:eastAsia="ko-KR"/>
        </w:rPr>
        <w:t>分钟或超过</w:t>
      </w:r>
      <w:r>
        <w:rPr>
          <w:rFonts w:ascii="宋体" w:eastAsia="宋体" w:hAnsi="宋体" w:cs="Times New Roman" w:hint="eastAsia"/>
          <w:sz w:val="24"/>
          <w:szCs w:val="24"/>
          <w:lang w:eastAsia="ko-KR"/>
        </w:rPr>
        <w:t>4</w:t>
      </w:r>
      <w:r>
        <w:rPr>
          <w:rFonts w:ascii="宋体" w:eastAsia="宋体" w:hAnsi="宋体" w:cs="Times New Roman" w:hint="eastAsia"/>
          <w:sz w:val="24"/>
          <w:szCs w:val="24"/>
          <w:lang w:eastAsia="ko-KR"/>
        </w:rPr>
        <w:t>分钟，由计时员在备注栏内注明，并在该选手最后得分中减去</w:t>
      </w:r>
      <w:r>
        <w:rPr>
          <w:rFonts w:ascii="宋体" w:eastAsia="宋体" w:hAnsi="宋体" w:cs="Times New Roman" w:hint="eastAsia"/>
          <w:sz w:val="24"/>
          <w:szCs w:val="24"/>
          <w:lang w:eastAsia="ko-KR"/>
        </w:rPr>
        <w:t>0.2</w:t>
      </w:r>
      <w:r>
        <w:rPr>
          <w:rFonts w:ascii="宋体" w:eastAsia="宋体" w:hAnsi="宋体" w:cs="Times New Roman" w:hint="eastAsia"/>
          <w:sz w:val="24"/>
          <w:szCs w:val="24"/>
          <w:lang w:eastAsia="ko-KR"/>
        </w:rPr>
        <w:t>分。</w:t>
      </w:r>
    </w:p>
    <w:p w14:paraId="0ABC08D3" w14:textId="77777777" w:rsidR="003855C1" w:rsidRDefault="00F4398C">
      <w:pPr>
        <w:topLinePunct/>
        <w:autoSpaceDN w:val="0"/>
        <w:snapToGrid w:val="0"/>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“即兴演讲”环节时间为</w:t>
      </w:r>
      <w:r>
        <w:rPr>
          <w:rFonts w:ascii="宋体" w:eastAsia="宋体" w:hAnsi="宋体" w:cs="Times New Roman"/>
          <w:sz w:val="24"/>
          <w:szCs w:val="24"/>
        </w:rPr>
        <w:t>1</w:t>
      </w:r>
      <w:r>
        <w:rPr>
          <w:rFonts w:ascii="宋体" w:eastAsia="宋体" w:hAnsi="宋体" w:cs="Times New Roman" w:hint="eastAsia"/>
          <w:sz w:val="24"/>
          <w:szCs w:val="24"/>
        </w:rPr>
        <w:t>到</w:t>
      </w:r>
      <w:r>
        <w:rPr>
          <w:rFonts w:ascii="宋体" w:eastAsia="宋体" w:hAnsi="宋体" w:cs="Times New Roman"/>
          <w:sz w:val="24"/>
          <w:szCs w:val="24"/>
        </w:rPr>
        <w:t>2</w:t>
      </w:r>
      <w:r>
        <w:rPr>
          <w:rFonts w:ascii="宋体" w:eastAsia="宋体" w:hAnsi="宋体" w:cs="Times New Roman" w:hint="eastAsia"/>
          <w:sz w:val="24"/>
          <w:szCs w:val="24"/>
        </w:rPr>
        <w:t>分钟，采用现场抽题的抽题方式。在演讲进行至</w:t>
      </w:r>
      <w:r>
        <w:rPr>
          <w:rFonts w:ascii="宋体" w:eastAsia="宋体" w:hAnsi="宋体" w:cs="Times New Roman"/>
          <w:sz w:val="24"/>
          <w:szCs w:val="24"/>
        </w:rPr>
        <w:t>1</w:t>
      </w:r>
      <w:r>
        <w:rPr>
          <w:rFonts w:ascii="宋体" w:eastAsia="宋体" w:hAnsi="宋体" w:cs="Times New Roman" w:hint="eastAsia"/>
          <w:sz w:val="24"/>
          <w:szCs w:val="24"/>
        </w:rPr>
        <w:t>分</w:t>
      </w:r>
      <w:r>
        <w:rPr>
          <w:rFonts w:ascii="宋体" w:eastAsia="宋体" w:hAnsi="宋体" w:cs="Times New Roman" w:hint="eastAsia"/>
          <w:sz w:val="24"/>
          <w:szCs w:val="24"/>
        </w:rPr>
        <w:t>40</w:t>
      </w:r>
      <w:r>
        <w:rPr>
          <w:rFonts w:ascii="宋体" w:eastAsia="宋体" w:hAnsi="宋体" w:cs="Times New Roman" w:hint="eastAsia"/>
          <w:sz w:val="24"/>
          <w:szCs w:val="24"/>
        </w:rPr>
        <w:t>秒时将有</w:t>
      </w:r>
      <w:r>
        <w:rPr>
          <w:rFonts w:ascii="宋体" w:eastAsia="宋体" w:hAnsi="宋体" w:cs="Times New Roman" w:hint="eastAsia"/>
          <w:sz w:val="24"/>
          <w:szCs w:val="24"/>
          <w:lang w:eastAsia="ko-KR"/>
        </w:rPr>
        <w:t>哨声</w:t>
      </w:r>
      <w:r>
        <w:rPr>
          <w:rFonts w:ascii="宋体" w:eastAsia="宋体" w:hAnsi="宋体" w:cs="Times New Roman" w:hint="eastAsia"/>
          <w:sz w:val="24"/>
          <w:szCs w:val="24"/>
        </w:rPr>
        <w:t>提示，暗示选手还有</w:t>
      </w:r>
      <w:r>
        <w:rPr>
          <w:rFonts w:ascii="宋体" w:eastAsia="宋体" w:hAnsi="宋体" w:cs="Times New Roman" w:hint="eastAsia"/>
          <w:sz w:val="24"/>
          <w:szCs w:val="24"/>
        </w:rPr>
        <w:t>20</w:t>
      </w:r>
      <w:r>
        <w:rPr>
          <w:rFonts w:ascii="宋体" w:eastAsia="宋体" w:hAnsi="宋体" w:cs="Times New Roman" w:hint="eastAsia"/>
          <w:sz w:val="24"/>
          <w:szCs w:val="24"/>
        </w:rPr>
        <w:t>秒。若演讲时间不足</w:t>
      </w:r>
      <w:r>
        <w:rPr>
          <w:rFonts w:ascii="宋体" w:eastAsia="宋体" w:hAnsi="宋体" w:cs="Times New Roman"/>
          <w:sz w:val="24"/>
          <w:szCs w:val="24"/>
        </w:rPr>
        <w:t>1</w:t>
      </w:r>
      <w:r>
        <w:rPr>
          <w:rFonts w:ascii="宋体" w:eastAsia="宋体" w:hAnsi="宋体" w:cs="Times New Roman" w:hint="eastAsia"/>
          <w:sz w:val="24"/>
          <w:szCs w:val="24"/>
        </w:rPr>
        <w:t>分钟或超过</w:t>
      </w:r>
      <w:r>
        <w:rPr>
          <w:rFonts w:ascii="宋体" w:eastAsia="宋体" w:hAnsi="宋体" w:cs="Times New Roman"/>
          <w:sz w:val="24"/>
          <w:szCs w:val="24"/>
        </w:rPr>
        <w:t>2</w:t>
      </w:r>
      <w:r>
        <w:rPr>
          <w:rFonts w:ascii="宋体" w:eastAsia="宋体" w:hAnsi="宋体" w:cs="Times New Roman" w:hint="eastAsia"/>
          <w:sz w:val="24"/>
          <w:szCs w:val="24"/>
        </w:rPr>
        <w:t>分钟由计时员在备注栏内注明，并在该选手最后得分中减去</w:t>
      </w:r>
      <w:r>
        <w:rPr>
          <w:rFonts w:ascii="宋体" w:eastAsia="宋体" w:hAnsi="宋体" w:cs="Times New Roman" w:hint="eastAsia"/>
          <w:sz w:val="24"/>
          <w:szCs w:val="24"/>
        </w:rPr>
        <w:t>0.1</w:t>
      </w:r>
      <w:r>
        <w:rPr>
          <w:rFonts w:ascii="宋体" w:eastAsia="宋体" w:hAnsi="宋体" w:cs="Times New Roman" w:hint="eastAsia"/>
          <w:sz w:val="24"/>
          <w:szCs w:val="24"/>
        </w:rPr>
        <w:t>分。</w:t>
      </w:r>
    </w:p>
    <w:p w14:paraId="6AAB327C" w14:textId="77777777" w:rsidR="003855C1" w:rsidRDefault="00F4398C">
      <w:pPr>
        <w:topLinePunct/>
        <w:autoSpaceDN w:val="0"/>
        <w:snapToGrid w:val="0"/>
        <w:spacing w:line="360" w:lineRule="auto"/>
        <w:ind w:firstLine="480"/>
        <w:rPr>
          <w:rFonts w:ascii="宋体" w:eastAsia="宋体" w:hAnsi="宋体" w:cs="Times New Roman"/>
          <w:sz w:val="24"/>
          <w:szCs w:val="24"/>
          <w:lang w:eastAsia="ko-KR"/>
        </w:rPr>
      </w:pPr>
      <w:r>
        <w:rPr>
          <w:rFonts w:ascii="宋体" w:eastAsia="宋体" w:hAnsi="宋体" w:cs="Times New Roman" w:hint="eastAsia"/>
          <w:sz w:val="24"/>
          <w:szCs w:val="24"/>
          <w:lang w:eastAsia="ko-KR"/>
        </w:rPr>
        <w:t>四、每场比赛前</w:t>
      </w:r>
      <w:r>
        <w:rPr>
          <w:rFonts w:ascii="宋体" w:eastAsia="宋体" w:hAnsi="宋体" w:cs="Times New Roman" w:hint="eastAsia"/>
          <w:sz w:val="24"/>
          <w:szCs w:val="24"/>
          <w:lang w:eastAsia="ko-KR"/>
        </w:rPr>
        <w:t>3</w:t>
      </w:r>
      <w:r>
        <w:rPr>
          <w:rFonts w:ascii="宋体" w:eastAsia="宋体" w:hAnsi="宋体" w:cs="Times New Roman" w:hint="eastAsia"/>
          <w:sz w:val="24"/>
          <w:szCs w:val="24"/>
          <w:lang w:eastAsia="ko-KR"/>
        </w:rPr>
        <w:t>位选手演讲结束后，由评委一起打分，后边的选手演讲完毕后逐个打分。</w:t>
      </w:r>
    </w:p>
    <w:p w14:paraId="44BCA2DA" w14:textId="77777777" w:rsidR="003855C1" w:rsidRDefault="00F4398C">
      <w:pPr>
        <w:topLinePunct/>
        <w:autoSpaceDN w:val="0"/>
        <w:snapToGrid w:val="0"/>
        <w:spacing w:line="360" w:lineRule="auto"/>
        <w:ind w:firstLine="480"/>
        <w:rPr>
          <w:rFonts w:ascii="宋体" w:eastAsia="宋体" w:hAnsi="宋体" w:cs="Times New Roman"/>
          <w:sz w:val="24"/>
          <w:szCs w:val="24"/>
          <w:lang w:eastAsia="ko-KR"/>
        </w:rPr>
      </w:pPr>
      <w:r>
        <w:rPr>
          <w:rFonts w:ascii="宋体" w:eastAsia="宋体" w:hAnsi="宋体" w:cs="Times New Roman" w:hint="eastAsia"/>
          <w:sz w:val="24"/>
          <w:szCs w:val="24"/>
          <w:lang w:eastAsia="ko-KR"/>
        </w:rPr>
        <w:t>五、选手最终成绩</w:t>
      </w:r>
      <w:r>
        <w:rPr>
          <w:rFonts w:ascii="宋体" w:eastAsia="宋体" w:hAnsi="宋体" w:cs="Times New Roman" w:hint="eastAsia"/>
          <w:sz w:val="24"/>
          <w:szCs w:val="24"/>
          <w:lang w:eastAsia="ko-KR"/>
        </w:rPr>
        <w:t>=</w:t>
      </w:r>
      <w:r>
        <w:rPr>
          <w:rFonts w:ascii="宋体" w:eastAsia="宋体" w:hAnsi="宋体" w:cs="Times New Roman" w:hint="eastAsia"/>
          <w:sz w:val="24"/>
          <w:szCs w:val="24"/>
          <w:lang w:eastAsia="ko-KR"/>
        </w:rPr>
        <w:t>决赛成绩。</w:t>
      </w:r>
    </w:p>
    <w:p w14:paraId="13C05CF0" w14:textId="77777777" w:rsidR="003855C1" w:rsidRDefault="003855C1">
      <w:pPr>
        <w:widowControl/>
        <w:wordWrap w:val="0"/>
        <w:autoSpaceDE w:val="0"/>
        <w:autoSpaceDN w:val="0"/>
        <w:spacing w:line="360" w:lineRule="auto"/>
        <w:ind w:leftChars="3000" w:left="9600" w:firstLineChars="145" w:firstLine="349"/>
        <w:rPr>
          <w:rFonts w:ascii="宋体" w:eastAsia="宋体" w:hAnsi="宋体" w:cs="Times New Roman"/>
          <w:b/>
          <w:bCs/>
          <w:sz w:val="24"/>
          <w:szCs w:val="24"/>
        </w:rPr>
      </w:pPr>
    </w:p>
    <w:p w14:paraId="55BA3190" w14:textId="77777777" w:rsidR="003855C1" w:rsidRDefault="003855C1">
      <w:pPr>
        <w:widowControl/>
        <w:wordWrap w:val="0"/>
        <w:autoSpaceDE w:val="0"/>
        <w:autoSpaceDN w:val="0"/>
        <w:spacing w:line="360" w:lineRule="auto"/>
        <w:ind w:leftChars="3000" w:left="9600" w:firstLineChars="145" w:firstLine="349"/>
        <w:rPr>
          <w:rFonts w:ascii="宋体" w:eastAsia="宋体" w:hAnsi="宋体" w:cs="Times New Roman"/>
          <w:b/>
          <w:bCs/>
          <w:sz w:val="24"/>
          <w:szCs w:val="24"/>
          <w:lang w:eastAsia="ko-KR"/>
        </w:rPr>
      </w:pPr>
    </w:p>
    <w:p w14:paraId="630C3B00" w14:textId="77777777" w:rsidR="003855C1" w:rsidRDefault="00F4398C">
      <w:pPr>
        <w:topLinePunct/>
        <w:snapToGrid w:val="0"/>
        <w:spacing w:line="360" w:lineRule="auto"/>
        <w:ind w:firstLine="466"/>
        <w:jc w:val="left"/>
        <w:rPr>
          <w:rFonts w:ascii="宋体" w:eastAsia="宋体" w:hAnsi="宋体" w:cs="Times New Roman"/>
          <w:b/>
          <w:spacing w:val="-4"/>
          <w:sz w:val="24"/>
          <w:szCs w:val="24"/>
        </w:rPr>
      </w:pPr>
      <w:r>
        <w:rPr>
          <w:rFonts w:ascii="宋体" w:eastAsia="宋体" w:hAnsi="宋体" w:cs="Times New Roman" w:hint="eastAsia"/>
          <w:b/>
          <w:spacing w:val="-4"/>
          <w:sz w:val="24"/>
          <w:szCs w:val="24"/>
        </w:rPr>
        <w:lastRenderedPageBreak/>
        <w:t>附件四：</w:t>
      </w:r>
    </w:p>
    <w:p w14:paraId="67405919" w14:textId="77777777" w:rsidR="003855C1" w:rsidRDefault="00F4398C">
      <w:pPr>
        <w:topLinePunct/>
        <w:snapToGrid w:val="0"/>
        <w:spacing w:line="360" w:lineRule="auto"/>
        <w:ind w:firstLine="466"/>
        <w:jc w:val="center"/>
        <w:rPr>
          <w:rFonts w:ascii="宋体" w:eastAsia="宋体" w:hAnsi="宋体" w:cs="Times New Roman"/>
          <w:b/>
          <w:spacing w:val="-4"/>
          <w:sz w:val="24"/>
          <w:szCs w:val="24"/>
        </w:rPr>
      </w:pPr>
      <w:r>
        <w:rPr>
          <w:rFonts w:ascii="宋体" w:eastAsia="宋体" w:hAnsi="宋体" w:cs="Times New Roman" w:hint="eastAsia"/>
          <w:b/>
          <w:spacing w:val="-4"/>
          <w:sz w:val="24"/>
          <w:szCs w:val="24"/>
        </w:rPr>
        <w:t>河南师范大学第二十八届大学生基本技能大赛英语演讲赛</w:t>
      </w:r>
    </w:p>
    <w:p w14:paraId="2AA6F5B7" w14:textId="77777777" w:rsidR="003855C1" w:rsidRDefault="00F4398C">
      <w:pPr>
        <w:topLinePunct/>
        <w:snapToGrid w:val="0"/>
        <w:spacing w:line="360" w:lineRule="auto"/>
        <w:ind w:firstLine="466"/>
        <w:jc w:val="center"/>
        <w:rPr>
          <w:rFonts w:ascii="宋体" w:eastAsia="宋体" w:hAnsi="宋体" w:cs="Times New Roman"/>
          <w:b/>
          <w:spacing w:val="-4"/>
          <w:sz w:val="24"/>
          <w:szCs w:val="24"/>
        </w:rPr>
      </w:pPr>
      <w:r>
        <w:rPr>
          <w:rFonts w:ascii="宋体" w:eastAsia="宋体" w:hAnsi="宋体" w:cs="Times New Roman" w:hint="eastAsia"/>
          <w:b/>
          <w:spacing w:val="-4"/>
          <w:sz w:val="24"/>
          <w:szCs w:val="24"/>
        </w:rPr>
        <w:t>非专业组主题演讲评分表</w:t>
      </w:r>
    </w:p>
    <w:p w14:paraId="622D3AF4" w14:textId="77777777" w:rsidR="003855C1" w:rsidRDefault="00F4398C">
      <w:pPr>
        <w:autoSpaceDE w:val="0"/>
        <w:autoSpaceDN w:val="0"/>
        <w:snapToGrid w:val="0"/>
        <w:spacing w:line="360" w:lineRule="auto"/>
        <w:ind w:firstLine="480"/>
        <w:rPr>
          <w:rFonts w:ascii="宋体" w:eastAsia="宋体" w:hAnsi="宋体" w:cs="Times New Roman"/>
          <w:sz w:val="24"/>
          <w:szCs w:val="24"/>
          <w:u w:val="single"/>
        </w:rPr>
      </w:pPr>
      <w:r>
        <w:rPr>
          <w:rFonts w:ascii="宋体" w:eastAsia="宋体" w:hAnsi="宋体" w:cs="Times New Roman"/>
          <w:sz w:val="24"/>
          <w:szCs w:val="24"/>
          <w:lang w:eastAsia="ko-KR"/>
        </w:rPr>
        <w:t>选手号</w:t>
      </w:r>
      <w:r>
        <w:rPr>
          <w:rFonts w:ascii="宋体" w:eastAsia="宋体" w:hAnsi="宋体" w:cs="Times New Roman" w:hint="eastAsia"/>
          <w:sz w:val="24"/>
          <w:szCs w:val="24"/>
        </w:rPr>
        <w:t>：</w:t>
      </w:r>
    </w:p>
    <w:tbl>
      <w:tblPr>
        <w:tblW w:w="7955" w:type="dxa"/>
        <w:jc w:val="center"/>
        <w:tblLayout w:type="fixed"/>
        <w:tblCellMar>
          <w:left w:w="0" w:type="dxa"/>
          <w:right w:w="0" w:type="dxa"/>
        </w:tblCellMar>
        <w:tblLook w:val="04A0" w:firstRow="1" w:lastRow="0" w:firstColumn="1" w:lastColumn="0" w:noHBand="0" w:noVBand="1"/>
      </w:tblPr>
      <w:tblGrid>
        <w:gridCol w:w="1435"/>
        <w:gridCol w:w="1275"/>
        <w:gridCol w:w="1325"/>
        <w:gridCol w:w="1275"/>
        <w:gridCol w:w="1341"/>
        <w:gridCol w:w="1304"/>
      </w:tblGrid>
      <w:tr w:rsidR="003855C1" w14:paraId="52EB48E6" w14:textId="77777777">
        <w:trPr>
          <w:trHeight w:val="1255"/>
          <w:jc w:val="center"/>
        </w:trPr>
        <w:tc>
          <w:tcPr>
            <w:tcW w:w="14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C3B9BCC"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b/>
                <w:sz w:val="24"/>
                <w:szCs w:val="24"/>
                <w:lang w:eastAsia="ko-KR"/>
              </w:rPr>
            </w:pPr>
            <w:r>
              <w:rPr>
                <w:rFonts w:ascii="宋体" w:eastAsia="宋体" w:hAnsi="宋体" w:cs="Times New Roman"/>
                <w:b/>
                <w:sz w:val="24"/>
                <w:szCs w:val="24"/>
                <w:lang w:eastAsia="ko-KR"/>
              </w:rPr>
              <w:t>评分项目</w:t>
            </w: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5D4D64D"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宋体" w:eastAsia="宋体" w:hAnsi="宋体" w:cs="Times New Roman"/>
                <w:sz w:val="24"/>
                <w:szCs w:val="24"/>
                <w:lang w:eastAsia="ko-KR"/>
              </w:rPr>
              <w:t>发音</w:t>
            </w:r>
          </w:p>
          <w:p w14:paraId="212DFEBF"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c>
          <w:tcPr>
            <w:tcW w:w="132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C92B6C1"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宋体" w:eastAsia="宋体" w:hAnsi="宋体" w:cs="Times New Roman"/>
                <w:sz w:val="24"/>
                <w:szCs w:val="24"/>
                <w:lang w:eastAsia="ko-KR"/>
              </w:rPr>
              <w:t>内容</w:t>
            </w:r>
          </w:p>
          <w:p w14:paraId="237A145C"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6BC5D8"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宋体" w:eastAsia="宋体" w:hAnsi="宋体" w:cs="Times New Roman"/>
                <w:sz w:val="24"/>
                <w:szCs w:val="24"/>
                <w:lang w:eastAsia="ko-KR"/>
              </w:rPr>
              <w:t>表达</w:t>
            </w:r>
          </w:p>
          <w:p w14:paraId="4A91C0B1"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lang w:eastAsia="ko-KR"/>
              </w:rPr>
              <w:t>2</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c>
          <w:tcPr>
            <w:tcW w:w="13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49A1C3E"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宋体" w:eastAsia="宋体" w:hAnsi="宋体" w:cs="Times New Roman"/>
                <w:sz w:val="24"/>
                <w:szCs w:val="24"/>
                <w:lang w:eastAsia="ko-KR"/>
              </w:rPr>
              <w:t>仪态</w:t>
            </w:r>
          </w:p>
          <w:p w14:paraId="373A5D7A"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lang w:eastAsia="ko-KR"/>
              </w:rPr>
              <w:t>2</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c>
          <w:tcPr>
            <w:tcW w:w="13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520DAD3"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宋体" w:eastAsia="宋体" w:hAnsi="宋体" w:cs="Times New Roman"/>
                <w:sz w:val="24"/>
                <w:szCs w:val="24"/>
                <w:lang w:eastAsia="ko-KR"/>
              </w:rPr>
              <w:t>总分</w:t>
            </w:r>
          </w:p>
          <w:p w14:paraId="6877B1C2"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lang w:eastAsia="ko-KR"/>
              </w:rPr>
              <w:t>10</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r>
      <w:tr w:rsidR="003855C1" w14:paraId="4A6EC9F2" w14:textId="77777777">
        <w:trPr>
          <w:trHeight w:val="864"/>
          <w:jc w:val="center"/>
        </w:trPr>
        <w:tc>
          <w:tcPr>
            <w:tcW w:w="14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7588F33"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b/>
                <w:sz w:val="24"/>
                <w:szCs w:val="24"/>
                <w:lang w:eastAsia="ko-KR"/>
              </w:rPr>
            </w:pPr>
            <w:r>
              <w:rPr>
                <w:rFonts w:ascii="宋体" w:eastAsia="宋体" w:hAnsi="宋体" w:cs="Times New Roman"/>
                <w:b/>
                <w:sz w:val="24"/>
                <w:szCs w:val="24"/>
                <w:lang w:eastAsia="ko-KR"/>
              </w:rPr>
              <w:t>得分</w:t>
            </w: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B7A63BC" w14:textId="77777777" w:rsidR="003855C1" w:rsidRDefault="003855C1">
            <w:pPr>
              <w:autoSpaceDE w:val="0"/>
              <w:autoSpaceDN w:val="0"/>
              <w:snapToGrid w:val="0"/>
              <w:spacing w:beforeLines="50" w:before="156" w:afterLines="50" w:after="156" w:line="460" w:lineRule="exact"/>
              <w:ind w:firstLine="480"/>
              <w:rPr>
                <w:rFonts w:ascii="宋体" w:eastAsia="宋体" w:hAnsi="宋体" w:cs="Times New Roman"/>
                <w:sz w:val="24"/>
                <w:szCs w:val="24"/>
                <w:lang w:eastAsia="ko-KR"/>
              </w:rPr>
            </w:pPr>
          </w:p>
        </w:tc>
        <w:tc>
          <w:tcPr>
            <w:tcW w:w="132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150CC5B" w14:textId="77777777" w:rsidR="003855C1" w:rsidRDefault="003855C1">
            <w:pPr>
              <w:autoSpaceDE w:val="0"/>
              <w:autoSpaceDN w:val="0"/>
              <w:snapToGrid w:val="0"/>
              <w:spacing w:beforeLines="50" w:before="156" w:afterLines="50" w:after="156" w:line="460" w:lineRule="exact"/>
              <w:ind w:firstLine="480"/>
              <w:rPr>
                <w:rFonts w:ascii="宋体" w:eastAsia="宋体" w:hAnsi="宋体" w:cs="Times New Roman"/>
                <w:sz w:val="24"/>
                <w:szCs w:val="24"/>
                <w:lang w:eastAsia="ko-KR"/>
              </w:rPr>
            </w:pP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3BCAD94" w14:textId="77777777" w:rsidR="003855C1" w:rsidRDefault="003855C1">
            <w:pPr>
              <w:autoSpaceDE w:val="0"/>
              <w:autoSpaceDN w:val="0"/>
              <w:snapToGrid w:val="0"/>
              <w:spacing w:beforeLines="50" w:before="156" w:afterLines="50" w:after="156" w:line="460" w:lineRule="exact"/>
              <w:ind w:firstLine="480"/>
              <w:rPr>
                <w:rFonts w:ascii="宋体" w:eastAsia="宋体" w:hAnsi="宋体" w:cs="Times New Roman"/>
                <w:sz w:val="24"/>
                <w:szCs w:val="24"/>
                <w:lang w:eastAsia="ko-KR"/>
              </w:rPr>
            </w:pPr>
          </w:p>
        </w:tc>
        <w:tc>
          <w:tcPr>
            <w:tcW w:w="13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85BDD9C" w14:textId="77777777" w:rsidR="003855C1" w:rsidRDefault="003855C1">
            <w:pPr>
              <w:autoSpaceDE w:val="0"/>
              <w:autoSpaceDN w:val="0"/>
              <w:snapToGrid w:val="0"/>
              <w:spacing w:beforeLines="50" w:before="156" w:afterLines="50" w:after="156" w:line="460" w:lineRule="exact"/>
              <w:ind w:firstLine="480"/>
              <w:rPr>
                <w:rFonts w:ascii="宋体" w:eastAsia="宋体" w:hAnsi="宋体" w:cs="Times New Roman"/>
                <w:sz w:val="24"/>
                <w:szCs w:val="24"/>
                <w:lang w:eastAsia="ko-KR"/>
              </w:rPr>
            </w:pPr>
          </w:p>
        </w:tc>
        <w:tc>
          <w:tcPr>
            <w:tcW w:w="13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7517128" w14:textId="77777777" w:rsidR="003855C1" w:rsidRDefault="003855C1">
            <w:pPr>
              <w:autoSpaceDE w:val="0"/>
              <w:autoSpaceDN w:val="0"/>
              <w:snapToGrid w:val="0"/>
              <w:spacing w:beforeLines="50" w:before="156" w:afterLines="50" w:after="156" w:line="460" w:lineRule="exact"/>
              <w:ind w:firstLine="480"/>
              <w:rPr>
                <w:rFonts w:ascii="宋体" w:eastAsia="宋体" w:hAnsi="宋体" w:cs="Times New Roman"/>
                <w:sz w:val="24"/>
                <w:szCs w:val="24"/>
                <w:lang w:eastAsia="ko-KR"/>
              </w:rPr>
            </w:pPr>
          </w:p>
        </w:tc>
      </w:tr>
    </w:tbl>
    <w:p w14:paraId="17462E85" w14:textId="77777777" w:rsidR="003855C1" w:rsidRDefault="003855C1">
      <w:pPr>
        <w:topLinePunct/>
        <w:snapToGrid w:val="0"/>
        <w:spacing w:line="360" w:lineRule="auto"/>
        <w:ind w:firstLine="466"/>
        <w:jc w:val="center"/>
        <w:rPr>
          <w:rFonts w:ascii="宋体" w:eastAsia="宋体" w:hAnsi="宋体" w:cs="Times New Roman"/>
          <w:b/>
          <w:spacing w:val="-4"/>
          <w:sz w:val="24"/>
          <w:szCs w:val="24"/>
        </w:rPr>
      </w:pPr>
    </w:p>
    <w:p w14:paraId="7A73637A" w14:textId="77777777" w:rsidR="003855C1" w:rsidRDefault="00F4398C">
      <w:pPr>
        <w:topLinePunct/>
        <w:snapToGrid w:val="0"/>
        <w:spacing w:line="360" w:lineRule="auto"/>
        <w:ind w:firstLine="466"/>
        <w:jc w:val="center"/>
        <w:rPr>
          <w:rFonts w:ascii="宋体" w:eastAsia="宋体" w:hAnsi="宋体" w:cs="Times New Roman"/>
          <w:b/>
          <w:spacing w:val="-4"/>
          <w:sz w:val="24"/>
          <w:szCs w:val="24"/>
        </w:rPr>
      </w:pPr>
      <w:r>
        <w:rPr>
          <w:rFonts w:ascii="宋体" w:eastAsia="宋体" w:hAnsi="宋体" w:cs="Times New Roman" w:hint="eastAsia"/>
          <w:b/>
          <w:spacing w:val="-4"/>
          <w:sz w:val="24"/>
          <w:szCs w:val="24"/>
        </w:rPr>
        <w:t>河南师范大学第二十八届大学生基本技能大赛英语演讲赛</w:t>
      </w:r>
    </w:p>
    <w:p w14:paraId="37BC443E" w14:textId="77777777" w:rsidR="003855C1" w:rsidRDefault="00F4398C">
      <w:pPr>
        <w:topLinePunct/>
        <w:snapToGrid w:val="0"/>
        <w:spacing w:line="360" w:lineRule="auto"/>
        <w:ind w:firstLine="466"/>
        <w:jc w:val="center"/>
        <w:rPr>
          <w:rFonts w:ascii="宋体" w:eastAsia="宋体" w:hAnsi="宋体" w:cs="Times New Roman"/>
          <w:sz w:val="24"/>
          <w:szCs w:val="24"/>
        </w:rPr>
      </w:pPr>
      <w:r>
        <w:rPr>
          <w:rFonts w:ascii="宋体" w:eastAsia="宋体" w:hAnsi="宋体" w:cs="Times New Roman" w:hint="eastAsia"/>
          <w:b/>
          <w:spacing w:val="-4"/>
          <w:sz w:val="24"/>
          <w:szCs w:val="24"/>
        </w:rPr>
        <w:t>非专业组即兴演讲评分表</w:t>
      </w:r>
      <w:r>
        <w:rPr>
          <w:rFonts w:ascii="宋体" w:eastAsia="宋体" w:hAnsi="宋体" w:cs="Times New Roman" w:hint="eastAsia"/>
          <w:b/>
          <w:spacing w:val="-4"/>
          <w:sz w:val="24"/>
          <w:szCs w:val="24"/>
        </w:rPr>
        <w:t xml:space="preserve"> </w:t>
      </w:r>
      <w:r>
        <w:rPr>
          <w:rFonts w:ascii="宋体" w:eastAsia="宋体" w:hAnsi="宋体" w:cs="Times New Roman"/>
          <w:sz w:val="24"/>
          <w:szCs w:val="24"/>
          <w:lang w:eastAsia="ko-KR"/>
        </w:rPr>
        <w:t xml:space="preserve">    </w:t>
      </w:r>
    </w:p>
    <w:p w14:paraId="4C92E15A" w14:textId="77777777" w:rsidR="003855C1" w:rsidRDefault="00F4398C">
      <w:pPr>
        <w:autoSpaceDE w:val="0"/>
        <w:autoSpaceDN w:val="0"/>
        <w:snapToGrid w:val="0"/>
        <w:spacing w:line="360" w:lineRule="auto"/>
        <w:ind w:firstLine="480"/>
        <w:rPr>
          <w:rFonts w:ascii="宋体" w:eastAsia="宋体" w:hAnsi="宋体" w:cs="Times New Roman"/>
          <w:sz w:val="24"/>
          <w:szCs w:val="24"/>
          <w:lang w:eastAsia="ko-KR"/>
        </w:rPr>
      </w:pPr>
      <w:r>
        <w:rPr>
          <w:rFonts w:ascii="宋体" w:eastAsia="宋体" w:hAnsi="宋体" w:cs="Times New Roman"/>
          <w:sz w:val="24"/>
          <w:szCs w:val="24"/>
          <w:lang w:eastAsia="ko-KR"/>
        </w:rPr>
        <w:t xml:space="preserve"> </w:t>
      </w:r>
      <w:r>
        <w:rPr>
          <w:rFonts w:ascii="宋体" w:eastAsia="宋体" w:hAnsi="宋体" w:cs="Times New Roman"/>
          <w:sz w:val="24"/>
          <w:szCs w:val="24"/>
          <w:lang w:eastAsia="ko-KR"/>
        </w:rPr>
        <w:t>选手号</w:t>
      </w:r>
      <w:r>
        <w:rPr>
          <w:rFonts w:ascii="宋体" w:eastAsia="宋体" w:hAnsi="宋体" w:cs="Times New Roman" w:hint="eastAsia"/>
          <w:sz w:val="24"/>
          <w:szCs w:val="24"/>
        </w:rPr>
        <w:t>：</w:t>
      </w:r>
      <w:r>
        <w:rPr>
          <w:rFonts w:ascii="宋体" w:eastAsia="宋体" w:hAnsi="宋体" w:cs="Times New Roman"/>
          <w:sz w:val="24"/>
          <w:szCs w:val="24"/>
          <w:lang w:eastAsia="ko-KR"/>
        </w:rPr>
        <w:t xml:space="preserve">     </w:t>
      </w:r>
      <w:r>
        <w:rPr>
          <w:rFonts w:ascii="宋体" w:eastAsia="宋体" w:hAnsi="宋体" w:cs="Times New Roman" w:hint="eastAsia"/>
          <w:sz w:val="24"/>
          <w:szCs w:val="24"/>
          <w:lang w:eastAsia="ko-KR"/>
        </w:rPr>
        <w:t xml:space="preserve">       </w:t>
      </w:r>
      <w:r>
        <w:rPr>
          <w:rFonts w:ascii="宋体" w:eastAsia="宋体" w:hAnsi="宋体" w:cs="Times New Roman"/>
          <w:sz w:val="24"/>
          <w:szCs w:val="24"/>
          <w:lang w:eastAsia="ko-KR"/>
        </w:rPr>
        <w:t xml:space="preserve">   </w:t>
      </w:r>
    </w:p>
    <w:tbl>
      <w:tblPr>
        <w:tblW w:w="8036" w:type="dxa"/>
        <w:tblInd w:w="111" w:type="dxa"/>
        <w:tblLayout w:type="fixed"/>
        <w:tblCellMar>
          <w:left w:w="0" w:type="dxa"/>
          <w:right w:w="0" w:type="dxa"/>
        </w:tblCellMar>
        <w:tblLook w:val="04A0" w:firstRow="1" w:lastRow="0" w:firstColumn="1" w:lastColumn="0" w:noHBand="0" w:noVBand="1"/>
      </w:tblPr>
      <w:tblGrid>
        <w:gridCol w:w="1485"/>
        <w:gridCol w:w="1704"/>
        <w:gridCol w:w="1704"/>
        <w:gridCol w:w="1593"/>
        <w:gridCol w:w="1550"/>
      </w:tblGrid>
      <w:tr w:rsidR="003855C1" w14:paraId="2C00CBDD" w14:textId="77777777">
        <w:trPr>
          <w:trHeight w:val="1392"/>
        </w:trPr>
        <w:tc>
          <w:tcPr>
            <w:tcW w:w="148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9DC29F0" w14:textId="77777777" w:rsidR="003855C1" w:rsidRDefault="00F4398C">
            <w:pPr>
              <w:autoSpaceDE w:val="0"/>
              <w:autoSpaceDN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lang w:eastAsia="ko-KR"/>
              </w:rPr>
              <w:t>评分项目</w:t>
            </w:r>
            <w:r>
              <w:rPr>
                <w:rFonts w:ascii="宋体" w:eastAsia="宋体" w:hAnsi="宋体" w:cs="Times New Roman" w:hint="eastAsia"/>
                <w:b/>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E41B9C6" w14:textId="77777777" w:rsidR="003855C1" w:rsidRDefault="00F4398C">
            <w:pPr>
              <w:autoSpaceDE w:val="0"/>
              <w:autoSpaceDN w:val="0"/>
              <w:snapToGrid w:val="0"/>
              <w:spacing w:line="360" w:lineRule="auto"/>
              <w:ind w:firstLineChars="0" w:firstLine="0"/>
              <w:jc w:val="center"/>
              <w:rPr>
                <w:rFonts w:ascii="宋体" w:eastAsia="宋体" w:hAnsi="宋体" w:cs="Times New Roman"/>
                <w:sz w:val="24"/>
                <w:szCs w:val="24"/>
              </w:rPr>
            </w:pPr>
            <w:r>
              <w:rPr>
                <w:rFonts w:ascii="宋体" w:eastAsia="宋体" w:hAnsi="宋体" w:cs="Times New Roman"/>
                <w:sz w:val="24"/>
                <w:szCs w:val="24"/>
                <w:lang w:eastAsia="ko-KR"/>
              </w:rPr>
              <w:t>思路</w:t>
            </w:r>
            <w:r>
              <w:rPr>
                <w:rFonts w:ascii="宋体" w:eastAsia="宋体" w:hAnsi="宋体" w:cs="Times New Roman" w:hint="eastAsia"/>
                <w:sz w:val="24"/>
                <w:szCs w:val="24"/>
              </w:rPr>
              <w:t>(</w:t>
            </w:r>
            <w:r>
              <w:rPr>
                <w:rFonts w:ascii="宋体" w:eastAsia="宋体" w:hAnsi="宋体" w:cs="Times New Roman"/>
                <w:sz w:val="24"/>
                <w:szCs w:val="24"/>
                <w:lang w:eastAsia="ko-KR"/>
              </w:rPr>
              <w:t>1</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A80B5C0" w14:textId="77777777" w:rsidR="003855C1" w:rsidRDefault="00F4398C">
            <w:pPr>
              <w:autoSpaceDE w:val="0"/>
              <w:autoSpaceDN w:val="0"/>
              <w:snapToGrid w:val="0"/>
              <w:spacing w:line="360" w:lineRule="auto"/>
              <w:ind w:firstLineChars="0" w:firstLine="0"/>
              <w:jc w:val="center"/>
              <w:rPr>
                <w:rFonts w:ascii="宋体" w:eastAsia="宋体" w:hAnsi="宋体" w:cs="Times New Roman"/>
                <w:sz w:val="24"/>
                <w:szCs w:val="24"/>
              </w:rPr>
            </w:pPr>
            <w:r>
              <w:rPr>
                <w:rFonts w:ascii="宋体" w:eastAsia="宋体" w:hAnsi="宋体" w:cs="Times New Roman"/>
                <w:sz w:val="24"/>
                <w:szCs w:val="24"/>
                <w:lang w:eastAsia="ko-KR"/>
              </w:rPr>
              <w:t>内容</w:t>
            </w:r>
            <w:r>
              <w:rPr>
                <w:rFonts w:ascii="宋体" w:eastAsia="宋体" w:hAnsi="宋体" w:cs="Times New Roman" w:hint="eastAsia"/>
                <w:sz w:val="24"/>
                <w:szCs w:val="24"/>
              </w:rPr>
              <w:t>(</w:t>
            </w:r>
            <w:r>
              <w:rPr>
                <w:rFonts w:ascii="宋体" w:eastAsia="宋体" w:hAnsi="宋体" w:cs="Times New Roman"/>
                <w:sz w:val="24"/>
                <w:szCs w:val="24"/>
                <w:lang w:eastAsia="ko-KR"/>
              </w:rPr>
              <w:t>1</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c>
          <w:tcPr>
            <w:tcW w:w="15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6C951E7" w14:textId="77777777" w:rsidR="003855C1" w:rsidRDefault="00F4398C">
            <w:pPr>
              <w:autoSpaceDE w:val="0"/>
              <w:autoSpaceDN w:val="0"/>
              <w:snapToGrid w:val="0"/>
              <w:spacing w:line="360" w:lineRule="auto"/>
              <w:ind w:firstLineChars="0" w:firstLine="0"/>
              <w:jc w:val="center"/>
              <w:rPr>
                <w:rFonts w:ascii="宋体" w:eastAsia="宋体" w:hAnsi="宋体" w:cs="Times New Roman"/>
                <w:sz w:val="24"/>
                <w:szCs w:val="24"/>
              </w:rPr>
            </w:pPr>
            <w:r>
              <w:rPr>
                <w:rFonts w:ascii="宋体" w:eastAsia="宋体" w:hAnsi="宋体" w:cs="Times New Roman"/>
                <w:sz w:val="24"/>
                <w:szCs w:val="24"/>
                <w:lang w:eastAsia="ko-KR"/>
              </w:rPr>
              <w:t>仪态</w:t>
            </w:r>
            <w:r>
              <w:rPr>
                <w:rFonts w:ascii="宋体" w:eastAsia="宋体" w:hAnsi="宋体" w:cs="Times New Roman" w:hint="eastAsia"/>
                <w:sz w:val="24"/>
                <w:szCs w:val="24"/>
              </w:rPr>
              <w:t>(</w:t>
            </w:r>
            <w:r>
              <w:rPr>
                <w:rFonts w:ascii="宋体" w:eastAsia="宋体" w:hAnsi="宋体" w:cs="Times New Roman"/>
                <w:sz w:val="24"/>
                <w:szCs w:val="24"/>
                <w:lang w:eastAsia="ko-KR"/>
              </w:rPr>
              <w:t>1</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c>
          <w:tcPr>
            <w:tcW w:w="15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457EBE0" w14:textId="77777777" w:rsidR="003855C1" w:rsidRDefault="00F4398C">
            <w:pPr>
              <w:autoSpaceDE w:val="0"/>
              <w:autoSpaceDN w:val="0"/>
              <w:snapToGrid w:val="0"/>
              <w:spacing w:line="360" w:lineRule="auto"/>
              <w:ind w:firstLineChars="0" w:firstLine="0"/>
              <w:jc w:val="center"/>
              <w:rPr>
                <w:rFonts w:ascii="宋体" w:eastAsia="宋体" w:hAnsi="宋体" w:cs="Times New Roman"/>
                <w:sz w:val="24"/>
                <w:szCs w:val="24"/>
              </w:rPr>
            </w:pPr>
            <w:r>
              <w:rPr>
                <w:rFonts w:ascii="宋体" w:eastAsia="宋体" w:hAnsi="宋体" w:cs="Times New Roman"/>
                <w:sz w:val="24"/>
                <w:szCs w:val="24"/>
                <w:lang w:eastAsia="ko-KR"/>
              </w:rPr>
              <w:t>总分</w:t>
            </w:r>
            <w:r>
              <w:rPr>
                <w:rFonts w:ascii="宋体" w:eastAsia="宋体" w:hAnsi="宋体" w:cs="Times New Roman" w:hint="eastAsia"/>
                <w:sz w:val="24"/>
                <w:szCs w:val="24"/>
              </w:rPr>
              <w:t>(</w:t>
            </w:r>
            <w:r>
              <w:rPr>
                <w:rFonts w:ascii="宋体" w:eastAsia="宋体" w:hAnsi="宋体" w:cs="Times New Roman"/>
                <w:sz w:val="24"/>
                <w:szCs w:val="24"/>
                <w:lang w:eastAsia="ko-KR"/>
              </w:rPr>
              <w:t>3</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r>
      <w:tr w:rsidR="003855C1" w14:paraId="128EFB05" w14:textId="77777777">
        <w:trPr>
          <w:trHeight w:val="927"/>
        </w:trPr>
        <w:tc>
          <w:tcPr>
            <w:tcW w:w="148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599AECF" w14:textId="77777777" w:rsidR="003855C1" w:rsidRDefault="00F4398C">
            <w:pPr>
              <w:autoSpaceDE w:val="0"/>
              <w:autoSpaceDN w:val="0"/>
              <w:snapToGrid w:val="0"/>
              <w:spacing w:line="360" w:lineRule="auto"/>
              <w:ind w:firstLine="482"/>
              <w:rPr>
                <w:rFonts w:ascii="宋体" w:eastAsia="宋体" w:hAnsi="宋体" w:cs="Times New Roman"/>
                <w:b/>
                <w:sz w:val="24"/>
                <w:szCs w:val="24"/>
                <w:lang w:eastAsia="ko-KR"/>
              </w:rPr>
            </w:pPr>
            <w:r>
              <w:rPr>
                <w:rFonts w:ascii="宋体" w:eastAsia="宋体" w:hAnsi="宋体" w:cs="Times New Roman"/>
                <w:b/>
                <w:sz w:val="24"/>
                <w:szCs w:val="24"/>
                <w:lang w:eastAsia="ko-KR"/>
              </w:rPr>
              <w:t>得分</w:t>
            </w:r>
          </w:p>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3D406A6" w14:textId="77777777" w:rsidR="003855C1" w:rsidRDefault="003855C1">
            <w:pPr>
              <w:autoSpaceDE w:val="0"/>
              <w:autoSpaceDN w:val="0"/>
              <w:snapToGrid w:val="0"/>
              <w:spacing w:line="360" w:lineRule="auto"/>
              <w:ind w:firstLine="480"/>
              <w:rPr>
                <w:rFonts w:ascii="宋体" w:eastAsia="宋体" w:hAnsi="宋体" w:cs="Times New Roman"/>
                <w:sz w:val="24"/>
                <w:szCs w:val="24"/>
                <w:lang w:eastAsia="ko-KR"/>
              </w:rPr>
            </w:pPr>
          </w:p>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8100B22" w14:textId="77777777" w:rsidR="003855C1" w:rsidRDefault="003855C1">
            <w:pPr>
              <w:autoSpaceDE w:val="0"/>
              <w:autoSpaceDN w:val="0"/>
              <w:snapToGrid w:val="0"/>
              <w:spacing w:line="360" w:lineRule="auto"/>
              <w:ind w:firstLine="480"/>
              <w:rPr>
                <w:rFonts w:ascii="宋体" w:eastAsia="宋体" w:hAnsi="宋体" w:cs="Times New Roman"/>
                <w:sz w:val="24"/>
                <w:szCs w:val="24"/>
                <w:lang w:eastAsia="ko-KR"/>
              </w:rPr>
            </w:pPr>
          </w:p>
        </w:tc>
        <w:tc>
          <w:tcPr>
            <w:tcW w:w="15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A8808B7" w14:textId="77777777" w:rsidR="003855C1" w:rsidRDefault="003855C1">
            <w:pPr>
              <w:autoSpaceDE w:val="0"/>
              <w:autoSpaceDN w:val="0"/>
              <w:snapToGrid w:val="0"/>
              <w:spacing w:line="360" w:lineRule="auto"/>
              <w:ind w:firstLine="480"/>
              <w:rPr>
                <w:rFonts w:ascii="宋体" w:eastAsia="宋体" w:hAnsi="宋体" w:cs="Times New Roman"/>
                <w:sz w:val="24"/>
                <w:szCs w:val="24"/>
                <w:lang w:eastAsia="ko-KR"/>
              </w:rPr>
            </w:pPr>
          </w:p>
        </w:tc>
        <w:tc>
          <w:tcPr>
            <w:tcW w:w="15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FC34DDD" w14:textId="77777777" w:rsidR="003855C1" w:rsidRDefault="003855C1">
            <w:pPr>
              <w:autoSpaceDE w:val="0"/>
              <w:autoSpaceDN w:val="0"/>
              <w:snapToGrid w:val="0"/>
              <w:spacing w:line="360" w:lineRule="auto"/>
              <w:ind w:firstLine="480"/>
              <w:rPr>
                <w:rFonts w:ascii="宋体" w:eastAsia="宋体" w:hAnsi="宋体" w:cs="Times New Roman"/>
                <w:sz w:val="24"/>
                <w:szCs w:val="24"/>
                <w:lang w:eastAsia="ko-KR"/>
              </w:rPr>
            </w:pPr>
          </w:p>
        </w:tc>
      </w:tr>
    </w:tbl>
    <w:p w14:paraId="1240993B" w14:textId="77777777" w:rsidR="003855C1" w:rsidRDefault="003855C1">
      <w:pPr>
        <w:topLinePunct/>
        <w:snapToGrid w:val="0"/>
        <w:spacing w:line="360" w:lineRule="auto"/>
        <w:ind w:firstLine="456"/>
        <w:rPr>
          <w:rFonts w:ascii="宋体" w:eastAsia="宋体" w:hAnsi="宋体" w:cs="Times New Roman"/>
          <w:spacing w:val="-6"/>
          <w:sz w:val="24"/>
          <w:szCs w:val="24"/>
        </w:rPr>
      </w:pPr>
    </w:p>
    <w:p w14:paraId="53431891" w14:textId="77777777" w:rsidR="003855C1" w:rsidRDefault="003855C1">
      <w:pPr>
        <w:topLinePunct/>
        <w:snapToGrid w:val="0"/>
        <w:ind w:firstLine="640"/>
        <w:rPr>
          <w:rFonts w:eastAsia="宋体" w:cs="Times New Roman"/>
        </w:rPr>
        <w:sectPr w:rsidR="003855C1">
          <w:pgSz w:w="11906" w:h="16838"/>
          <w:pgMar w:top="1440" w:right="1800" w:bottom="1440" w:left="1800" w:header="851" w:footer="992" w:gutter="0"/>
          <w:cols w:space="425"/>
          <w:docGrid w:type="lines" w:linePitch="312"/>
        </w:sectPr>
      </w:pPr>
    </w:p>
    <w:p w14:paraId="50124BFD" w14:textId="77777777" w:rsidR="003855C1" w:rsidRDefault="00F4398C">
      <w:pPr>
        <w:topLinePunct/>
        <w:snapToGrid w:val="0"/>
        <w:spacing w:line="360" w:lineRule="auto"/>
        <w:ind w:firstLine="466"/>
        <w:jc w:val="left"/>
        <w:rPr>
          <w:rFonts w:ascii="宋体" w:eastAsia="宋体" w:hAnsi="宋体" w:cs="Times New Roman"/>
          <w:b/>
          <w:spacing w:val="-4"/>
          <w:sz w:val="24"/>
          <w:szCs w:val="24"/>
        </w:rPr>
      </w:pPr>
      <w:r>
        <w:rPr>
          <w:rFonts w:ascii="宋体" w:eastAsia="宋体" w:hAnsi="宋体" w:cs="Times New Roman" w:hint="eastAsia"/>
          <w:b/>
          <w:spacing w:val="-4"/>
          <w:sz w:val="24"/>
          <w:szCs w:val="24"/>
        </w:rPr>
        <w:lastRenderedPageBreak/>
        <w:t>附件五</w:t>
      </w:r>
      <w:r>
        <w:rPr>
          <w:rFonts w:ascii="宋体" w:eastAsia="宋体" w:hAnsi="宋体" w:cs="Times New Roman" w:hint="eastAsia"/>
          <w:b/>
          <w:spacing w:val="-4"/>
          <w:sz w:val="24"/>
          <w:szCs w:val="24"/>
        </w:rPr>
        <w:t>.</w:t>
      </w:r>
    </w:p>
    <w:p w14:paraId="68FA1687" w14:textId="77777777" w:rsidR="003855C1" w:rsidRDefault="00F4398C">
      <w:pPr>
        <w:topLinePunct/>
        <w:snapToGrid w:val="0"/>
        <w:spacing w:line="360" w:lineRule="auto"/>
        <w:ind w:firstLine="466"/>
        <w:jc w:val="center"/>
        <w:rPr>
          <w:rFonts w:ascii="宋体" w:eastAsia="宋体" w:hAnsi="宋体" w:cs="Times New Roman"/>
          <w:b/>
          <w:spacing w:val="-4"/>
          <w:sz w:val="24"/>
          <w:szCs w:val="24"/>
        </w:rPr>
      </w:pPr>
      <w:r>
        <w:rPr>
          <w:rFonts w:ascii="宋体" w:eastAsia="宋体" w:hAnsi="宋体" w:cs="Times New Roman" w:hint="eastAsia"/>
          <w:b/>
          <w:spacing w:val="-4"/>
          <w:sz w:val="24"/>
          <w:szCs w:val="24"/>
        </w:rPr>
        <w:t>河南师范大学第二十八届大学生基本技能大赛英语演讲赛</w:t>
      </w:r>
    </w:p>
    <w:p w14:paraId="5D3F2F47" w14:textId="77777777" w:rsidR="003855C1" w:rsidRDefault="00F4398C">
      <w:pPr>
        <w:topLinePunct/>
        <w:snapToGrid w:val="0"/>
        <w:spacing w:line="360" w:lineRule="auto"/>
        <w:ind w:firstLine="466"/>
        <w:jc w:val="center"/>
        <w:rPr>
          <w:rFonts w:ascii="宋体" w:eastAsia="宋体" w:hAnsi="宋体" w:cs="Times New Roman"/>
          <w:b/>
          <w:spacing w:val="-4"/>
          <w:sz w:val="24"/>
          <w:szCs w:val="24"/>
        </w:rPr>
      </w:pPr>
      <w:r>
        <w:rPr>
          <w:rFonts w:ascii="宋体" w:eastAsia="宋体" w:hAnsi="宋体" w:cs="Times New Roman" w:hint="eastAsia"/>
          <w:b/>
          <w:spacing w:val="-4"/>
          <w:sz w:val="24"/>
          <w:szCs w:val="24"/>
        </w:rPr>
        <w:t>专业组主题演讲评分表</w:t>
      </w:r>
    </w:p>
    <w:p w14:paraId="5C05A8C2" w14:textId="77777777" w:rsidR="003855C1" w:rsidRDefault="00F4398C">
      <w:pPr>
        <w:autoSpaceDE w:val="0"/>
        <w:autoSpaceDN w:val="0"/>
        <w:snapToGrid w:val="0"/>
        <w:spacing w:line="360" w:lineRule="auto"/>
        <w:ind w:firstLine="480"/>
        <w:rPr>
          <w:rFonts w:ascii="宋体" w:eastAsia="宋体" w:hAnsi="宋体" w:cs="Times New Roman"/>
          <w:sz w:val="24"/>
          <w:szCs w:val="24"/>
          <w:u w:val="single"/>
        </w:rPr>
      </w:pPr>
      <w:r>
        <w:rPr>
          <w:rFonts w:ascii="宋体" w:eastAsia="宋体" w:hAnsi="宋体" w:cs="Times New Roman"/>
          <w:sz w:val="24"/>
          <w:szCs w:val="24"/>
          <w:lang w:eastAsia="ko-KR"/>
        </w:rPr>
        <w:t>选手号</w:t>
      </w:r>
      <w:r>
        <w:rPr>
          <w:rFonts w:ascii="宋体" w:eastAsia="宋体" w:hAnsi="宋体" w:cs="Times New Roman" w:hint="eastAsia"/>
          <w:sz w:val="24"/>
          <w:szCs w:val="24"/>
        </w:rPr>
        <w:t>：</w:t>
      </w:r>
    </w:p>
    <w:tbl>
      <w:tblPr>
        <w:tblW w:w="7955" w:type="dxa"/>
        <w:jc w:val="center"/>
        <w:tblLayout w:type="fixed"/>
        <w:tblCellMar>
          <w:left w:w="0" w:type="dxa"/>
          <w:right w:w="0" w:type="dxa"/>
        </w:tblCellMar>
        <w:tblLook w:val="04A0" w:firstRow="1" w:lastRow="0" w:firstColumn="1" w:lastColumn="0" w:noHBand="0" w:noVBand="1"/>
      </w:tblPr>
      <w:tblGrid>
        <w:gridCol w:w="1435"/>
        <w:gridCol w:w="1275"/>
        <w:gridCol w:w="1325"/>
        <w:gridCol w:w="1275"/>
        <w:gridCol w:w="1341"/>
        <w:gridCol w:w="1304"/>
      </w:tblGrid>
      <w:tr w:rsidR="003855C1" w14:paraId="25429850" w14:textId="77777777">
        <w:trPr>
          <w:trHeight w:val="1255"/>
          <w:jc w:val="center"/>
        </w:trPr>
        <w:tc>
          <w:tcPr>
            <w:tcW w:w="14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027FEE1"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b/>
                <w:sz w:val="24"/>
                <w:szCs w:val="24"/>
                <w:lang w:eastAsia="ko-KR"/>
              </w:rPr>
            </w:pPr>
            <w:r>
              <w:rPr>
                <w:rFonts w:ascii="宋体" w:eastAsia="宋体" w:hAnsi="宋体" w:cs="Times New Roman"/>
                <w:b/>
                <w:sz w:val="24"/>
                <w:szCs w:val="24"/>
                <w:lang w:eastAsia="ko-KR"/>
              </w:rPr>
              <w:t>评分项目</w:t>
            </w: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969E6DC"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宋体" w:eastAsia="宋体" w:hAnsi="宋体" w:cs="Times New Roman"/>
                <w:sz w:val="24"/>
                <w:szCs w:val="24"/>
                <w:lang w:eastAsia="ko-KR"/>
              </w:rPr>
              <w:t>发音</w:t>
            </w:r>
          </w:p>
          <w:p w14:paraId="6ECA800D"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c>
          <w:tcPr>
            <w:tcW w:w="132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99F75EB"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宋体" w:eastAsia="宋体" w:hAnsi="宋体" w:cs="Times New Roman"/>
                <w:sz w:val="24"/>
                <w:szCs w:val="24"/>
                <w:lang w:eastAsia="ko-KR"/>
              </w:rPr>
              <w:t>内容</w:t>
            </w:r>
          </w:p>
          <w:p w14:paraId="257BBAAC"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6B52D75"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宋体" w:eastAsia="宋体" w:hAnsi="宋体" w:cs="Times New Roman"/>
                <w:sz w:val="24"/>
                <w:szCs w:val="24"/>
                <w:lang w:eastAsia="ko-KR"/>
              </w:rPr>
              <w:t>表达</w:t>
            </w:r>
          </w:p>
          <w:p w14:paraId="3F9D943B"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lang w:eastAsia="ko-KR"/>
              </w:rPr>
              <w:t>2</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c>
          <w:tcPr>
            <w:tcW w:w="13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B4C7427"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宋体" w:eastAsia="宋体" w:hAnsi="宋体" w:cs="Times New Roman"/>
                <w:sz w:val="24"/>
                <w:szCs w:val="24"/>
                <w:lang w:eastAsia="ko-KR"/>
              </w:rPr>
              <w:t>仪态</w:t>
            </w:r>
          </w:p>
          <w:p w14:paraId="5F10B20A"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lang w:eastAsia="ko-KR"/>
              </w:rPr>
              <w:t>2</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c>
          <w:tcPr>
            <w:tcW w:w="13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E8B1A7A"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lang w:eastAsia="ko-KR"/>
              </w:rPr>
            </w:pPr>
            <w:r>
              <w:rPr>
                <w:rFonts w:ascii="宋体" w:eastAsia="宋体" w:hAnsi="宋体" w:cs="Times New Roman"/>
                <w:sz w:val="24"/>
                <w:szCs w:val="24"/>
                <w:lang w:eastAsia="ko-KR"/>
              </w:rPr>
              <w:t>总分</w:t>
            </w:r>
          </w:p>
          <w:p w14:paraId="598382ED"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lang w:eastAsia="ko-KR"/>
              </w:rPr>
              <w:t>10</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r>
      <w:tr w:rsidR="003855C1" w14:paraId="57E464E9" w14:textId="77777777">
        <w:trPr>
          <w:trHeight w:val="864"/>
          <w:jc w:val="center"/>
        </w:trPr>
        <w:tc>
          <w:tcPr>
            <w:tcW w:w="14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6DA0337" w14:textId="77777777" w:rsidR="003855C1" w:rsidRDefault="00F4398C">
            <w:pPr>
              <w:autoSpaceDE w:val="0"/>
              <w:autoSpaceDN w:val="0"/>
              <w:snapToGrid w:val="0"/>
              <w:spacing w:beforeLines="50" w:before="156" w:afterLines="50" w:after="156" w:line="460" w:lineRule="exact"/>
              <w:ind w:firstLineChars="0" w:firstLine="0"/>
              <w:jc w:val="center"/>
              <w:rPr>
                <w:rFonts w:ascii="宋体" w:eastAsia="宋体" w:hAnsi="宋体" w:cs="Times New Roman"/>
                <w:b/>
                <w:sz w:val="24"/>
                <w:szCs w:val="24"/>
                <w:lang w:eastAsia="ko-KR"/>
              </w:rPr>
            </w:pPr>
            <w:r>
              <w:rPr>
                <w:rFonts w:ascii="宋体" w:eastAsia="宋体" w:hAnsi="宋体" w:cs="Times New Roman"/>
                <w:b/>
                <w:sz w:val="24"/>
                <w:szCs w:val="24"/>
                <w:lang w:eastAsia="ko-KR"/>
              </w:rPr>
              <w:t>得分</w:t>
            </w: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4BA19C3" w14:textId="77777777" w:rsidR="003855C1" w:rsidRDefault="003855C1">
            <w:pPr>
              <w:autoSpaceDE w:val="0"/>
              <w:autoSpaceDN w:val="0"/>
              <w:snapToGrid w:val="0"/>
              <w:spacing w:beforeLines="50" w:before="156" w:afterLines="50" w:after="156" w:line="460" w:lineRule="exact"/>
              <w:ind w:firstLine="480"/>
              <w:rPr>
                <w:rFonts w:ascii="宋体" w:eastAsia="宋体" w:hAnsi="宋体" w:cs="Times New Roman"/>
                <w:sz w:val="24"/>
                <w:szCs w:val="24"/>
                <w:lang w:eastAsia="ko-KR"/>
              </w:rPr>
            </w:pPr>
          </w:p>
        </w:tc>
        <w:tc>
          <w:tcPr>
            <w:tcW w:w="132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27B444E" w14:textId="77777777" w:rsidR="003855C1" w:rsidRDefault="003855C1">
            <w:pPr>
              <w:autoSpaceDE w:val="0"/>
              <w:autoSpaceDN w:val="0"/>
              <w:snapToGrid w:val="0"/>
              <w:spacing w:beforeLines="50" w:before="156" w:afterLines="50" w:after="156" w:line="460" w:lineRule="exact"/>
              <w:ind w:firstLine="480"/>
              <w:rPr>
                <w:rFonts w:ascii="宋体" w:eastAsia="宋体" w:hAnsi="宋体" w:cs="Times New Roman"/>
                <w:sz w:val="24"/>
                <w:szCs w:val="24"/>
                <w:lang w:eastAsia="ko-KR"/>
              </w:rPr>
            </w:pP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DF81E8E" w14:textId="77777777" w:rsidR="003855C1" w:rsidRDefault="003855C1">
            <w:pPr>
              <w:autoSpaceDE w:val="0"/>
              <w:autoSpaceDN w:val="0"/>
              <w:snapToGrid w:val="0"/>
              <w:spacing w:beforeLines="50" w:before="156" w:afterLines="50" w:after="156" w:line="460" w:lineRule="exact"/>
              <w:ind w:firstLine="480"/>
              <w:rPr>
                <w:rFonts w:ascii="宋体" w:eastAsia="宋体" w:hAnsi="宋体" w:cs="Times New Roman"/>
                <w:sz w:val="24"/>
                <w:szCs w:val="24"/>
                <w:lang w:eastAsia="ko-KR"/>
              </w:rPr>
            </w:pPr>
          </w:p>
        </w:tc>
        <w:tc>
          <w:tcPr>
            <w:tcW w:w="13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2B90C98" w14:textId="77777777" w:rsidR="003855C1" w:rsidRDefault="003855C1">
            <w:pPr>
              <w:autoSpaceDE w:val="0"/>
              <w:autoSpaceDN w:val="0"/>
              <w:snapToGrid w:val="0"/>
              <w:spacing w:beforeLines="50" w:before="156" w:afterLines="50" w:after="156" w:line="460" w:lineRule="exact"/>
              <w:ind w:firstLine="480"/>
              <w:rPr>
                <w:rFonts w:ascii="宋体" w:eastAsia="宋体" w:hAnsi="宋体" w:cs="Times New Roman"/>
                <w:sz w:val="24"/>
                <w:szCs w:val="24"/>
                <w:lang w:eastAsia="ko-KR"/>
              </w:rPr>
            </w:pPr>
          </w:p>
        </w:tc>
        <w:tc>
          <w:tcPr>
            <w:tcW w:w="13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0250958" w14:textId="77777777" w:rsidR="003855C1" w:rsidRDefault="003855C1">
            <w:pPr>
              <w:autoSpaceDE w:val="0"/>
              <w:autoSpaceDN w:val="0"/>
              <w:snapToGrid w:val="0"/>
              <w:spacing w:beforeLines="50" w:before="156" w:afterLines="50" w:after="156" w:line="460" w:lineRule="exact"/>
              <w:ind w:firstLine="480"/>
              <w:rPr>
                <w:rFonts w:ascii="宋体" w:eastAsia="宋体" w:hAnsi="宋体" w:cs="Times New Roman"/>
                <w:sz w:val="24"/>
                <w:szCs w:val="24"/>
                <w:lang w:eastAsia="ko-KR"/>
              </w:rPr>
            </w:pPr>
          </w:p>
        </w:tc>
      </w:tr>
    </w:tbl>
    <w:p w14:paraId="700026DE" w14:textId="77777777" w:rsidR="003855C1" w:rsidRDefault="003855C1">
      <w:pPr>
        <w:topLinePunct/>
        <w:snapToGrid w:val="0"/>
        <w:spacing w:line="360" w:lineRule="auto"/>
        <w:ind w:firstLine="466"/>
        <w:jc w:val="center"/>
        <w:rPr>
          <w:rFonts w:ascii="宋体" w:eastAsia="宋体" w:hAnsi="宋体" w:cs="Times New Roman"/>
          <w:b/>
          <w:spacing w:val="-4"/>
          <w:sz w:val="24"/>
          <w:szCs w:val="24"/>
        </w:rPr>
      </w:pPr>
    </w:p>
    <w:p w14:paraId="50E005E3" w14:textId="77777777" w:rsidR="003855C1" w:rsidRDefault="00F4398C">
      <w:pPr>
        <w:topLinePunct/>
        <w:snapToGrid w:val="0"/>
        <w:spacing w:line="360" w:lineRule="auto"/>
        <w:ind w:firstLine="466"/>
        <w:jc w:val="center"/>
        <w:rPr>
          <w:rFonts w:ascii="宋体" w:eastAsia="宋体" w:hAnsi="宋体" w:cs="Times New Roman"/>
          <w:b/>
          <w:spacing w:val="-4"/>
          <w:sz w:val="24"/>
          <w:szCs w:val="24"/>
        </w:rPr>
      </w:pPr>
      <w:r>
        <w:rPr>
          <w:rFonts w:ascii="宋体" w:eastAsia="宋体" w:hAnsi="宋体" w:cs="Times New Roman" w:hint="eastAsia"/>
          <w:b/>
          <w:spacing w:val="-4"/>
          <w:sz w:val="24"/>
          <w:szCs w:val="24"/>
        </w:rPr>
        <w:t>河南师范大学第二十八届大学生基本技能大赛英语演讲赛</w:t>
      </w:r>
    </w:p>
    <w:p w14:paraId="3D4EBD64" w14:textId="77777777" w:rsidR="003855C1" w:rsidRDefault="00F4398C">
      <w:pPr>
        <w:topLinePunct/>
        <w:snapToGrid w:val="0"/>
        <w:spacing w:line="360" w:lineRule="auto"/>
        <w:ind w:firstLine="466"/>
        <w:jc w:val="center"/>
        <w:rPr>
          <w:rFonts w:ascii="宋体" w:eastAsia="宋体" w:hAnsi="宋体" w:cs="Times New Roman"/>
          <w:sz w:val="24"/>
          <w:szCs w:val="24"/>
        </w:rPr>
      </w:pPr>
      <w:r>
        <w:rPr>
          <w:rFonts w:ascii="宋体" w:eastAsia="宋体" w:hAnsi="宋体" w:cs="Times New Roman" w:hint="eastAsia"/>
          <w:b/>
          <w:spacing w:val="-4"/>
          <w:sz w:val="24"/>
          <w:szCs w:val="24"/>
        </w:rPr>
        <w:t>专业组即兴演讲评分表</w:t>
      </w:r>
      <w:r>
        <w:rPr>
          <w:rFonts w:ascii="宋体" w:eastAsia="宋体" w:hAnsi="宋体" w:cs="Times New Roman" w:hint="eastAsia"/>
          <w:b/>
          <w:spacing w:val="-4"/>
          <w:sz w:val="24"/>
          <w:szCs w:val="24"/>
        </w:rPr>
        <w:t xml:space="preserve"> </w:t>
      </w:r>
      <w:r>
        <w:rPr>
          <w:rFonts w:ascii="宋体" w:eastAsia="宋体" w:hAnsi="宋体" w:cs="Times New Roman"/>
          <w:sz w:val="24"/>
          <w:szCs w:val="24"/>
          <w:lang w:eastAsia="ko-KR"/>
        </w:rPr>
        <w:t xml:space="preserve">    </w:t>
      </w:r>
    </w:p>
    <w:p w14:paraId="10C47CB3" w14:textId="77777777" w:rsidR="003855C1" w:rsidRDefault="00F4398C">
      <w:pPr>
        <w:autoSpaceDE w:val="0"/>
        <w:autoSpaceDN w:val="0"/>
        <w:snapToGrid w:val="0"/>
        <w:spacing w:line="360" w:lineRule="auto"/>
        <w:ind w:firstLine="480"/>
        <w:rPr>
          <w:rFonts w:ascii="宋体" w:eastAsia="宋体" w:hAnsi="宋体" w:cs="Times New Roman"/>
          <w:sz w:val="24"/>
          <w:szCs w:val="24"/>
          <w:lang w:eastAsia="ko-KR"/>
        </w:rPr>
      </w:pPr>
      <w:r>
        <w:rPr>
          <w:rFonts w:ascii="宋体" w:eastAsia="宋体" w:hAnsi="宋体" w:cs="Times New Roman"/>
          <w:sz w:val="24"/>
          <w:szCs w:val="24"/>
          <w:lang w:eastAsia="ko-KR"/>
        </w:rPr>
        <w:t xml:space="preserve"> </w:t>
      </w:r>
      <w:r>
        <w:rPr>
          <w:rFonts w:ascii="宋体" w:eastAsia="宋体" w:hAnsi="宋体" w:cs="Times New Roman"/>
          <w:sz w:val="24"/>
          <w:szCs w:val="24"/>
          <w:lang w:eastAsia="ko-KR"/>
        </w:rPr>
        <w:t>选手号</w:t>
      </w:r>
      <w:r>
        <w:rPr>
          <w:rFonts w:ascii="宋体" w:eastAsia="宋体" w:hAnsi="宋体" w:cs="Times New Roman" w:hint="eastAsia"/>
          <w:sz w:val="24"/>
          <w:szCs w:val="24"/>
        </w:rPr>
        <w:t>：</w:t>
      </w:r>
      <w:r>
        <w:rPr>
          <w:rFonts w:ascii="宋体" w:eastAsia="宋体" w:hAnsi="宋体" w:cs="Times New Roman"/>
          <w:sz w:val="24"/>
          <w:szCs w:val="24"/>
          <w:lang w:eastAsia="ko-KR"/>
        </w:rPr>
        <w:t xml:space="preserve">     </w:t>
      </w:r>
      <w:r>
        <w:rPr>
          <w:rFonts w:ascii="宋体" w:eastAsia="宋体" w:hAnsi="宋体" w:cs="Times New Roman" w:hint="eastAsia"/>
          <w:sz w:val="24"/>
          <w:szCs w:val="24"/>
          <w:lang w:eastAsia="ko-KR"/>
        </w:rPr>
        <w:t xml:space="preserve">       </w:t>
      </w:r>
      <w:r>
        <w:rPr>
          <w:rFonts w:ascii="宋体" w:eastAsia="宋体" w:hAnsi="宋体" w:cs="Times New Roman"/>
          <w:sz w:val="24"/>
          <w:szCs w:val="24"/>
          <w:lang w:eastAsia="ko-KR"/>
        </w:rPr>
        <w:t xml:space="preserve">   </w:t>
      </w:r>
    </w:p>
    <w:tbl>
      <w:tblPr>
        <w:tblW w:w="8036" w:type="dxa"/>
        <w:tblInd w:w="111" w:type="dxa"/>
        <w:tblLayout w:type="fixed"/>
        <w:tblCellMar>
          <w:left w:w="0" w:type="dxa"/>
          <w:right w:w="0" w:type="dxa"/>
        </w:tblCellMar>
        <w:tblLook w:val="04A0" w:firstRow="1" w:lastRow="0" w:firstColumn="1" w:lastColumn="0" w:noHBand="0" w:noVBand="1"/>
      </w:tblPr>
      <w:tblGrid>
        <w:gridCol w:w="1485"/>
        <w:gridCol w:w="1704"/>
        <w:gridCol w:w="1704"/>
        <w:gridCol w:w="1593"/>
        <w:gridCol w:w="1550"/>
      </w:tblGrid>
      <w:tr w:rsidR="003855C1" w14:paraId="6E009E58" w14:textId="77777777">
        <w:trPr>
          <w:trHeight w:val="1392"/>
        </w:trPr>
        <w:tc>
          <w:tcPr>
            <w:tcW w:w="148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CF08A8F" w14:textId="77777777" w:rsidR="003855C1" w:rsidRDefault="00F4398C">
            <w:pPr>
              <w:autoSpaceDE w:val="0"/>
              <w:autoSpaceDN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lang w:eastAsia="ko-KR"/>
              </w:rPr>
              <w:t>评分项目</w:t>
            </w:r>
            <w:r>
              <w:rPr>
                <w:rFonts w:ascii="宋体" w:eastAsia="宋体" w:hAnsi="宋体" w:cs="Times New Roman" w:hint="eastAsia"/>
                <w:b/>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3007E3F" w14:textId="77777777" w:rsidR="003855C1" w:rsidRDefault="00F4398C">
            <w:pPr>
              <w:autoSpaceDE w:val="0"/>
              <w:autoSpaceDN w:val="0"/>
              <w:snapToGrid w:val="0"/>
              <w:spacing w:line="360" w:lineRule="auto"/>
              <w:ind w:firstLineChars="0" w:firstLine="0"/>
              <w:jc w:val="center"/>
              <w:rPr>
                <w:rFonts w:ascii="宋体" w:eastAsia="宋体" w:hAnsi="宋体" w:cs="Times New Roman"/>
                <w:sz w:val="24"/>
                <w:szCs w:val="24"/>
              </w:rPr>
            </w:pPr>
            <w:r>
              <w:rPr>
                <w:rFonts w:ascii="宋体" w:eastAsia="宋体" w:hAnsi="宋体" w:cs="Times New Roman"/>
                <w:sz w:val="24"/>
                <w:szCs w:val="24"/>
                <w:lang w:eastAsia="ko-KR"/>
              </w:rPr>
              <w:t>思路</w:t>
            </w:r>
            <w:r>
              <w:rPr>
                <w:rFonts w:ascii="宋体" w:eastAsia="宋体" w:hAnsi="宋体" w:cs="Times New Roman" w:hint="eastAsia"/>
                <w:sz w:val="24"/>
                <w:szCs w:val="24"/>
              </w:rPr>
              <w:t>(</w:t>
            </w:r>
            <w:r>
              <w:rPr>
                <w:rFonts w:ascii="宋体" w:eastAsia="宋体" w:hAnsi="宋体" w:cs="Times New Roman"/>
                <w:sz w:val="24"/>
                <w:szCs w:val="24"/>
                <w:lang w:eastAsia="ko-KR"/>
              </w:rPr>
              <w:t>1</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4F7F8C0" w14:textId="77777777" w:rsidR="003855C1" w:rsidRDefault="00F4398C">
            <w:pPr>
              <w:autoSpaceDE w:val="0"/>
              <w:autoSpaceDN w:val="0"/>
              <w:snapToGrid w:val="0"/>
              <w:spacing w:line="360" w:lineRule="auto"/>
              <w:ind w:firstLineChars="0" w:firstLine="0"/>
              <w:jc w:val="center"/>
              <w:rPr>
                <w:rFonts w:ascii="宋体" w:eastAsia="宋体" w:hAnsi="宋体" w:cs="Times New Roman"/>
                <w:sz w:val="24"/>
                <w:szCs w:val="24"/>
              </w:rPr>
            </w:pPr>
            <w:r>
              <w:rPr>
                <w:rFonts w:ascii="宋体" w:eastAsia="宋体" w:hAnsi="宋体" w:cs="Times New Roman"/>
                <w:sz w:val="24"/>
                <w:szCs w:val="24"/>
                <w:lang w:eastAsia="ko-KR"/>
              </w:rPr>
              <w:t>内容</w:t>
            </w:r>
            <w:r>
              <w:rPr>
                <w:rFonts w:ascii="宋体" w:eastAsia="宋体" w:hAnsi="宋体" w:cs="Times New Roman" w:hint="eastAsia"/>
                <w:sz w:val="24"/>
                <w:szCs w:val="24"/>
              </w:rPr>
              <w:t>(</w:t>
            </w:r>
            <w:r>
              <w:rPr>
                <w:rFonts w:ascii="宋体" w:eastAsia="宋体" w:hAnsi="宋体" w:cs="Times New Roman"/>
                <w:sz w:val="24"/>
                <w:szCs w:val="24"/>
                <w:lang w:eastAsia="ko-KR"/>
              </w:rPr>
              <w:t>1</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c>
          <w:tcPr>
            <w:tcW w:w="15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80EAAA1" w14:textId="77777777" w:rsidR="003855C1" w:rsidRDefault="00F4398C">
            <w:pPr>
              <w:autoSpaceDE w:val="0"/>
              <w:autoSpaceDN w:val="0"/>
              <w:snapToGrid w:val="0"/>
              <w:spacing w:line="360" w:lineRule="auto"/>
              <w:ind w:firstLineChars="0" w:firstLine="0"/>
              <w:jc w:val="center"/>
              <w:rPr>
                <w:rFonts w:ascii="宋体" w:eastAsia="宋体" w:hAnsi="宋体" w:cs="Times New Roman"/>
                <w:sz w:val="24"/>
                <w:szCs w:val="24"/>
              </w:rPr>
            </w:pPr>
            <w:r>
              <w:rPr>
                <w:rFonts w:ascii="宋体" w:eastAsia="宋体" w:hAnsi="宋体" w:cs="Times New Roman"/>
                <w:sz w:val="24"/>
                <w:szCs w:val="24"/>
                <w:lang w:eastAsia="ko-KR"/>
              </w:rPr>
              <w:t>仪态</w:t>
            </w:r>
            <w:r>
              <w:rPr>
                <w:rFonts w:ascii="宋体" w:eastAsia="宋体" w:hAnsi="宋体" w:cs="Times New Roman" w:hint="eastAsia"/>
                <w:sz w:val="24"/>
                <w:szCs w:val="24"/>
              </w:rPr>
              <w:t>(</w:t>
            </w:r>
            <w:r>
              <w:rPr>
                <w:rFonts w:ascii="宋体" w:eastAsia="宋体" w:hAnsi="宋体" w:cs="Times New Roman"/>
                <w:sz w:val="24"/>
                <w:szCs w:val="24"/>
                <w:lang w:eastAsia="ko-KR"/>
              </w:rPr>
              <w:t>1</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c>
          <w:tcPr>
            <w:tcW w:w="15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5B4A3E7" w14:textId="77777777" w:rsidR="003855C1" w:rsidRDefault="00F4398C">
            <w:pPr>
              <w:autoSpaceDE w:val="0"/>
              <w:autoSpaceDN w:val="0"/>
              <w:snapToGrid w:val="0"/>
              <w:spacing w:line="360" w:lineRule="auto"/>
              <w:ind w:firstLineChars="0" w:firstLine="0"/>
              <w:jc w:val="center"/>
              <w:rPr>
                <w:rFonts w:ascii="宋体" w:eastAsia="宋体" w:hAnsi="宋体" w:cs="Times New Roman"/>
                <w:sz w:val="24"/>
                <w:szCs w:val="24"/>
              </w:rPr>
            </w:pPr>
            <w:r>
              <w:rPr>
                <w:rFonts w:ascii="宋体" w:eastAsia="宋体" w:hAnsi="宋体" w:cs="Times New Roman"/>
                <w:sz w:val="24"/>
                <w:szCs w:val="24"/>
                <w:lang w:eastAsia="ko-KR"/>
              </w:rPr>
              <w:t>总分</w:t>
            </w:r>
            <w:r>
              <w:rPr>
                <w:rFonts w:ascii="宋体" w:eastAsia="宋体" w:hAnsi="宋体" w:cs="Times New Roman" w:hint="eastAsia"/>
                <w:sz w:val="24"/>
                <w:szCs w:val="24"/>
              </w:rPr>
              <w:t>(</w:t>
            </w:r>
            <w:r>
              <w:rPr>
                <w:rFonts w:ascii="宋体" w:eastAsia="宋体" w:hAnsi="宋体" w:cs="Times New Roman"/>
                <w:sz w:val="24"/>
                <w:szCs w:val="24"/>
                <w:lang w:eastAsia="ko-KR"/>
              </w:rPr>
              <w:t>3</w:t>
            </w:r>
            <w:r>
              <w:rPr>
                <w:rFonts w:ascii="宋体" w:eastAsia="宋体" w:hAnsi="宋体" w:cs="Times New Roman"/>
                <w:sz w:val="24"/>
                <w:szCs w:val="24"/>
                <w:lang w:eastAsia="ko-KR"/>
              </w:rPr>
              <w:t>分</w:t>
            </w:r>
            <w:r>
              <w:rPr>
                <w:rFonts w:ascii="宋体" w:eastAsia="宋体" w:hAnsi="宋体" w:cs="Times New Roman" w:hint="eastAsia"/>
                <w:sz w:val="24"/>
                <w:szCs w:val="24"/>
              </w:rPr>
              <w:t>)</w:t>
            </w:r>
          </w:p>
        </w:tc>
      </w:tr>
      <w:tr w:rsidR="003855C1" w14:paraId="168C2EBD" w14:textId="77777777">
        <w:trPr>
          <w:trHeight w:val="927"/>
        </w:trPr>
        <w:tc>
          <w:tcPr>
            <w:tcW w:w="148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8C79679" w14:textId="77777777" w:rsidR="003855C1" w:rsidRDefault="00F4398C">
            <w:pPr>
              <w:autoSpaceDE w:val="0"/>
              <w:autoSpaceDN w:val="0"/>
              <w:snapToGrid w:val="0"/>
              <w:spacing w:line="360" w:lineRule="auto"/>
              <w:ind w:firstLine="482"/>
              <w:rPr>
                <w:rFonts w:ascii="宋体" w:eastAsia="宋体" w:hAnsi="宋体" w:cs="Times New Roman"/>
                <w:b/>
                <w:sz w:val="24"/>
                <w:szCs w:val="24"/>
                <w:lang w:eastAsia="ko-KR"/>
              </w:rPr>
            </w:pPr>
            <w:r>
              <w:rPr>
                <w:rFonts w:ascii="宋体" w:eastAsia="宋体" w:hAnsi="宋体" w:cs="Times New Roman"/>
                <w:b/>
                <w:sz w:val="24"/>
                <w:szCs w:val="24"/>
                <w:lang w:eastAsia="ko-KR"/>
              </w:rPr>
              <w:t>得分</w:t>
            </w:r>
          </w:p>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BE46738" w14:textId="77777777" w:rsidR="003855C1" w:rsidRDefault="003855C1">
            <w:pPr>
              <w:autoSpaceDE w:val="0"/>
              <w:autoSpaceDN w:val="0"/>
              <w:snapToGrid w:val="0"/>
              <w:spacing w:line="360" w:lineRule="auto"/>
              <w:ind w:firstLine="480"/>
              <w:rPr>
                <w:rFonts w:ascii="宋体" w:eastAsia="宋体" w:hAnsi="宋体" w:cs="Times New Roman"/>
                <w:sz w:val="24"/>
                <w:szCs w:val="24"/>
                <w:lang w:eastAsia="ko-KR"/>
              </w:rPr>
            </w:pPr>
          </w:p>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45878DA" w14:textId="77777777" w:rsidR="003855C1" w:rsidRDefault="003855C1">
            <w:pPr>
              <w:autoSpaceDE w:val="0"/>
              <w:autoSpaceDN w:val="0"/>
              <w:snapToGrid w:val="0"/>
              <w:spacing w:line="360" w:lineRule="auto"/>
              <w:ind w:firstLine="480"/>
              <w:rPr>
                <w:rFonts w:ascii="宋体" w:eastAsia="宋体" w:hAnsi="宋体" w:cs="Times New Roman"/>
                <w:sz w:val="24"/>
                <w:szCs w:val="24"/>
                <w:lang w:eastAsia="ko-KR"/>
              </w:rPr>
            </w:pPr>
          </w:p>
        </w:tc>
        <w:tc>
          <w:tcPr>
            <w:tcW w:w="15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1213529" w14:textId="77777777" w:rsidR="003855C1" w:rsidRDefault="003855C1">
            <w:pPr>
              <w:autoSpaceDE w:val="0"/>
              <w:autoSpaceDN w:val="0"/>
              <w:snapToGrid w:val="0"/>
              <w:spacing w:line="360" w:lineRule="auto"/>
              <w:ind w:firstLine="480"/>
              <w:rPr>
                <w:rFonts w:ascii="宋体" w:eastAsia="宋体" w:hAnsi="宋体" w:cs="Times New Roman"/>
                <w:sz w:val="24"/>
                <w:szCs w:val="24"/>
                <w:lang w:eastAsia="ko-KR"/>
              </w:rPr>
            </w:pPr>
          </w:p>
        </w:tc>
        <w:tc>
          <w:tcPr>
            <w:tcW w:w="15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2014A4C" w14:textId="77777777" w:rsidR="003855C1" w:rsidRDefault="003855C1">
            <w:pPr>
              <w:autoSpaceDE w:val="0"/>
              <w:autoSpaceDN w:val="0"/>
              <w:snapToGrid w:val="0"/>
              <w:spacing w:line="360" w:lineRule="auto"/>
              <w:ind w:firstLine="480"/>
              <w:rPr>
                <w:rFonts w:ascii="宋体" w:eastAsia="宋体" w:hAnsi="宋体" w:cs="Times New Roman"/>
                <w:sz w:val="24"/>
                <w:szCs w:val="24"/>
                <w:lang w:eastAsia="ko-KR"/>
              </w:rPr>
            </w:pPr>
          </w:p>
        </w:tc>
      </w:tr>
    </w:tbl>
    <w:p w14:paraId="1AE9B612" w14:textId="77777777" w:rsidR="003855C1" w:rsidRDefault="003855C1">
      <w:pPr>
        <w:ind w:firstLine="640"/>
      </w:pPr>
    </w:p>
    <w:sectPr w:rsidR="003855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F85DB" w14:textId="77777777" w:rsidR="00F4398C" w:rsidRDefault="00F4398C">
      <w:pPr>
        <w:ind w:firstLine="640"/>
      </w:pPr>
      <w:r>
        <w:separator/>
      </w:r>
    </w:p>
  </w:endnote>
  <w:endnote w:type="continuationSeparator" w:id="0">
    <w:p w14:paraId="5653E4F9" w14:textId="77777777" w:rsidR="00F4398C" w:rsidRDefault="00F4398C">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Malgun Gothic">
    <w:altName w:val="Malgun Gothic"/>
    <w:panose1 w:val="020B0503020000020004"/>
    <w:charset w:val="81"/>
    <w:family w:val="swiss"/>
    <w:pitch w:val="variable"/>
    <w:sig w:usb0="9000002F" w:usb1="29D77CFB" w:usb2="00000012" w:usb3="00000000" w:csb0="00080001"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D894D" w14:textId="77777777" w:rsidR="0099610D" w:rsidRDefault="0099610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13DCE" w14:textId="77777777" w:rsidR="003855C1" w:rsidRDefault="00F4398C">
    <w:pPr>
      <w:pStyle w:val="a5"/>
      <w:ind w:firstLine="360"/>
      <w:jc w:val="center"/>
    </w:pPr>
    <w:r>
      <w:rPr>
        <w:noProof/>
      </w:rPr>
      <mc:AlternateContent>
        <mc:Choice Requires="wps">
          <w:drawing>
            <wp:anchor distT="0" distB="0" distL="0" distR="0" simplePos="0" relativeHeight="2" behindDoc="0" locked="0" layoutInCell="1" allowOverlap="1" wp14:anchorId="5CE43231" wp14:editId="39666562">
              <wp:simplePos x="0" y="0"/>
              <wp:positionH relativeFrom="margin">
                <wp:align>center</wp:align>
              </wp:positionH>
              <wp:positionV relativeFrom="paragraph">
                <wp:posOffset>0</wp:posOffset>
              </wp:positionV>
              <wp:extent cx="1828800" cy="1828800"/>
              <wp:effectExtent l="0" t="0" r="0" b="0"/>
              <wp:wrapNone/>
              <wp:docPr id="4097"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284C2370" w14:textId="77777777" w:rsidR="003855C1" w:rsidRDefault="00F4398C">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wrap="none" lIns="0" tIns="0" rIns="0" bIns="0">
                      <a:prstTxWarp prst="textNoShape">
                        <a:avLst/>
                      </a:prstTxWarp>
                      <a:spAutoFit/>
                    </wps:bodyPr>
                  </wps:wsp>
                </a:graphicData>
              </a:graphic>
            </wp:anchor>
          </w:drawing>
        </mc:Choice>
        <mc:Fallback>
          <w:pict>
            <v:rect w14:anchorId="5CE43231" id="文本框 9" o:spid="_x0000_s1026" style="position:absolute;left:0;text-align:left;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" filled="f" stroked="f">
              <v:textbox style="mso-fit-shape-to-text:t" inset="0,0,0,0">
                <w:txbxContent>
                  <w:p w14:paraId="284C2370" w14:textId="77777777" w:rsidR="003855C1" w:rsidRDefault="00F4398C">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8AD27" w14:textId="77777777" w:rsidR="0099610D" w:rsidRDefault="0099610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F3883" w14:textId="77777777" w:rsidR="00F4398C" w:rsidRDefault="00F4398C">
      <w:pPr>
        <w:ind w:firstLine="640"/>
      </w:pPr>
      <w:r>
        <w:separator/>
      </w:r>
    </w:p>
  </w:footnote>
  <w:footnote w:type="continuationSeparator" w:id="0">
    <w:p w14:paraId="0D9AF2C6" w14:textId="77777777" w:rsidR="00F4398C" w:rsidRDefault="00F4398C">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EBADC" w14:textId="77777777" w:rsidR="0099610D" w:rsidRDefault="0099610D">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36952" w14:textId="77777777" w:rsidR="0099610D" w:rsidRDefault="0099610D" w:rsidP="0099610D">
    <w:pPr>
      <w:ind w:firstLineChars="0" w:firstLine="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56B48" w14:textId="77777777" w:rsidR="0099610D" w:rsidRDefault="0099610D">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multilevel"/>
    <w:tmpl w:val="004043A4"/>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1"/>
    <w:multiLevelType w:val="multilevel"/>
    <w:tmpl w:val="044A3BC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2"/>
    <w:multiLevelType w:val="multilevel"/>
    <w:tmpl w:val="0C902D13"/>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3"/>
    <w:multiLevelType w:val="multilevel"/>
    <w:tmpl w:val="250E4D1B"/>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4"/>
    <w:multiLevelType w:val="multilevel"/>
    <w:tmpl w:val="270B1A8C"/>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5"/>
    <w:multiLevelType w:val="multilevel"/>
    <w:tmpl w:val="3019735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6"/>
    <w:multiLevelType w:val="multilevel"/>
    <w:tmpl w:val="3ED37823"/>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7"/>
    <w:multiLevelType w:val="multilevel"/>
    <w:tmpl w:val="49503DC4"/>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8"/>
    <w:multiLevelType w:val="multilevel"/>
    <w:tmpl w:val="65803C2C"/>
    <w:lvl w:ilvl="0">
      <w:start w:val="1"/>
      <w:numFmt w:val="chineseCountingThousand"/>
      <w:suff w:val="nothing"/>
      <w:lvlText w:val="%1、"/>
      <w:lvlJc w:val="left"/>
      <w:pPr>
        <w:ind w:left="420" w:hanging="420"/>
      </w:pPr>
      <w:rPr>
        <w:rFonts w:ascii="黑体" w:eastAsia="黑体" w:hAnsi="黑体"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9"/>
    <w:multiLevelType w:val="multilevel"/>
    <w:tmpl w:val="68374AF5"/>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A"/>
    <w:multiLevelType w:val="multilevel"/>
    <w:tmpl w:val="69616E47"/>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B"/>
    <w:multiLevelType w:val="multilevel"/>
    <w:tmpl w:val="7EC47F29"/>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4"/>
  </w:num>
  <w:num w:numId="3">
    <w:abstractNumId w:val="7"/>
  </w:num>
  <w:num w:numId="4">
    <w:abstractNumId w:val="1"/>
  </w:num>
  <w:num w:numId="5">
    <w:abstractNumId w:val="6"/>
  </w:num>
  <w:num w:numId="6">
    <w:abstractNumId w:val="5"/>
  </w:num>
  <w:num w:numId="7">
    <w:abstractNumId w:val="2"/>
  </w:num>
  <w:num w:numId="8">
    <w:abstractNumId w:val="0"/>
  </w:num>
  <w:num w:numId="9">
    <w:abstractNumId w:val="10"/>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5C1"/>
    <w:rsid w:val="003855C1"/>
    <w:rsid w:val="0099610D"/>
    <w:rsid w:val="00F4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135AB"/>
  <w15:docId w15:val="{3F59D6A2-169E-498A-8007-5C7E6036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eastAsia="仿宋"/>
      <w:kern w:val="2"/>
      <w:sz w:val="32"/>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420"/>
    </w:pPr>
  </w:style>
  <w:style w:type="character" w:customStyle="1" w:styleId="a4">
    <w:name w:val="日期 字符"/>
    <w:basedOn w:val="a0"/>
    <w:link w:val="a3"/>
    <w:uiPriority w:val="99"/>
    <w:qFormat/>
  </w:style>
  <w:style w:type="character" w:customStyle="1" w:styleId="10">
    <w:name w:val="标题 1 字符"/>
    <w:basedOn w:val="a0"/>
    <w:link w:val="1"/>
    <w:uiPriority w:val="9"/>
    <w:qFormat/>
    <w:rPr>
      <w:rFonts w:eastAsia="仿宋"/>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F2861C4-9B85-43D7-82BB-942825B5E0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 晓寒</dc:creator>
  <cp:lastModifiedBy>xb21cn</cp:lastModifiedBy>
  <cp:revision>6</cp:revision>
  <cp:lastPrinted>2021-04-07T09:07:00Z</cp:lastPrinted>
  <dcterms:created xsi:type="dcterms:W3CDTF">2021-04-06T04:59:00Z</dcterms:created>
  <dcterms:modified xsi:type="dcterms:W3CDTF">2021-04-09T11:05:00Z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3B12607433184A26A4C85E452B4C7F43</vt:lpwstr>
  </property>
</Properties>
</file>