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3" w:rsidRDefault="00F41FC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 xml:space="preserve"> </w:t>
      </w:r>
      <w:r w:rsidR="00E057A7">
        <w:rPr>
          <w:rFonts w:hint="eastAsia"/>
          <w:b/>
          <w:sz w:val="32"/>
          <w:szCs w:val="32"/>
        </w:rPr>
        <w:t>2</w:t>
      </w:r>
    </w:p>
    <w:p w:rsidR="005F7943" w:rsidRDefault="00F41F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 w:rsidR="00E057A7">
        <w:rPr>
          <w:rFonts w:ascii="方正小标宋简体" w:eastAsia="方正小标宋简体" w:hint="eastAsia"/>
          <w:sz w:val="44"/>
          <w:szCs w:val="44"/>
        </w:rPr>
        <w:t>十</w:t>
      </w:r>
      <w:r>
        <w:rPr>
          <w:rFonts w:ascii="方正小标宋简体" w:eastAsia="方正小标宋简体" w:hint="eastAsia"/>
          <w:sz w:val="44"/>
          <w:szCs w:val="44"/>
        </w:rPr>
        <w:t>届大学生中国特色社会主义民族宗教理论知识竞赛</w:t>
      </w:r>
    </w:p>
    <w:p w:rsidR="005F7943" w:rsidRDefault="00F41FC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活动负责人</w:t>
      </w:r>
      <w:r>
        <w:rPr>
          <w:rFonts w:ascii="方正小标宋简体" w:eastAsia="方正小标宋简体" w:hint="eastAsia"/>
          <w:sz w:val="44"/>
          <w:szCs w:val="44"/>
        </w:rPr>
        <w:t>和管理员</w:t>
      </w:r>
      <w:r>
        <w:rPr>
          <w:rFonts w:ascii="方正小标宋简体" w:eastAsia="方正小标宋简体" w:hint="eastAsia"/>
          <w:sz w:val="44"/>
          <w:szCs w:val="44"/>
        </w:rPr>
        <w:t>信息表</w:t>
      </w:r>
    </w:p>
    <w:tbl>
      <w:tblPr>
        <w:tblStyle w:val="a3"/>
        <w:tblpPr w:leftFromText="180" w:rightFromText="180" w:vertAnchor="page" w:horzAnchor="margin" w:tblpY="4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2976"/>
        <w:gridCol w:w="1418"/>
        <w:gridCol w:w="3228"/>
      </w:tblGrid>
      <w:tr w:rsidR="005F7943">
        <w:trPr>
          <w:trHeight w:val="360"/>
        </w:trPr>
        <w:tc>
          <w:tcPr>
            <w:tcW w:w="12692" w:type="dxa"/>
            <w:gridSpan w:val="6"/>
            <w:tcBorders>
              <w:top w:val="nil"/>
              <w:left w:val="nil"/>
              <w:right w:val="nil"/>
            </w:tcBorders>
          </w:tcPr>
          <w:p w:rsidR="005F7943" w:rsidRDefault="00E057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  <w:r w:rsidR="00F41FC6">
              <w:rPr>
                <w:rFonts w:hint="eastAsia"/>
                <w:sz w:val="28"/>
                <w:szCs w:val="28"/>
              </w:rPr>
              <w:t>名称：</w:t>
            </w:r>
            <w:r w:rsidR="00F41FC6"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 w:rsidR="00F41FC6">
              <w:rPr>
                <w:rFonts w:hint="eastAsia"/>
                <w:sz w:val="28"/>
                <w:szCs w:val="28"/>
              </w:rPr>
              <w:t>日期：</w:t>
            </w:r>
            <w:r w:rsidR="00F41FC6">
              <w:rPr>
                <w:rFonts w:hint="eastAsia"/>
                <w:sz w:val="28"/>
                <w:szCs w:val="28"/>
              </w:rPr>
              <w:t xml:space="preserve">   </w:t>
            </w:r>
            <w:r w:rsidR="00F41FC6">
              <w:rPr>
                <w:rFonts w:hint="eastAsia"/>
                <w:sz w:val="28"/>
                <w:szCs w:val="28"/>
              </w:rPr>
              <w:t>年</w:t>
            </w:r>
            <w:r w:rsidR="00F41FC6">
              <w:rPr>
                <w:rFonts w:hint="eastAsia"/>
                <w:sz w:val="28"/>
                <w:szCs w:val="28"/>
              </w:rPr>
              <w:t xml:space="preserve">   </w:t>
            </w:r>
            <w:r w:rsidR="00F41FC6">
              <w:rPr>
                <w:rFonts w:hint="eastAsia"/>
                <w:sz w:val="28"/>
                <w:szCs w:val="28"/>
              </w:rPr>
              <w:t>月</w:t>
            </w:r>
            <w:r w:rsidR="00F41FC6">
              <w:rPr>
                <w:rFonts w:hint="eastAsia"/>
                <w:sz w:val="28"/>
                <w:szCs w:val="28"/>
              </w:rPr>
              <w:t xml:space="preserve">   </w:t>
            </w:r>
            <w:r w:rsidR="00F41FC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F7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F7943" w:rsidRDefault="00F41FC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负责人姓名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943" w:rsidRDefault="005F794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F7943" w:rsidRDefault="00F41FC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  <w:tc>
          <w:tcPr>
            <w:tcW w:w="7622" w:type="dxa"/>
            <w:gridSpan w:val="3"/>
          </w:tcPr>
          <w:p w:rsidR="005F7943" w:rsidRDefault="005F7943">
            <w:pPr>
              <w:rPr>
                <w:sz w:val="32"/>
                <w:szCs w:val="32"/>
              </w:rPr>
            </w:pPr>
          </w:p>
        </w:tc>
      </w:tr>
      <w:tr w:rsidR="005F79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51" w:type="dxa"/>
            <w:tcBorders>
              <w:top w:val="single" w:sz="4" w:space="0" w:color="auto"/>
            </w:tcBorders>
          </w:tcPr>
          <w:p w:rsidR="005F7943" w:rsidRDefault="00F41FC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管理员姓名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7943" w:rsidRDefault="005F794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5F7943" w:rsidRDefault="00F41FC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  <w:tc>
          <w:tcPr>
            <w:tcW w:w="2976" w:type="dxa"/>
          </w:tcPr>
          <w:p w:rsidR="005F7943" w:rsidRDefault="005F7943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F7943" w:rsidRDefault="00F41FC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3228" w:type="dxa"/>
          </w:tcPr>
          <w:p w:rsidR="005F7943" w:rsidRDefault="005F7943">
            <w:pPr>
              <w:rPr>
                <w:sz w:val="32"/>
                <w:szCs w:val="32"/>
              </w:rPr>
            </w:pPr>
          </w:p>
        </w:tc>
      </w:tr>
    </w:tbl>
    <w:p w:rsidR="005F7943" w:rsidRDefault="005F7943">
      <w:pPr>
        <w:rPr>
          <w:sz w:val="32"/>
          <w:szCs w:val="32"/>
        </w:rPr>
      </w:pPr>
    </w:p>
    <w:p w:rsidR="005F7943" w:rsidRDefault="005F7943">
      <w:pPr>
        <w:rPr>
          <w:sz w:val="32"/>
          <w:szCs w:val="32"/>
        </w:rPr>
      </w:pPr>
    </w:p>
    <w:p w:rsidR="005F7943" w:rsidRDefault="005F7943">
      <w:pPr>
        <w:rPr>
          <w:sz w:val="32"/>
          <w:szCs w:val="32"/>
        </w:rPr>
      </w:pPr>
    </w:p>
    <w:p w:rsidR="005F7943" w:rsidRDefault="005F7943">
      <w:pPr>
        <w:rPr>
          <w:sz w:val="32"/>
          <w:szCs w:val="32"/>
        </w:rPr>
      </w:pPr>
    </w:p>
    <w:p w:rsidR="005F7943" w:rsidRDefault="005F7943">
      <w:pPr>
        <w:rPr>
          <w:sz w:val="32"/>
          <w:szCs w:val="32"/>
        </w:rPr>
      </w:pPr>
    </w:p>
    <w:p w:rsidR="005F7943" w:rsidRDefault="00F41F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注：负责人一般为各学院（部）负责学生工作的</w:t>
      </w:r>
      <w:bookmarkStart w:id="0" w:name="_GoBack"/>
      <w:bookmarkEnd w:id="0"/>
      <w:r>
        <w:rPr>
          <w:rFonts w:hint="eastAsia"/>
          <w:sz w:val="28"/>
          <w:szCs w:val="28"/>
        </w:rPr>
        <w:t>副书记，管理员一般为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级新生辅导员</w:t>
      </w:r>
      <w:r>
        <w:rPr>
          <w:rFonts w:hint="eastAsia"/>
          <w:sz w:val="28"/>
          <w:szCs w:val="28"/>
        </w:rPr>
        <w:t>。</w:t>
      </w:r>
    </w:p>
    <w:p w:rsidR="005F7943" w:rsidRDefault="005F7943"/>
    <w:sectPr w:rsidR="005F794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58EF"/>
    <w:rsid w:val="005F7943"/>
    <w:rsid w:val="00933A19"/>
    <w:rsid w:val="00E057A7"/>
    <w:rsid w:val="00F41FC6"/>
    <w:rsid w:val="00F658FB"/>
    <w:rsid w:val="02AB5636"/>
    <w:rsid w:val="338D72F9"/>
    <w:rsid w:val="6A4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都白邪火</dc:creator>
  <cp:lastModifiedBy>xb21cn</cp:lastModifiedBy>
  <cp:revision>5</cp:revision>
  <cp:lastPrinted>2021-11-12T02:43:00Z</cp:lastPrinted>
  <dcterms:created xsi:type="dcterms:W3CDTF">2021-11-12T02:33:00Z</dcterms:created>
  <dcterms:modified xsi:type="dcterms:W3CDTF">2022-11-07T11:36:00Z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51B9A2C5ECE14011B3C246FD5D55ECD0</vt:lpwstr>
  </property>
</Properties>
</file>