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附件：</w:t>
      </w:r>
    </w:p>
    <w:p w:rsidR="004A2A35" w:rsidRDefault="004A2A35" w:rsidP="004A2A35">
      <w:pPr>
        <w:pStyle w:val="a5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cs="仿宋_GB2312"/>
          <w:sz w:val="36"/>
          <w:szCs w:val="36"/>
        </w:rPr>
      </w:pPr>
    </w:p>
    <w:p w:rsidR="004A2A35" w:rsidRDefault="004A2A35" w:rsidP="004A2A35">
      <w:pPr>
        <w:pStyle w:val="a5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cs="仿宋_GB2312"/>
          <w:sz w:val="36"/>
          <w:szCs w:val="36"/>
        </w:rPr>
      </w:pPr>
      <w:r>
        <w:rPr>
          <w:rFonts w:ascii="方正小标宋简体" w:eastAsia="方正小标宋简体" w:hAnsiTheme="minorEastAsia" w:cs="仿宋_GB2312" w:hint="eastAsia"/>
          <w:sz w:val="36"/>
          <w:szCs w:val="36"/>
        </w:rPr>
        <w:t>河南师范大学</w:t>
      </w:r>
      <w:r w:rsidR="00C143EB">
        <w:rPr>
          <w:rFonts w:ascii="方正小标宋简体" w:eastAsia="方正小标宋简体" w:hAnsiTheme="minorEastAsia" w:cs="仿宋_GB2312" w:hint="eastAsia"/>
          <w:sz w:val="36"/>
          <w:szCs w:val="36"/>
        </w:rPr>
        <w:t>学生奖品</w:t>
      </w:r>
      <w:r>
        <w:rPr>
          <w:rFonts w:ascii="方正小标宋简体" w:eastAsia="方正小标宋简体" w:hAnsiTheme="minorEastAsia" w:cs="仿宋_GB2312" w:hint="eastAsia"/>
          <w:sz w:val="36"/>
          <w:szCs w:val="36"/>
        </w:rPr>
        <w:t>项目报价单</w:t>
      </w:r>
      <w:bookmarkStart w:id="0" w:name="_GoBack"/>
      <w:bookmarkEnd w:id="0"/>
    </w:p>
    <w:p w:rsidR="004A2A35" w:rsidRDefault="004A2A35" w:rsidP="004A2A35">
      <w:pPr>
        <w:pStyle w:val="a5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cs="仿宋_GB2312"/>
          <w:sz w:val="36"/>
          <w:szCs w:val="36"/>
        </w:rPr>
      </w:pPr>
    </w:p>
    <w:tbl>
      <w:tblPr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843"/>
        <w:gridCol w:w="1982"/>
      </w:tblGrid>
      <w:tr w:rsidR="004A2A35" w:rsidRPr="00CD1460" w:rsidTr="00513AC0">
        <w:trPr>
          <w:cantSplit/>
          <w:trHeight w:val="395"/>
        </w:trPr>
        <w:tc>
          <w:tcPr>
            <w:tcW w:w="1951" w:type="dxa"/>
            <w:vAlign w:val="center"/>
          </w:tcPr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 w:rsidR="004A2A35" w:rsidRPr="00CD1460" w:rsidRDefault="004A2A35" w:rsidP="00C143EB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数量（</w:t>
            </w:r>
            <w:proofErr w:type="gramStart"/>
            <w:r w:rsidR="00C143EB"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个</w:t>
            </w:r>
            <w:proofErr w:type="gramEnd"/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单价（元）</w:t>
            </w:r>
          </w:p>
        </w:tc>
        <w:tc>
          <w:tcPr>
            <w:tcW w:w="1982" w:type="dxa"/>
            <w:vAlign w:val="center"/>
          </w:tcPr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总价（元）</w:t>
            </w:r>
          </w:p>
        </w:tc>
      </w:tr>
      <w:tr w:rsidR="004A2A35" w:rsidRPr="00CD1460" w:rsidTr="00513AC0">
        <w:trPr>
          <w:cantSplit/>
          <w:trHeight w:val="456"/>
        </w:trPr>
        <w:tc>
          <w:tcPr>
            <w:tcW w:w="1951" w:type="dxa"/>
            <w:vAlign w:val="center"/>
          </w:tcPr>
          <w:p w:rsidR="004A2A35" w:rsidRPr="00CD1460" w:rsidRDefault="00513AC0" w:rsidP="004A2A35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雨伞</w:t>
            </w:r>
          </w:p>
        </w:tc>
        <w:tc>
          <w:tcPr>
            <w:tcW w:w="2835" w:type="dxa"/>
            <w:vAlign w:val="center"/>
          </w:tcPr>
          <w:p w:rsidR="004A2A35" w:rsidRDefault="00C143EB" w:rsidP="00303F12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  <w:r w:rsidR="00303F12">
              <w:rPr>
                <w:rFonts w:ascii="仿宋" w:eastAsia="仿宋" w:hAnsi="仿宋" w:cs="仿宋_GB2312" w:hint="eastAsia"/>
                <w:sz w:val="28"/>
                <w:szCs w:val="28"/>
              </w:rPr>
              <w:t>0</w:t>
            </w: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00</w:t>
            </w:r>
          </w:p>
          <w:p w:rsidR="00513AC0" w:rsidRPr="00CD1460" w:rsidRDefault="00513AC0" w:rsidP="00303F12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（以签订合同为准）</w:t>
            </w:r>
          </w:p>
        </w:tc>
        <w:tc>
          <w:tcPr>
            <w:tcW w:w="1843" w:type="dxa"/>
            <w:vAlign w:val="center"/>
          </w:tcPr>
          <w:p w:rsidR="004A2A35" w:rsidRPr="00CD1460" w:rsidRDefault="004A2A35" w:rsidP="004A2A35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4A2A35" w:rsidRPr="00CD1460" w:rsidRDefault="004A2A35" w:rsidP="004A2A35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A2A35" w:rsidRPr="00CD1460" w:rsidTr="0050315E">
        <w:trPr>
          <w:cantSplit/>
          <w:trHeight w:val="4881"/>
        </w:trPr>
        <w:tc>
          <w:tcPr>
            <w:tcW w:w="8611" w:type="dxa"/>
            <w:gridSpan w:val="4"/>
          </w:tcPr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服务承诺：</w:t>
            </w:r>
          </w:p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报价单位：                        （公章）</w:t>
      </w:r>
    </w:p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报价单位地址：</w:t>
      </w:r>
    </w:p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法人</w:t>
      </w:r>
      <w:r w:rsidR="00513AC0">
        <w:rPr>
          <w:rFonts w:ascii="仿宋" w:eastAsia="仿宋" w:hAnsi="仿宋" w:cs="仿宋_GB2312" w:hint="eastAsia"/>
          <w:sz w:val="28"/>
          <w:szCs w:val="28"/>
        </w:rPr>
        <w:t>（代理人）</w:t>
      </w:r>
      <w:r w:rsidRPr="00CD1460">
        <w:rPr>
          <w:rFonts w:ascii="仿宋" w:eastAsia="仿宋" w:hAnsi="仿宋" w:cs="仿宋_GB2312" w:hint="eastAsia"/>
          <w:sz w:val="28"/>
          <w:szCs w:val="28"/>
        </w:rPr>
        <w:t>签名：</w:t>
      </w:r>
    </w:p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联系电话：</w:t>
      </w:r>
    </w:p>
    <w:p w:rsidR="00FF3CE1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报价时间：</w:t>
      </w:r>
    </w:p>
    <w:sectPr w:rsidR="00FF3CE1" w:rsidRPr="00CD1460" w:rsidSect="00F44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4B" w:rsidRDefault="00C8714B" w:rsidP="004A2A35">
      <w:r>
        <w:separator/>
      </w:r>
    </w:p>
  </w:endnote>
  <w:endnote w:type="continuationSeparator" w:id="0">
    <w:p w:rsidR="00C8714B" w:rsidRDefault="00C8714B" w:rsidP="004A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4B" w:rsidRDefault="00C8714B" w:rsidP="004A2A35">
      <w:r>
        <w:separator/>
      </w:r>
    </w:p>
  </w:footnote>
  <w:footnote w:type="continuationSeparator" w:id="0">
    <w:p w:rsidR="00C8714B" w:rsidRDefault="00C8714B" w:rsidP="004A2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E"/>
    <w:rsid w:val="00204EFD"/>
    <w:rsid w:val="00303F12"/>
    <w:rsid w:val="00340BF9"/>
    <w:rsid w:val="00346872"/>
    <w:rsid w:val="004A2A35"/>
    <w:rsid w:val="00513AC0"/>
    <w:rsid w:val="0065177C"/>
    <w:rsid w:val="00986AD4"/>
    <w:rsid w:val="00B23474"/>
    <w:rsid w:val="00B727CC"/>
    <w:rsid w:val="00C143EB"/>
    <w:rsid w:val="00C8714B"/>
    <w:rsid w:val="00CD1460"/>
    <w:rsid w:val="00D83B2A"/>
    <w:rsid w:val="00D83FCE"/>
    <w:rsid w:val="00E932BF"/>
    <w:rsid w:val="00F44F4E"/>
    <w:rsid w:val="00F55775"/>
    <w:rsid w:val="00F958E6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A35"/>
    <w:rPr>
      <w:sz w:val="18"/>
      <w:szCs w:val="18"/>
    </w:rPr>
  </w:style>
  <w:style w:type="paragraph" w:styleId="a5">
    <w:name w:val="Normal (Web)"/>
    <w:basedOn w:val="a"/>
    <w:qFormat/>
    <w:rsid w:val="004A2A3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4A2A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2A3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A35"/>
    <w:rPr>
      <w:sz w:val="18"/>
      <w:szCs w:val="18"/>
    </w:rPr>
  </w:style>
  <w:style w:type="paragraph" w:styleId="a5">
    <w:name w:val="Normal (Web)"/>
    <w:basedOn w:val="a"/>
    <w:qFormat/>
    <w:rsid w:val="004A2A3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4A2A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2A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Zhangkun</dc:creator>
  <cp:lastModifiedBy>ji</cp:lastModifiedBy>
  <cp:revision>4</cp:revision>
  <cp:lastPrinted>2017-04-05T01:05:00Z</cp:lastPrinted>
  <dcterms:created xsi:type="dcterms:W3CDTF">2018-04-04T03:07:00Z</dcterms:created>
  <dcterms:modified xsi:type="dcterms:W3CDTF">2018-04-10T07:19:00Z</dcterms:modified>
</cp:coreProperties>
</file>