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61F" w:rsidRDefault="00D4561F" w:rsidP="00D4561F">
      <w:pPr>
        <w:jc w:val="center"/>
        <w:rPr>
          <w:rFonts w:hint="eastAsia"/>
          <w:b/>
          <w:sz w:val="24"/>
        </w:rPr>
      </w:pPr>
    </w:p>
    <w:p w:rsidR="00805769" w:rsidRPr="00D4561F" w:rsidRDefault="00D4561F" w:rsidP="00D4561F">
      <w:pPr>
        <w:jc w:val="center"/>
        <w:rPr>
          <w:b/>
          <w:sz w:val="24"/>
        </w:rPr>
      </w:pPr>
      <w:r>
        <w:rPr>
          <w:rFonts w:hint="eastAsia"/>
          <w:b/>
          <w:sz w:val="24"/>
        </w:rPr>
        <w:t>关于举办高校师生</w:t>
      </w:r>
      <w:r w:rsidR="007532AC" w:rsidRPr="00D4561F">
        <w:rPr>
          <w:rFonts w:hint="eastAsia"/>
          <w:b/>
          <w:sz w:val="24"/>
        </w:rPr>
        <w:t>京昆艺术教学与实践成果网上直播的通知</w:t>
      </w:r>
    </w:p>
    <w:p w:rsidR="00805769" w:rsidRDefault="00805769"/>
    <w:p w:rsidR="00805769" w:rsidRDefault="00441717">
      <w:r>
        <w:rPr>
          <w:rFonts w:hint="eastAsia"/>
        </w:rPr>
        <w:t xml:space="preserve">    </w:t>
      </w:r>
      <w:r w:rsidR="0015312B">
        <w:rPr>
          <w:rFonts w:hint="eastAsia"/>
        </w:rPr>
        <w:t>戏曲</w:t>
      </w:r>
      <w:r>
        <w:rPr>
          <w:rFonts w:hint="eastAsia"/>
        </w:rPr>
        <w:t>艺术</w:t>
      </w:r>
      <w:r w:rsidR="007532AC">
        <w:rPr>
          <w:rFonts w:hint="eastAsia"/>
        </w:rPr>
        <w:t>“校园传薪”</w:t>
      </w:r>
      <w:r w:rsidR="0015312B">
        <w:rPr>
          <w:rFonts w:hint="eastAsia"/>
        </w:rPr>
        <w:t>已取得了累累硕果。在各高校出现了一大批热爱</w:t>
      </w:r>
      <w:r w:rsidR="007532AC">
        <w:rPr>
          <w:rFonts w:hint="eastAsia"/>
        </w:rPr>
        <w:t>中国</w:t>
      </w:r>
      <w:r>
        <w:rPr>
          <w:rFonts w:hint="eastAsia"/>
        </w:rPr>
        <w:t>优秀</w:t>
      </w:r>
      <w:r w:rsidR="007532AC">
        <w:rPr>
          <w:rFonts w:hint="eastAsia"/>
        </w:rPr>
        <w:t>传统</w:t>
      </w:r>
      <w:r w:rsidR="0015312B">
        <w:rPr>
          <w:rFonts w:hint="eastAsia"/>
        </w:rPr>
        <w:t>戏曲文化的</w:t>
      </w:r>
      <w:proofErr w:type="gramStart"/>
      <w:r w:rsidR="00D4561F">
        <w:rPr>
          <w:rFonts w:hint="eastAsia"/>
        </w:rPr>
        <w:t>青</w:t>
      </w:r>
      <w:r w:rsidR="0015312B">
        <w:rPr>
          <w:rFonts w:hint="eastAsia"/>
        </w:rPr>
        <w:t>学生</w:t>
      </w:r>
      <w:proofErr w:type="gramEnd"/>
      <w:r w:rsidR="00D4561F">
        <w:rPr>
          <w:rFonts w:hint="eastAsia"/>
        </w:rPr>
        <w:t>和青年教师</w:t>
      </w:r>
      <w:r w:rsidR="007532AC">
        <w:rPr>
          <w:rFonts w:hint="eastAsia"/>
        </w:rPr>
        <w:t>。</w:t>
      </w:r>
      <w:r w:rsidR="00A05027">
        <w:rPr>
          <w:rFonts w:hint="eastAsia"/>
        </w:rPr>
        <w:t>为</w:t>
      </w:r>
      <w:r w:rsidR="007532AC">
        <w:rPr>
          <w:rFonts w:hint="eastAsia"/>
        </w:rPr>
        <w:t>展示</w:t>
      </w:r>
      <w:r w:rsidR="0015312B">
        <w:rPr>
          <w:rFonts w:hint="eastAsia"/>
        </w:rPr>
        <w:t>近年来</w:t>
      </w:r>
      <w:r w:rsidR="007532AC">
        <w:rPr>
          <w:rFonts w:hint="eastAsia"/>
        </w:rPr>
        <w:t>各高校京昆艺术教学成果，</w:t>
      </w:r>
      <w:r w:rsidR="00A05027">
        <w:rPr>
          <w:rFonts w:hint="eastAsia"/>
        </w:rPr>
        <w:t>在</w:t>
      </w:r>
      <w:r w:rsidR="00A05027">
        <w:rPr>
          <w:rFonts w:hint="eastAsia"/>
        </w:rPr>
        <w:t>2020</w:t>
      </w:r>
      <w:r w:rsidR="00A05027">
        <w:rPr>
          <w:rFonts w:hint="eastAsia"/>
        </w:rPr>
        <w:t>年特殊情况下，</w:t>
      </w:r>
      <w:r w:rsidR="007532AC">
        <w:rPr>
          <w:rFonts w:hint="eastAsia"/>
        </w:rPr>
        <w:t>现</w:t>
      </w:r>
      <w:r w:rsidR="00D4561F">
        <w:rPr>
          <w:rFonts w:hint="eastAsia"/>
        </w:rPr>
        <w:t>拟举办高校师</w:t>
      </w:r>
      <w:r>
        <w:rPr>
          <w:rFonts w:hint="eastAsia"/>
        </w:rPr>
        <w:t>生京昆艺术教学与实践成果网上直播，要求</w:t>
      </w:r>
      <w:r w:rsidR="007532AC">
        <w:rPr>
          <w:rFonts w:hint="eastAsia"/>
        </w:rPr>
        <w:t>如下：</w:t>
      </w:r>
    </w:p>
    <w:p w:rsidR="00805769" w:rsidRDefault="00441717" w:rsidP="00441717">
      <w:r>
        <w:rPr>
          <w:rFonts w:hint="eastAsia"/>
        </w:rPr>
        <w:t>一、</w:t>
      </w:r>
      <w:r w:rsidR="007532AC">
        <w:rPr>
          <w:rFonts w:hint="eastAsia"/>
        </w:rPr>
        <w:t>宗旨</w:t>
      </w:r>
    </w:p>
    <w:p w:rsidR="00805769" w:rsidRDefault="007532AC" w:rsidP="00A05027">
      <w:pPr>
        <w:ind w:firstLineChars="200" w:firstLine="420"/>
      </w:pPr>
      <w:r>
        <w:rPr>
          <w:rFonts w:hint="eastAsia"/>
        </w:rPr>
        <w:t>弘扬中华民族</w:t>
      </w:r>
      <w:r w:rsidR="00A05027">
        <w:rPr>
          <w:rFonts w:hint="eastAsia"/>
        </w:rPr>
        <w:t>优秀</w:t>
      </w:r>
      <w:r>
        <w:rPr>
          <w:rFonts w:hint="eastAsia"/>
        </w:rPr>
        <w:t>传</w:t>
      </w:r>
      <w:r w:rsidR="00A05027">
        <w:rPr>
          <w:rFonts w:hint="eastAsia"/>
        </w:rPr>
        <w:t>统文化</w:t>
      </w:r>
      <w:r w:rsidR="00D4561F">
        <w:rPr>
          <w:rFonts w:hint="eastAsia"/>
        </w:rPr>
        <w:t>和主旋律，增强高校师生对传统戏曲艺术的认同感，提高京昆艺术对高校师生的吸引力，提升高校师生</w:t>
      </w:r>
      <w:r w:rsidR="00A05027">
        <w:rPr>
          <w:rFonts w:hint="eastAsia"/>
        </w:rPr>
        <w:t>的文化自信</w:t>
      </w:r>
      <w:r>
        <w:rPr>
          <w:rFonts w:hint="eastAsia"/>
        </w:rPr>
        <w:t>。</w:t>
      </w:r>
      <w:r w:rsidR="00D4561F">
        <w:rPr>
          <w:rFonts w:hint="eastAsia"/>
        </w:rPr>
        <w:t>充分考虑当代大学生和青年教师</w:t>
      </w:r>
      <w:r w:rsidR="00A05027">
        <w:rPr>
          <w:rFonts w:hint="eastAsia"/>
        </w:rPr>
        <w:t>的审美特点</w:t>
      </w:r>
      <w:r>
        <w:rPr>
          <w:rFonts w:hint="eastAsia"/>
        </w:rPr>
        <w:t>与艺术鉴赏习惯，引入现代传播手段，</w:t>
      </w:r>
      <w:r w:rsidR="00A05027">
        <w:rPr>
          <w:rFonts w:hint="eastAsia"/>
        </w:rPr>
        <w:t>加强各高校戏曲艺术教学实践的交流互动</w:t>
      </w:r>
      <w:r>
        <w:rPr>
          <w:rFonts w:hint="eastAsia"/>
        </w:rPr>
        <w:t>。</w:t>
      </w:r>
    </w:p>
    <w:p w:rsidR="00805769" w:rsidRDefault="00441717" w:rsidP="00441717">
      <w:r>
        <w:rPr>
          <w:rFonts w:hint="eastAsia"/>
        </w:rPr>
        <w:t>二、</w:t>
      </w:r>
      <w:r w:rsidR="007532AC">
        <w:rPr>
          <w:rFonts w:hint="eastAsia"/>
        </w:rPr>
        <w:t>要求</w:t>
      </w:r>
    </w:p>
    <w:p w:rsidR="00805769" w:rsidRDefault="007532AC">
      <w:pPr>
        <w:numPr>
          <w:ilvl w:val="0"/>
          <w:numId w:val="2"/>
        </w:numPr>
      </w:pPr>
      <w:r>
        <w:rPr>
          <w:rFonts w:hint="eastAsia"/>
        </w:rPr>
        <w:t>各高校</w:t>
      </w:r>
      <w:r w:rsidR="00A05027">
        <w:rPr>
          <w:rFonts w:hint="eastAsia"/>
        </w:rPr>
        <w:t>可以就已有的京昆教学成果提供视频、</w:t>
      </w:r>
      <w:r>
        <w:rPr>
          <w:rFonts w:hint="eastAsia"/>
        </w:rPr>
        <w:t>音频</w:t>
      </w:r>
      <w:r w:rsidR="00A05027">
        <w:rPr>
          <w:rFonts w:hint="eastAsia"/>
        </w:rPr>
        <w:t>（需提供配图），</w:t>
      </w:r>
      <w:r>
        <w:rPr>
          <w:rFonts w:hint="eastAsia"/>
        </w:rPr>
        <w:t>包括日常表演、交流比赛等；</w:t>
      </w:r>
    </w:p>
    <w:p w:rsidR="00805769" w:rsidRDefault="00A05027">
      <w:pPr>
        <w:numPr>
          <w:ilvl w:val="0"/>
          <w:numId w:val="2"/>
        </w:numPr>
        <w:ind w:left="0" w:firstLine="0"/>
      </w:pPr>
      <w:r>
        <w:rPr>
          <w:rFonts w:hint="eastAsia"/>
        </w:rPr>
        <w:t>时长要求：每段视频或音频在</w:t>
      </w:r>
      <w:r w:rsidR="00441717">
        <w:rPr>
          <w:rFonts w:hint="eastAsia"/>
        </w:rPr>
        <w:t>15</w:t>
      </w:r>
      <w:r w:rsidR="007532AC">
        <w:rPr>
          <w:rFonts w:hint="eastAsia"/>
        </w:rPr>
        <w:t>分钟</w:t>
      </w:r>
      <w:r w:rsidR="00441717">
        <w:rPr>
          <w:rFonts w:hint="eastAsia"/>
        </w:rPr>
        <w:t>之内</w:t>
      </w:r>
      <w:r w:rsidR="007532AC">
        <w:rPr>
          <w:rFonts w:hint="eastAsia"/>
        </w:rPr>
        <w:t>。</w:t>
      </w:r>
      <w:r w:rsidR="00441717">
        <w:rPr>
          <w:rFonts w:hint="eastAsia"/>
        </w:rPr>
        <w:t>同时选择</w:t>
      </w:r>
      <w:r w:rsidR="00441717">
        <w:rPr>
          <w:rFonts w:hint="eastAsia"/>
        </w:rPr>
        <w:t>4</w:t>
      </w:r>
      <w:r w:rsidR="00441717">
        <w:rPr>
          <w:rFonts w:hint="eastAsia"/>
        </w:rPr>
        <w:t>段节目在开幕式和闭幕式播出，开幕式和闭幕式播出节目时长可在</w:t>
      </w:r>
      <w:r w:rsidR="00441717">
        <w:rPr>
          <w:rFonts w:hint="eastAsia"/>
        </w:rPr>
        <w:t>30</w:t>
      </w:r>
      <w:r w:rsidR="00441717">
        <w:rPr>
          <w:rFonts w:hint="eastAsia"/>
        </w:rPr>
        <w:t>分钟之内</w:t>
      </w:r>
      <w:r w:rsidR="00D4561F">
        <w:rPr>
          <w:rFonts w:hint="eastAsia"/>
        </w:rPr>
        <w:t>。</w:t>
      </w:r>
      <w:r w:rsidR="00857C58">
        <w:rPr>
          <w:rFonts w:hint="eastAsia"/>
        </w:rPr>
        <w:t>报名视频或音频压缩后发至</w:t>
      </w:r>
      <w:r w:rsidR="00857C58">
        <w:rPr>
          <w:rFonts w:hint="eastAsia"/>
        </w:rPr>
        <w:t>1641031280@qq.com</w:t>
      </w:r>
    </w:p>
    <w:p w:rsidR="00805769" w:rsidRDefault="007532AC">
      <w:pPr>
        <w:numPr>
          <w:ilvl w:val="0"/>
          <w:numId w:val="2"/>
        </w:numPr>
        <w:ind w:left="0" w:firstLine="0"/>
      </w:pPr>
      <w:r>
        <w:rPr>
          <w:rFonts w:hint="eastAsia"/>
        </w:rPr>
        <w:t>剧种要求：京剧、昆曲</w:t>
      </w:r>
    </w:p>
    <w:p w:rsidR="00805769" w:rsidRDefault="00441717" w:rsidP="00441717">
      <w:r>
        <w:rPr>
          <w:rFonts w:hint="eastAsia"/>
        </w:rPr>
        <w:t>三、</w:t>
      </w:r>
      <w:r w:rsidR="007532AC">
        <w:rPr>
          <w:rFonts w:hint="eastAsia"/>
        </w:rPr>
        <w:t>报名截止时间</w:t>
      </w:r>
      <w:r w:rsidR="0015312B">
        <w:rPr>
          <w:rFonts w:hint="eastAsia"/>
        </w:rPr>
        <w:t xml:space="preserve">  2020.05.2</w:t>
      </w:r>
      <w:r>
        <w:rPr>
          <w:rFonts w:hint="eastAsia"/>
        </w:rPr>
        <w:t>5</w:t>
      </w:r>
    </w:p>
    <w:p w:rsidR="00805769" w:rsidRDefault="00441717" w:rsidP="00441717">
      <w:r>
        <w:rPr>
          <w:rFonts w:hint="eastAsia"/>
        </w:rPr>
        <w:t>四、</w:t>
      </w:r>
      <w:r w:rsidR="007532AC">
        <w:rPr>
          <w:rFonts w:hint="eastAsia"/>
        </w:rPr>
        <w:t>网上直播规则</w:t>
      </w:r>
    </w:p>
    <w:p w:rsidR="00805769" w:rsidRDefault="00857C58" w:rsidP="0015312B">
      <w:pPr>
        <w:ind w:firstLineChars="200" w:firstLine="420"/>
      </w:pPr>
      <w:r>
        <w:rPr>
          <w:rFonts w:hint="eastAsia"/>
        </w:rPr>
        <w:t>各高校报名之后提交展示视频，</w:t>
      </w:r>
      <w:r w:rsidR="007532AC">
        <w:rPr>
          <w:rFonts w:hint="eastAsia"/>
        </w:rPr>
        <w:t>审核通过后将进行全国直播展示。</w:t>
      </w:r>
      <w:r w:rsidR="0015312B">
        <w:rPr>
          <w:rFonts w:hint="eastAsia"/>
        </w:rPr>
        <w:t>直播</w:t>
      </w:r>
      <w:r w:rsidR="0015312B">
        <w:rPr>
          <w:rFonts w:hint="eastAsia"/>
        </w:rPr>
        <w:t>B</w:t>
      </w:r>
      <w:r w:rsidR="0015312B">
        <w:rPr>
          <w:rFonts w:hint="eastAsia"/>
        </w:rPr>
        <w:t>站平台链接和直播时间另行通知</w:t>
      </w:r>
    </w:p>
    <w:p w:rsidR="00805769" w:rsidRDefault="00441717" w:rsidP="00441717">
      <w:r>
        <w:rPr>
          <w:rFonts w:hint="eastAsia"/>
        </w:rPr>
        <w:t>五、</w:t>
      </w:r>
      <w:r w:rsidR="007532AC">
        <w:rPr>
          <w:rFonts w:hint="eastAsia"/>
        </w:rPr>
        <w:t>直播</w:t>
      </w:r>
      <w:r w:rsidR="0015312B">
        <w:rPr>
          <w:rFonts w:hint="eastAsia"/>
        </w:rPr>
        <w:t>开始</w:t>
      </w:r>
      <w:r w:rsidR="007532AC">
        <w:rPr>
          <w:rFonts w:hint="eastAsia"/>
        </w:rPr>
        <w:t>时间</w:t>
      </w:r>
      <w:bookmarkStart w:id="0" w:name="_GoBack"/>
      <w:bookmarkEnd w:id="0"/>
      <w:r w:rsidR="0015312B">
        <w:rPr>
          <w:rFonts w:hint="eastAsia"/>
        </w:rPr>
        <w:t>初定</w:t>
      </w:r>
      <w:r>
        <w:rPr>
          <w:rFonts w:hint="eastAsia"/>
        </w:rPr>
        <w:t>：</w:t>
      </w:r>
      <w:r w:rsidR="0015312B">
        <w:rPr>
          <w:rFonts w:hint="eastAsia"/>
        </w:rPr>
        <w:t>2020.06.05</w:t>
      </w:r>
    </w:p>
    <w:p w:rsidR="00A05027" w:rsidRDefault="00441717" w:rsidP="00441717">
      <w:r>
        <w:rPr>
          <w:rFonts w:hint="eastAsia"/>
        </w:rPr>
        <w:t>六、报送节目仅为</w:t>
      </w:r>
      <w:r w:rsidR="00674201">
        <w:rPr>
          <w:rFonts w:hint="eastAsia"/>
        </w:rPr>
        <w:t>在校大</w:t>
      </w:r>
      <w:r>
        <w:rPr>
          <w:rFonts w:hint="eastAsia"/>
        </w:rPr>
        <w:t>学生</w:t>
      </w:r>
      <w:r w:rsidR="0015312B">
        <w:rPr>
          <w:rFonts w:hint="eastAsia"/>
        </w:rPr>
        <w:t>和</w:t>
      </w:r>
      <w:r w:rsidR="0015312B">
        <w:rPr>
          <w:rFonts w:hint="eastAsia"/>
        </w:rPr>
        <w:t>45</w:t>
      </w:r>
      <w:r w:rsidR="0015312B">
        <w:rPr>
          <w:rFonts w:hint="eastAsia"/>
        </w:rPr>
        <w:t>岁以下青年教师</w:t>
      </w:r>
      <w:r>
        <w:rPr>
          <w:rFonts w:hint="eastAsia"/>
        </w:rPr>
        <w:t>。报送时附学生证</w:t>
      </w:r>
      <w:r w:rsidR="0015312B">
        <w:rPr>
          <w:rFonts w:hint="eastAsia"/>
        </w:rPr>
        <w:t>、教师证或工作证复印件</w:t>
      </w:r>
      <w:r w:rsidR="00A05027">
        <w:rPr>
          <w:rFonts w:hint="eastAsia"/>
        </w:rPr>
        <w:t>。</w:t>
      </w:r>
    </w:p>
    <w:p w:rsidR="0015312B" w:rsidRDefault="0015312B" w:rsidP="00D4561F">
      <w:pPr>
        <w:ind w:firstLineChars="1200" w:firstLine="2520"/>
        <w:rPr>
          <w:rFonts w:hint="eastAsia"/>
        </w:rPr>
      </w:pPr>
      <w:r>
        <w:rPr>
          <w:rFonts w:hint="eastAsia"/>
        </w:rPr>
        <w:t>主办单位：</w:t>
      </w:r>
      <w:r w:rsidR="00D4561F">
        <w:rPr>
          <w:rFonts w:hint="eastAsia"/>
        </w:rPr>
        <w:t>复旦大学</w:t>
      </w:r>
      <w:r w:rsidR="00D4561F">
        <w:rPr>
          <w:rFonts w:hint="eastAsia"/>
        </w:rPr>
        <w:t xml:space="preserve">       </w:t>
      </w:r>
      <w:r w:rsidR="00674201">
        <w:rPr>
          <w:rFonts w:hint="eastAsia"/>
        </w:rPr>
        <w:t>中国戏曲表演学</w:t>
      </w:r>
      <w:r>
        <w:rPr>
          <w:rFonts w:hint="eastAsia"/>
        </w:rPr>
        <w:t>会高校京剧委员会</w:t>
      </w:r>
    </w:p>
    <w:p w:rsidR="00D4561F" w:rsidRDefault="00D4561F" w:rsidP="00D4561F">
      <w:pPr>
        <w:ind w:firstLineChars="1200" w:firstLine="2520"/>
        <w:rPr>
          <w:rFonts w:hint="eastAsia"/>
        </w:rPr>
      </w:pPr>
      <w:r>
        <w:rPr>
          <w:rFonts w:hint="eastAsia"/>
        </w:rPr>
        <w:t>承办单位：</w:t>
      </w:r>
      <w:r w:rsidR="007532AC">
        <w:rPr>
          <w:rFonts w:hint="eastAsia"/>
        </w:rPr>
        <w:t>上海市教育工会</w:t>
      </w:r>
      <w:r>
        <w:rPr>
          <w:rFonts w:hint="eastAsia"/>
        </w:rPr>
        <w:t xml:space="preserve"> </w:t>
      </w:r>
      <w:r>
        <w:rPr>
          <w:rFonts w:hint="eastAsia"/>
        </w:rPr>
        <w:t>复旦大学党委宣传部、</w:t>
      </w:r>
    </w:p>
    <w:p w:rsidR="00D4561F" w:rsidRDefault="0015312B" w:rsidP="00D4561F">
      <w:pPr>
        <w:ind w:firstLineChars="1700" w:firstLine="3570"/>
        <w:rPr>
          <w:rFonts w:hint="eastAsia"/>
        </w:rPr>
      </w:pPr>
      <w:r>
        <w:rPr>
          <w:rFonts w:hint="eastAsia"/>
        </w:rPr>
        <w:t>复</w:t>
      </w:r>
      <w:r w:rsidR="00D4561F">
        <w:rPr>
          <w:rFonts w:hint="eastAsia"/>
        </w:rPr>
        <w:t>旦大学工会</w:t>
      </w:r>
      <w:r w:rsidR="00D4561F">
        <w:rPr>
          <w:rFonts w:hint="eastAsia"/>
        </w:rPr>
        <w:t xml:space="preserve">   </w:t>
      </w:r>
      <w:r w:rsidR="00D4561F">
        <w:rPr>
          <w:rFonts w:hint="eastAsia"/>
        </w:rPr>
        <w:t>复旦大学团委</w:t>
      </w:r>
    </w:p>
    <w:p w:rsidR="00D4561F" w:rsidRDefault="00D4561F" w:rsidP="00D4561F">
      <w:pPr>
        <w:ind w:firstLineChars="1700" w:firstLine="3570"/>
        <w:rPr>
          <w:rFonts w:hint="eastAsia"/>
        </w:rPr>
      </w:pPr>
      <w:r>
        <w:rPr>
          <w:rFonts w:hint="eastAsia"/>
        </w:rPr>
        <w:t>上海教工戏剧协会</w:t>
      </w:r>
    </w:p>
    <w:p w:rsidR="007532AC" w:rsidRPr="007532AC" w:rsidRDefault="00D4561F" w:rsidP="00D4561F">
      <w:pPr>
        <w:ind w:firstLineChars="1700" w:firstLine="3570"/>
      </w:pPr>
      <w:r>
        <w:rPr>
          <w:rFonts w:hint="eastAsia"/>
        </w:rPr>
        <w:t>2020-5-5</w:t>
      </w:r>
    </w:p>
    <w:sectPr w:rsidR="007532AC" w:rsidRPr="007532AC" w:rsidSect="008057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A766A622"/>
    <w:multiLevelType w:val="singleLevel"/>
    <w:tmpl w:val="A766A622"/>
    <w:lvl w:ilvl="0">
      <w:start w:val="1"/>
      <w:numFmt w:val="chineseCounting"/>
      <w:suff w:val="nothing"/>
      <w:lvlText w:val="%1．"/>
      <w:lvlJc w:val="left"/>
      <w:rPr>
        <w:rFonts w:hint="eastAsia"/>
      </w:rPr>
    </w:lvl>
  </w:abstractNum>
  <w:abstractNum w:abstractNumId="1">
    <w:nsid w:val="FD58BFE2"/>
    <w:multiLevelType w:val="singleLevel"/>
    <w:tmpl w:val="FD58BFE2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05769"/>
    <w:rsid w:val="0015312B"/>
    <w:rsid w:val="00441717"/>
    <w:rsid w:val="00674201"/>
    <w:rsid w:val="007532AC"/>
    <w:rsid w:val="00805769"/>
    <w:rsid w:val="00857C58"/>
    <w:rsid w:val="00A05027"/>
    <w:rsid w:val="00AE08EF"/>
    <w:rsid w:val="00D4561F"/>
    <w:rsid w:val="00EB23B9"/>
    <w:rsid w:val="016C12B3"/>
    <w:rsid w:val="0E392CCD"/>
    <w:rsid w:val="11D90B1F"/>
    <w:rsid w:val="138E002F"/>
    <w:rsid w:val="22D85E89"/>
    <w:rsid w:val="26502F03"/>
    <w:rsid w:val="266855AA"/>
    <w:rsid w:val="2C8831B8"/>
    <w:rsid w:val="3055035D"/>
    <w:rsid w:val="38FE4720"/>
    <w:rsid w:val="3B056804"/>
    <w:rsid w:val="44060567"/>
    <w:rsid w:val="62261EE5"/>
    <w:rsid w:val="63D26B18"/>
    <w:rsid w:val="66FA3CB2"/>
    <w:rsid w:val="6E1B3262"/>
    <w:rsid w:val="72061B83"/>
    <w:rsid w:val="72D33928"/>
    <w:rsid w:val="73614A3D"/>
    <w:rsid w:val="7565296E"/>
    <w:rsid w:val="78A87194"/>
    <w:rsid w:val="7A220E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0576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256</TotalTime>
  <Pages>1</Pages>
  <Words>97</Words>
  <Characters>555</Characters>
  <Application>Microsoft Office Word</Application>
  <DocSecurity>0</DocSecurity>
  <Lines>4</Lines>
  <Paragraphs>1</Paragraphs>
  <ScaleCrop>false</ScaleCrop>
  <Company/>
  <LinksUpToDate>false</LinksUpToDate>
  <CharactersWithSpaces>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china</cp:lastModifiedBy>
  <cp:revision>7</cp:revision>
  <dcterms:created xsi:type="dcterms:W3CDTF">2020-04-23T08:15:00Z</dcterms:created>
  <dcterms:modified xsi:type="dcterms:W3CDTF">2020-05-06T08:22:00Z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