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7A2B3">
      <w:pPr>
        <w:spacing w:line="600" w:lineRule="exact"/>
        <w:rPr>
          <w:rFonts w:hint="eastAsia" w:ascii="仿宋" w:hAnsi="仿宋" w:eastAsia="仿宋"/>
          <w:kern w:val="0"/>
          <w:lang w:val="en-US" w:eastAsia="zh-CN"/>
        </w:rPr>
      </w:pPr>
      <w:r>
        <w:rPr>
          <w:rFonts w:hint="eastAsia" w:ascii="仿宋" w:hAnsi="仿宋" w:eastAsia="仿宋"/>
          <w:kern w:val="0"/>
        </w:rPr>
        <w:t>附件：1</w:t>
      </w:r>
      <w:r>
        <w:rPr>
          <w:rFonts w:hint="eastAsia" w:ascii="仿宋" w:hAnsi="仿宋" w:eastAsia="仿宋"/>
          <w:kern w:val="0"/>
          <w:lang w:val="en-US" w:eastAsia="zh-CN"/>
        </w:rPr>
        <w:t>.</w:t>
      </w:r>
      <w:bookmarkStart w:id="2" w:name="_GoBack"/>
      <w:bookmarkEnd w:id="2"/>
    </w:p>
    <w:p w14:paraId="79427742">
      <w:pPr>
        <w:spacing w:line="600" w:lineRule="exact"/>
        <w:jc w:val="center"/>
        <w:rPr>
          <w:rFonts w:hint="eastAsia" w:ascii="宋体" w:cs="方正小标宋简体"/>
          <w:b/>
          <w:kern w:val="0"/>
          <w:sz w:val="36"/>
          <w:szCs w:val="36"/>
        </w:rPr>
      </w:pPr>
      <w:bookmarkStart w:id="0" w:name="OLE_LINK1"/>
      <w:bookmarkStart w:id="1" w:name="OLE_LINK2"/>
      <w:r>
        <w:rPr>
          <w:rFonts w:hint="eastAsia" w:ascii="宋体" w:cs="方正小标宋简体"/>
          <w:b/>
          <w:kern w:val="0"/>
          <w:sz w:val="36"/>
          <w:szCs w:val="36"/>
        </w:rPr>
        <w:t>河南师范大学防汛抢险突击队名额分配表</w:t>
      </w:r>
    </w:p>
    <w:bookmarkEnd w:id="0"/>
    <w:bookmarkEnd w:id="1"/>
    <w:tbl>
      <w:tblPr>
        <w:tblStyle w:val="2"/>
        <w:tblW w:w="80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3300"/>
        <w:gridCol w:w="1700"/>
        <w:gridCol w:w="1500"/>
        <w:gridCol w:w="840"/>
      </w:tblGrid>
      <w:tr w14:paraId="28740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33E3A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AE98C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D5CE913">
            <w:pPr>
              <w:widowControl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第一突击队（人）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3117454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第二突击队（人）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C59DD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合计</w:t>
            </w:r>
          </w:p>
        </w:tc>
      </w:tr>
      <w:tr w14:paraId="4E473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175D5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95FFE">
            <w:pPr>
              <w:widowControl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数学与信息科学学院党委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52751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0C011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49BFE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21</w:t>
            </w:r>
          </w:p>
        </w:tc>
      </w:tr>
      <w:tr w14:paraId="19965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5A86F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364C7">
            <w:pPr>
              <w:widowControl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物理学院党委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7B439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3062D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50E5E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33</w:t>
            </w:r>
          </w:p>
        </w:tc>
      </w:tr>
      <w:tr w14:paraId="3292E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5B097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9AA58">
            <w:pPr>
              <w:widowControl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化学化工学院党委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5C356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16A63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CDFEE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42</w:t>
            </w:r>
          </w:p>
        </w:tc>
      </w:tr>
      <w:tr w14:paraId="2602E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506C3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1508A">
            <w:pPr>
              <w:widowControl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生命科学学院党委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18DAB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0A367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9288F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14:paraId="0F469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D29F6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10266">
            <w:pPr>
              <w:widowControl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环境学院党委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DBA28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95EC7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5000C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21</w:t>
            </w:r>
          </w:p>
        </w:tc>
      </w:tr>
      <w:tr w14:paraId="6DE25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14C33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8A45A">
            <w:pPr>
              <w:widowControl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水产学院党委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07512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26231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DAF3B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14:paraId="54C4C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12705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69D12">
            <w:pPr>
              <w:widowControl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电子与电气工程学院党委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B3CB8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F3A82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1E7D7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14:paraId="665D2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89FE0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83155">
            <w:pPr>
              <w:widowControl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材料科学与工程学院党总支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43A64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43809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2B5C5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14:paraId="6F8E8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09EC9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CE8FC">
            <w:pPr>
              <w:widowControl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计算机与信息工程学院党委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D9FE9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B3F82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D22AE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21</w:t>
            </w:r>
          </w:p>
        </w:tc>
      </w:tr>
      <w:tr w14:paraId="3DD4F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F4702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B5FD0">
            <w:pPr>
              <w:widowControl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软件学院党委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EEDE0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FE0A9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AEC84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14:paraId="0A8A2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5B45C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53AF0">
            <w:pPr>
              <w:widowControl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外国语学院党委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1AF5B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4F3C3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8B2E8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21</w:t>
            </w:r>
          </w:p>
        </w:tc>
      </w:tr>
      <w:tr w14:paraId="50D73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08694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4969B">
            <w:pPr>
              <w:widowControl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政治与公共管理学院党委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96172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F8793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096E5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26</w:t>
            </w:r>
          </w:p>
        </w:tc>
      </w:tr>
      <w:tr w14:paraId="0BA96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A184C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FA7BC">
            <w:pPr>
              <w:widowControl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商学院党委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2A6A5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B94E3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01D3B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21</w:t>
            </w:r>
          </w:p>
        </w:tc>
      </w:tr>
      <w:tr w14:paraId="65810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43847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5C524">
            <w:pPr>
              <w:widowControl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文学院党委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79D23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74D07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50A31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14:paraId="3CFBD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50DDD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32844">
            <w:pPr>
              <w:widowControl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教育学部党委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64B9E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07FED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B67F0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21</w:t>
            </w:r>
          </w:p>
        </w:tc>
      </w:tr>
      <w:tr w14:paraId="6D5D1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9974E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54E7D">
            <w:pPr>
              <w:widowControl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历史文化学院党委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46D35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97BD6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17628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14:paraId="33145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5953C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87265">
            <w:pPr>
              <w:widowControl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旅游学院党委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A24CB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16993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648BD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14:paraId="728C3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14207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36A0B">
            <w:pPr>
              <w:widowControl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法学院党委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41AE1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2C8AF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D9419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14:paraId="518EF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8A93A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F4086">
            <w:pPr>
              <w:widowControl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社会事业学院党委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8C888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4565D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A4193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14:paraId="1EAF1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C82C8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5E99A">
            <w:pPr>
              <w:widowControl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马克思主义学院党委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38397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9D12D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B34E5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14:paraId="439A7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C9AD1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8B5B1">
            <w:pPr>
              <w:widowControl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体育学院党委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2CB64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572FC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5F88B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27</w:t>
            </w:r>
          </w:p>
        </w:tc>
      </w:tr>
      <w:tr w14:paraId="17B62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8FFD9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416FA">
            <w:pPr>
              <w:widowControl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音乐舞蹈学院党委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0E604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026DD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873D1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14:paraId="3474B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20970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98A64">
            <w:pPr>
              <w:widowControl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美术学院党委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1E137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DC9B9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E8ED4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14:paraId="359A9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FDE90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7E3CA">
            <w:pPr>
              <w:widowControl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国际教育学院党委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8E219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115F2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138BD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14:paraId="638A8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C837F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50B24">
            <w:pPr>
              <w:widowControl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继续教育学院党委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CD394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23843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FE9E7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14:paraId="1396C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B232F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EB957">
            <w:pPr>
              <w:widowControl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俊甫书院党总支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8347C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88DF8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26A20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14:paraId="6E7E8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C9749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06140">
            <w:pPr>
              <w:widowControl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现代工学院党委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D2FDC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6126D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0FCA4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14:paraId="44068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41AFB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901E1">
            <w:pPr>
              <w:widowControl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抗病毒性传染病创新药物全国重点实验室党委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6FA56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F9E8D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77A3A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14:paraId="30148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BD815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C4AC9">
            <w:pPr>
              <w:widowControl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机关党委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63184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D2A89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96B35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14:paraId="00BDC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E4008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E83C4">
            <w:pPr>
              <w:widowControl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后勤党委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E0FA5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0A3E9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62F31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33</w:t>
            </w:r>
          </w:p>
        </w:tc>
      </w:tr>
      <w:tr w14:paraId="090FD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3A3B2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91AD4">
            <w:pPr>
              <w:widowControl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离退休职工党委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D3074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7E029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22439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14:paraId="249EA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24F99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11EA2">
            <w:pPr>
              <w:widowControl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图书与档案信息中心党总支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F4D26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8CF65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B3B39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14:paraId="0BB95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196AA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2CD67">
            <w:pPr>
              <w:widowControl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校医院党总支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8D883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8060C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B6FCD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14:paraId="0033A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16065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94B2A">
            <w:pPr>
              <w:widowControl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资产经营有限公司党总支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8F02B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459C6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840B5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14:paraId="66129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3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25CB6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67C99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3266F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B1F73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585</w:t>
            </w:r>
          </w:p>
        </w:tc>
      </w:tr>
    </w:tbl>
    <w:p w14:paraId="6DE7A13C">
      <w:pPr>
        <w:spacing w:line="600" w:lineRule="exact"/>
        <w:rPr>
          <w:rFonts w:hint="eastAsia" w:ascii="宋体" w:cs="方正小标宋简体"/>
          <w:b/>
          <w:kern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25"/>
    <w:rsid w:val="00545509"/>
    <w:rsid w:val="008E7D25"/>
    <w:rsid w:val="00CA599A"/>
    <w:rsid w:val="5BE9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宋体" w:cs="宋体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455</Words>
  <Characters>531</Characters>
  <Lines>5</Lines>
  <Paragraphs>1</Paragraphs>
  <TotalTime>0</TotalTime>
  <ScaleCrop>false</ScaleCrop>
  <LinksUpToDate>false</LinksUpToDate>
  <CharactersWithSpaces>531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2025-05-26T12:22:00Z</dcterms:created>
  <dc:creator>董国强</dc:creator>
  <cp:lastModifiedBy>树上开花结果</cp:lastModifiedBy>
  <dcterms:modified xsi:type="dcterms:W3CDTF">2025-05-26T12:27:41Z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eyJoZGlkIjoiMDgyNzUxNGJjYWM2ZmU3ZjNlNWFlN2VkYzBhMTgxODgiLCJ1c2VySWQiOiI0OTQ3NDgwNDYifQ==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A3AF72A24D9E41C1A63DAB023F90194E_12</vt:lpwstr>
  </property>
</Properties>
</file>