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A1F" w:rsidRDefault="00E12A1F"/>
    <w:p w:rsidR="00E8683E" w:rsidRDefault="00E8683E">
      <w:pPr>
        <w:rPr>
          <w:rFonts w:hint="eastAsia"/>
        </w:rPr>
      </w:pPr>
    </w:p>
    <w:p w:rsidR="00E12A1F" w:rsidRDefault="00085BF0">
      <w:r>
        <w:t xml:space="preserve"> </w:t>
      </w:r>
    </w:p>
    <w:p w:rsidR="00E12A1F" w:rsidRDefault="00085BF0">
      <w:r>
        <w:t xml:space="preserve"> </w:t>
      </w:r>
    </w:p>
    <w:p w:rsidR="00E12A1F" w:rsidRDefault="00085BF0">
      <w:pPr>
        <w:snapToGrid w:val="0"/>
        <w:jc w:val="center"/>
        <w:rPr>
          <w:rFonts w:ascii="方正小标宋简体" w:eastAsia="方正小标宋简体"/>
          <w:spacing w:val="-12"/>
          <w:sz w:val="60"/>
          <w:szCs w:val="60"/>
        </w:rPr>
      </w:pPr>
      <w:r>
        <w:rPr>
          <w:rFonts w:ascii="方正小标宋简体" w:eastAsia="方正小标宋简体" w:hint="eastAsia"/>
          <w:spacing w:val="-12"/>
          <w:sz w:val="60"/>
          <w:szCs w:val="60"/>
        </w:rPr>
        <w:t>河南省本科高校青年骨干教师</w:t>
      </w:r>
    </w:p>
    <w:p w:rsidR="00E12A1F" w:rsidRDefault="00085BF0">
      <w:pPr>
        <w:snapToGrid w:val="0"/>
        <w:jc w:val="center"/>
        <w:rPr>
          <w:rFonts w:ascii="方正小标宋简体" w:eastAsia="方正小标宋简体"/>
          <w:sz w:val="60"/>
          <w:szCs w:val="60"/>
        </w:rPr>
      </w:pPr>
      <w:r>
        <w:rPr>
          <w:rFonts w:ascii="方正小标宋简体" w:eastAsia="方正小标宋简体" w:hint="eastAsia"/>
          <w:spacing w:val="-12"/>
          <w:sz w:val="60"/>
          <w:szCs w:val="60"/>
        </w:rPr>
        <w:t>培养计划</w:t>
      </w:r>
      <w:r>
        <w:rPr>
          <w:rFonts w:ascii="方正小标宋简体" w:eastAsia="方正小标宋简体" w:hint="eastAsia"/>
          <w:sz w:val="60"/>
          <w:szCs w:val="60"/>
        </w:rPr>
        <w:t>申请书</w:t>
      </w:r>
    </w:p>
    <w:p w:rsidR="00E12A1F" w:rsidRDefault="00085BF0">
      <w:r>
        <w:t xml:space="preserve"> </w:t>
      </w:r>
    </w:p>
    <w:p w:rsidR="00E12A1F" w:rsidRDefault="00085BF0">
      <w:r>
        <w:t xml:space="preserve"> </w:t>
      </w:r>
    </w:p>
    <w:p w:rsidR="00E12A1F" w:rsidRDefault="00E12A1F"/>
    <w:p w:rsidR="00E12A1F" w:rsidRDefault="00E12A1F"/>
    <w:p w:rsidR="00E12A1F" w:rsidRDefault="00085BF0">
      <w:r>
        <w:t xml:space="preserve"> </w:t>
      </w:r>
    </w:p>
    <w:tbl>
      <w:tblPr>
        <w:tblW w:w="7880" w:type="dxa"/>
        <w:jc w:val="center"/>
        <w:tblLayout w:type="fixed"/>
        <w:tblLook w:val="04A0" w:firstRow="1" w:lastRow="0" w:firstColumn="1" w:lastColumn="0" w:noHBand="0" w:noVBand="1"/>
      </w:tblPr>
      <w:tblGrid>
        <w:gridCol w:w="2629"/>
        <w:gridCol w:w="570"/>
        <w:gridCol w:w="4681"/>
      </w:tblGrid>
      <w:tr w:rsidR="00E12A1F">
        <w:trPr>
          <w:trHeight w:val="851"/>
          <w:jc w:val="center"/>
        </w:trPr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A1F" w:rsidRDefault="00085BF0">
            <w:pPr>
              <w:snapToGrid w:val="0"/>
              <w:jc w:val="distribute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申请人</w:t>
            </w:r>
            <w:r>
              <w:rPr>
                <w:b/>
                <w:bCs/>
                <w:sz w:val="36"/>
                <w:szCs w:val="36"/>
              </w:rPr>
              <w:t>姓名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2A1F" w:rsidRDefault="00E12A1F">
            <w:pPr>
              <w:snapToGrid w:val="0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12A1F" w:rsidRDefault="00E12A1F">
            <w:pPr>
              <w:snapToGrid w:val="0"/>
              <w:jc w:val="center"/>
              <w:rPr>
                <w:b/>
                <w:sz w:val="36"/>
                <w:szCs w:val="36"/>
              </w:rPr>
            </w:pPr>
          </w:p>
        </w:tc>
      </w:tr>
      <w:tr w:rsidR="00E12A1F">
        <w:trPr>
          <w:trHeight w:val="851"/>
          <w:jc w:val="center"/>
        </w:trPr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A1F" w:rsidRDefault="00085BF0">
            <w:pPr>
              <w:snapToGrid w:val="0"/>
              <w:jc w:val="distribute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项目名称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2A1F" w:rsidRDefault="00E12A1F">
            <w:pPr>
              <w:snapToGrid w:val="0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12A1F" w:rsidRDefault="00E12A1F">
            <w:pPr>
              <w:snapToGrid w:val="0"/>
              <w:jc w:val="center"/>
              <w:rPr>
                <w:b/>
                <w:sz w:val="36"/>
                <w:szCs w:val="36"/>
              </w:rPr>
            </w:pPr>
          </w:p>
        </w:tc>
      </w:tr>
      <w:tr w:rsidR="00E12A1F">
        <w:trPr>
          <w:trHeight w:val="851"/>
          <w:jc w:val="center"/>
        </w:trPr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A1F" w:rsidRDefault="00085BF0">
            <w:pPr>
              <w:snapToGrid w:val="0"/>
              <w:jc w:val="distribute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所属一级学科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2A1F" w:rsidRDefault="00E12A1F">
            <w:pPr>
              <w:snapToGrid w:val="0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12A1F" w:rsidRDefault="00E12A1F">
            <w:pPr>
              <w:snapToGrid w:val="0"/>
              <w:jc w:val="center"/>
              <w:rPr>
                <w:b/>
                <w:sz w:val="36"/>
                <w:szCs w:val="36"/>
              </w:rPr>
            </w:pPr>
          </w:p>
        </w:tc>
      </w:tr>
      <w:tr w:rsidR="00E12A1F">
        <w:trPr>
          <w:trHeight w:val="851"/>
          <w:jc w:val="center"/>
        </w:trPr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A1F" w:rsidRDefault="00085BF0">
            <w:pPr>
              <w:snapToGrid w:val="0"/>
              <w:jc w:val="distribute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学校（盖章）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2A1F" w:rsidRDefault="00E12A1F">
            <w:pPr>
              <w:snapToGrid w:val="0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12A1F" w:rsidRDefault="00006947">
            <w:pPr>
              <w:snapToGrid w:val="0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河南师范大学</w:t>
            </w:r>
          </w:p>
        </w:tc>
      </w:tr>
    </w:tbl>
    <w:p w:rsidR="00E12A1F" w:rsidRDefault="00085BF0">
      <w:r>
        <w:t xml:space="preserve"> </w:t>
      </w:r>
    </w:p>
    <w:p w:rsidR="00E12A1F" w:rsidRDefault="00085BF0">
      <w:pPr>
        <w:snapToGrid w:val="0"/>
      </w:pPr>
      <w:r>
        <w:t xml:space="preserve"> </w:t>
      </w:r>
    </w:p>
    <w:p w:rsidR="00E12A1F" w:rsidRDefault="00085BF0">
      <w:pPr>
        <w:snapToGrid w:val="0"/>
      </w:pPr>
      <w:r>
        <w:t xml:space="preserve"> </w:t>
      </w:r>
    </w:p>
    <w:p w:rsidR="00E12A1F" w:rsidRDefault="00085BF0">
      <w:pPr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河南省教育厅制</w:t>
      </w:r>
    </w:p>
    <w:p w:rsidR="00E12A1F" w:rsidRDefault="00E12A1F">
      <w:pPr>
        <w:jc w:val="center"/>
        <w:rPr>
          <w:rFonts w:ascii="楷体_GB2312" w:eastAsia="楷体_GB2312"/>
          <w:sz w:val="32"/>
          <w:szCs w:val="32"/>
        </w:rPr>
      </w:pPr>
    </w:p>
    <w:p w:rsidR="00E12A1F" w:rsidRDefault="00085BF0">
      <w:pPr>
        <w:widowControl/>
        <w:jc w:val="left"/>
        <w:rPr>
          <w:rFonts w:eastAsia="黑体"/>
        </w:rPr>
      </w:pPr>
      <w:r>
        <w:rPr>
          <w:rFonts w:ascii="黑体" w:eastAsia="黑体" w:hAnsi="黑体" w:hint="eastAsia"/>
        </w:rPr>
        <w:lastRenderedPageBreak/>
        <w:t>一、个人简况</w:t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24"/>
        <w:gridCol w:w="1459"/>
        <w:gridCol w:w="1006"/>
        <w:gridCol w:w="281"/>
        <w:gridCol w:w="472"/>
        <w:gridCol w:w="528"/>
        <w:gridCol w:w="437"/>
        <w:gridCol w:w="1102"/>
        <w:gridCol w:w="41"/>
        <w:gridCol w:w="288"/>
        <w:gridCol w:w="645"/>
        <w:gridCol w:w="785"/>
        <w:gridCol w:w="1420"/>
        <w:gridCol w:w="10"/>
      </w:tblGrid>
      <w:tr w:rsidR="00E12A1F">
        <w:trPr>
          <w:gridAfter w:val="1"/>
          <w:wAfter w:w="10" w:type="dxa"/>
          <w:cantSplit/>
          <w:trHeight w:val="604"/>
          <w:jc w:val="center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姓名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性别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604"/>
          <w:jc w:val="center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民族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职称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行政职务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604"/>
          <w:jc w:val="center"/>
        </w:trPr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27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手机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604"/>
          <w:jc w:val="center"/>
        </w:trPr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学科及学术方向</w:t>
            </w:r>
          </w:p>
        </w:tc>
        <w:tc>
          <w:tcPr>
            <w:tcW w:w="70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225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pacing w:val="-20"/>
                <w:sz w:val="24"/>
                <w:szCs w:val="24"/>
              </w:rPr>
            </w:pPr>
            <w:r>
              <w:rPr>
                <w:rFonts w:ascii="仿宋_GB2312" w:hint="eastAsia"/>
                <w:spacing w:val="-20"/>
                <w:sz w:val="24"/>
                <w:szCs w:val="24"/>
              </w:rPr>
              <w:t>获得的主要荣誉、奖励</w:t>
            </w:r>
          </w:p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pacing w:val="-20"/>
                <w:sz w:val="24"/>
                <w:szCs w:val="24"/>
              </w:rPr>
              <w:t>（</w:t>
            </w:r>
            <w:proofErr w:type="gramStart"/>
            <w:r>
              <w:rPr>
                <w:rFonts w:ascii="仿宋_GB2312" w:hint="eastAsia"/>
                <w:spacing w:val="-20"/>
                <w:sz w:val="24"/>
                <w:szCs w:val="24"/>
              </w:rPr>
              <w:t>限填10项</w:t>
            </w:r>
            <w:proofErr w:type="gramEnd"/>
            <w:r>
              <w:rPr>
                <w:rFonts w:ascii="仿宋_GB2312" w:hint="eastAsia"/>
                <w:spacing w:val="-20"/>
                <w:sz w:val="24"/>
                <w:szCs w:val="24"/>
              </w:rPr>
              <w:t>）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bCs/>
                <w:sz w:val="24"/>
                <w:szCs w:val="24"/>
              </w:rPr>
            </w:pPr>
            <w:r>
              <w:rPr>
                <w:rFonts w:ascii="仿宋_GB2312" w:hint="eastAsia"/>
                <w:bCs/>
                <w:sz w:val="24"/>
                <w:szCs w:val="24"/>
              </w:rPr>
              <w:t>名称</w:t>
            </w: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bCs/>
                <w:sz w:val="24"/>
                <w:szCs w:val="24"/>
              </w:rPr>
            </w:pPr>
            <w:r>
              <w:rPr>
                <w:rFonts w:ascii="仿宋_GB2312" w:hint="eastAsia"/>
                <w:bCs/>
                <w:sz w:val="24"/>
                <w:szCs w:val="24"/>
              </w:rPr>
              <w:t>颁发部门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bCs/>
                <w:sz w:val="24"/>
                <w:szCs w:val="24"/>
              </w:rPr>
            </w:pPr>
            <w:r>
              <w:rPr>
                <w:rFonts w:ascii="仿宋_GB2312" w:hint="eastAsia"/>
                <w:bCs/>
                <w:sz w:val="24"/>
                <w:szCs w:val="24"/>
              </w:rPr>
              <w:t>获得时间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bCs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署名次序</w:t>
            </w:r>
          </w:p>
        </w:tc>
      </w:tr>
      <w:tr w:rsidR="00E12A1F">
        <w:trPr>
          <w:cantSplit/>
          <w:trHeight w:val="522"/>
          <w:jc w:val="center"/>
        </w:trPr>
        <w:tc>
          <w:tcPr>
            <w:tcW w:w="22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22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22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22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22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22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22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22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22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22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225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最终学历</w:t>
            </w:r>
          </w:p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（最终学位）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bCs/>
                <w:sz w:val="24"/>
                <w:szCs w:val="24"/>
              </w:rPr>
              <w:t>授予时间及单位</w:t>
            </w:r>
          </w:p>
        </w:tc>
        <w:tc>
          <w:tcPr>
            <w:tcW w:w="3148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22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14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7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proofErr w:type="gramStart"/>
            <w:r>
              <w:rPr>
                <w:rFonts w:ascii="仿宋_GB2312" w:hint="eastAsia"/>
                <w:sz w:val="24"/>
                <w:szCs w:val="24"/>
              </w:rPr>
              <w:t>研</w:t>
            </w:r>
            <w:proofErr w:type="gramEnd"/>
          </w:p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究</w:t>
            </w:r>
          </w:p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项</w:t>
            </w:r>
          </w:p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目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名  称</w:t>
            </w:r>
          </w:p>
        </w:tc>
        <w:tc>
          <w:tcPr>
            <w:tcW w:w="70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12A1F">
        <w:trPr>
          <w:cantSplit/>
          <w:trHeight w:val="522"/>
          <w:jc w:val="center"/>
        </w:trPr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所属学科</w:t>
            </w:r>
          </w:p>
        </w:tc>
        <w:tc>
          <w:tcPr>
            <w:tcW w:w="22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相关学科</w:t>
            </w:r>
          </w:p>
        </w:tc>
        <w:tc>
          <w:tcPr>
            <w:tcW w:w="2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cantSplit/>
          <w:trHeight w:val="522"/>
          <w:jc w:val="center"/>
        </w:trPr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研究类别</w:t>
            </w:r>
          </w:p>
        </w:tc>
        <w:tc>
          <w:tcPr>
            <w:tcW w:w="70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1、基础     2、应用     3、教学类     4、开发</w:t>
            </w:r>
          </w:p>
        </w:tc>
      </w:tr>
      <w:tr w:rsidR="00E12A1F">
        <w:trPr>
          <w:cantSplit/>
          <w:trHeight w:val="522"/>
          <w:jc w:val="center"/>
        </w:trPr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申请金额</w:t>
            </w:r>
          </w:p>
        </w:tc>
        <w:tc>
          <w:tcPr>
            <w:tcW w:w="22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8683E" w:rsidP="00E8683E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</w:t>
            </w:r>
            <w:r w:rsidR="00085BF0">
              <w:rPr>
                <w:rFonts w:ascii="仿宋_GB2312" w:hint="eastAsia"/>
                <w:sz w:val="24"/>
                <w:szCs w:val="24"/>
              </w:rPr>
              <w:t>万元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起止年月</w:t>
            </w:r>
          </w:p>
        </w:tc>
        <w:tc>
          <w:tcPr>
            <w:tcW w:w="3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8683E" w:rsidP="00E8683E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202</w:t>
            </w:r>
            <w:r>
              <w:rPr>
                <w:rFonts w:ascii="仿宋_GB2312"/>
                <w:sz w:val="24"/>
                <w:szCs w:val="24"/>
              </w:rPr>
              <w:t>3</w:t>
            </w:r>
            <w:r>
              <w:rPr>
                <w:rFonts w:ascii="仿宋_GB2312" w:hint="eastAsia"/>
                <w:sz w:val="24"/>
                <w:szCs w:val="24"/>
              </w:rPr>
              <w:t>年</w:t>
            </w:r>
            <w:r>
              <w:rPr>
                <w:rFonts w:ascii="仿宋_GB2312"/>
                <w:sz w:val="24"/>
                <w:szCs w:val="24"/>
              </w:rPr>
              <w:t>10</w:t>
            </w:r>
            <w:r>
              <w:rPr>
                <w:rFonts w:ascii="仿宋_GB2312" w:hint="eastAsia"/>
                <w:sz w:val="24"/>
                <w:szCs w:val="24"/>
              </w:rPr>
              <w:t>月至</w:t>
            </w:r>
            <w:r>
              <w:rPr>
                <w:rFonts w:ascii="仿宋_GB2312"/>
                <w:sz w:val="24"/>
                <w:szCs w:val="24"/>
              </w:rPr>
              <w:t>202</w:t>
            </w:r>
            <w:r>
              <w:rPr>
                <w:rFonts w:ascii="仿宋_GB2312"/>
                <w:sz w:val="24"/>
                <w:szCs w:val="24"/>
              </w:rPr>
              <w:t>6</w:t>
            </w:r>
            <w:r>
              <w:rPr>
                <w:rFonts w:ascii="仿宋_GB2312" w:hint="eastAsia"/>
                <w:sz w:val="24"/>
                <w:szCs w:val="24"/>
              </w:rPr>
              <w:t>年</w:t>
            </w:r>
            <w:r>
              <w:rPr>
                <w:rFonts w:ascii="仿宋_GB2312"/>
                <w:sz w:val="24"/>
                <w:szCs w:val="24"/>
              </w:rPr>
              <w:t>10</w:t>
            </w:r>
            <w:r>
              <w:rPr>
                <w:rFonts w:ascii="仿宋_GB2312" w:hint="eastAsia"/>
                <w:sz w:val="24"/>
                <w:szCs w:val="24"/>
              </w:rPr>
              <w:t>月</w:t>
            </w:r>
          </w:p>
        </w:tc>
      </w:tr>
      <w:tr w:rsidR="00E12A1F">
        <w:trPr>
          <w:cantSplit/>
          <w:trHeight w:val="522"/>
          <w:jc w:val="center"/>
        </w:trPr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是否得到其他资助</w:t>
            </w:r>
          </w:p>
        </w:tc>
        <w:tc>
          <w:tcPr>
            <w:tcW w:w="5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</w:tbl>
    <w:p w:rsidR="00E12A1F" w:rsidRDefault="00E12A1F">
      <w:pPr>
        <w:jc w:val="left"/>
        <w:rPr>
          <w:rFonts w:ascii="楷体_GB2312" w:eastAsia="楷体_GB2312"/>
          <w:sz w:val="32"/>
          <w:szCs w:val="32"/>
        </w:rPr>
      </w:pPr>
    </w:p>
    <w:p w:rsidR="00E12A1F" w:rsidRDefault="00E12A1F">
      <w:pPr>
        <w:jc w:val="left"/>
        <w:rPr>
          <w:rFonts w:ascii="楷体_GB2312" w:eastAsia="楷体_GB2312"/>
          <w:sz w:val="32"/>
          <w:szCs w:val="32"/>
        </w:rPr>
      </w:pPr>
    </w:p>
    <w:p w:rsidR="00E12A1F" w:rsidRDefault="00085BF0">
      <w:pPr>
        <w:rPr>
          <w:rFonts w:eastAsia="黑体"/>
        </w:rPr>
      </w:pPr>
      <w:r>
        <w:rPr>
          <w:rFonts w:ascii="黑体" w:eastAsia="黑体" w:hAnsi="黑体" w:hint="eastAsia"/>
        </w:rPr>
        <w:lastRenderedPageBreak/>
        <w:t>二、申请人工作概况</w:t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522"/>
        <w:gridCol w:w="807"/>
        <w:gridCol w:w="1791"/>
        <w:gridCol w:w="426"/>
        <w:gridCol w:w="2917"/>
        <w:gridCol w:w="931"/>
        <w:gridCol w:w="851"/>
      </w:tblGrid>
      <w:tr w:rsidR="00E12A1F">
        <w:trPr>
          <w:trHeight w:val="715"/>
          <w:jc w:val="center"/>
        </w:trPr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在高校任教期间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近三年完成教学工作情况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8683E" w:rsidP="00E8683E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共*</w:t>
            </w:r>
            <w:r>
              <w:rPr>
                <w:rFonts w:ascii="仿宋_GB2312"/>
                <w:sz w:val="24"/>
                <w:szCs w:val="24"/>
              </w:rPr>
              <w:t>*</w:t>
            </w:r>
            <w:r>
              <w:rPr>
                <w:rFonts w:ascii="仿宋_GB2312" w:hint="eastAsia"/>
                <w:sz w:val="24"/>
                <w:szCs w:val="24"/>
              </w:rPr>
              <w:t>学时</w:t>
            </w:r>
          </w:p>
        </w:tc>
      </w:tr>
      <w:tr w:rsidR="00E12A1F">
        <w:trPr>
          <w:trHeight w:val="673"/>
          <w:jc w:val="center"/>
        </w:trPr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授课名称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814"/>
          <w:jc w:val="center"/>
        </w:trPr>
        <w:tc>
          <w:tcPr>
            <w:tcW w:w="7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近五年教科研情况（限5项）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项目（成果）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立项（获奖）部门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等级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署名位次</w:t>
            </w: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06947" w:rsidP="00006947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*</w:t>
            </w:r>
            <w:r>
              <w:rPr>
                <w:rFonts w:ascii="仿宋_GB2312"/>
                <w:sz w:val="24"/>
                <w:szCs w:val="24"/>
              </w:rPr>
              <w:t>*</w:t>
            </w:r>
            <w:r>
              <w:rPr>
                <w:rFonts w:ascii="仿宋_GB2312" w:hint="eastAsia"/>
                <w:sz w:val="24"/>
                <w:szCs w:val="24"/>
              </w:rPr>
              <w:t>年*</w:t>
            </w:r>
            <w:r>
              <w:rPr>
                <w:rFonts w:ascii="仿宋_GB2312"/>
                <w:sz w:val="24"/>
                <w:szCs w:val="24"/>
              </w:rPr>
              <w:t>*</w:t>
            </w:r>
            <w:r>
              <w:rPr>
                <w:rFonts w:ascii="仿宋_GB2312" w:hint="eastAsia"/>
                <w:sz w:val="24"/>
                <w:szCs w:val="24"/>
              </w:rPr>
              <w:t>项目</w:t>
            </w:r>
            <w:r>
              <w:rPr>
                <w:rFonts w:ascii="仿宋_GB2312" w:hint="eastAsia"/>
                <w:sz w:val="24"/>
                <w:szCs w:val="24"/>
              </w:rPr>
              <w:t>（成果）</w:t>
            </w:r>
            <w:r>
              <w:rPr>
                <w:rFonts w:ascii="仿宋_GB2312" w:hint="eastAsia"/>
                <w:sz w:val="24"/>
                <w:szCs w:val="24"/>
              </w:rPr>
              <w:t>：*</w:t>
            </w:r>
            <w:r>
              <w:rPr>
                <w:rFonts w:ascii="仿宋_GB2312"/>
                <w:sz w:val="24"/>
                <w:szCs w:val="24"/>
              </w:rPr>
              <w:t>**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814"/>
          <w:jc w:val="center"/>
        </w:trPr>
        <w:tc>
          <w:tcPr>
            <w:tcW w:w="7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近五年代表性论文论著（限10项）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论文题目、专著名称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期刊名称、卷次/出版社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时间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085BF0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署名位次</w:t>
            </w: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583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  <w:tr w:rsidR="00E12A1F">
        <w:trPr>
          <w:trHeight w:val="709"/>
          <w:jc w:val="center"/>
        </w:trPr>
        <w:tc>
          <w:tcPr>
            <w:tcW w:w="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A1F" w:rsidRDefault="00E12A1F">
            <w:pPr>
              <w:adjustRightInd w:val="0"/>
              <w:snapToGrid w:val="0"/>
              <w:jc w:val="center"/>
              <w:rPr>
                <w:rFonts w:ascii="仿宋_GB2312"/>
                <w:sz w:val="24"/>
                <w:szCs w:val="24"/>
              </w:rPr>
            </w:pPr>
          </w:p>
        </w:tc>
      </w:tr>
    </w:tbl>
    <w:p w:rsidR="00E12A1F" w:rsidRDefault="00E12A1F">
      <w:pPr>
        <w:jc w:val="left"/>
        <w:rPr>
          <w:rFonts w:ascii="楷体_GB2312" w:eastAsia="楷体_GB2312"/>
          <w:sz w:val="32"/>
          <w:szCs w:val="32"/>
        </w:rPr>
      </w:pPr>
    </w:p>
    <w:p w:rsidR="00E12A1F" w:rsidRDefault="00E12A1F">
      <w:pPr>
        <w:jc w:val="left"/>
        <w:rPr>
          <w:rFonts w:ascii="楷体_GB2312" w:eastAsia="楷体_GB2312"/>
          <w:sz w:val="32"/>
          <w:szCs w:val="32"/>
        </w:rPr>
      </w:pPr>
    </w:p>
    <w:p w:rsidR="00E12A1F" w:rsidRDefault="00085BF0">
      <w:r>
        <w:rPr>
          <w:rFonts w:ascii="黑体" w:eastAsia="黑体" w:hAnsi="黑体" w:hint="eastAsia"/>
        </w:rPr>
        <w:lastRenderedPageBreak/>
        <w:t>三、项目研究基础</w:t>
      </w:r>
    </w:p>
    <w:tbl>
      <w:tblPr>
        <w:tblStyle w:val="a3"/>
        <w:tblW w:w="8890" w:type="dxa"/>
        <w:jc w:val="center"/>
        <w:tblLayout w:type="fixed"/>
        <w:tblLook w:val="04A0" w:firstRow="1" w:lastRow="0" w:firstColumn="1" w:lastColumn="0" w:noHBand="0" w:noVBand="1"/>
      </w:tblPr>
      <w:tblGrid>
        <w:gridCol w:w="8890"/>
      </w:tblGrid>
      <w:tr w:rsidR="00E12A1F">
        <w:trPr>
          <w:trHeight w:val="90"/>
          <w:jc w:val="center"/>
        </w:trPr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1F" w:rsidRDefault="00085BF0">
            <w:pPr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本学科前沿领域发展现状，本项目研究的工作基础，项目转化教学过程中要解决的问题、创新性及应用价值。</w:t>
            </w:r>
          </w:p>
          <w:p w:rsidR="00E12A1F" w:rsidRDefault="00E12A1F">
            <w:pPr>
              <w:snapToGrid w:val="0"/>
              <w:rPr>
                <w:sz w:val="24"/>
                <w:szCs w:val="24"/>
              </w:rPr>
            </w:pPr>
          </w:p>
          <w:p w:rsidR="00E12A1F" w:rsidRDefault="00E12A1F">
            <w:pPr>
              <w:snapToGrid w:val="0"/>
              <w:rPr>
                <w:sz w:val="24"/>
                <w:szCs w:val="24"/>
              </w:rPr>
            </w:pPr>
          </w:p>
          <w:p w:rsidR="00E12A1F" w:rsidRDefault="00E12A1F">
            <w:pPr>
              <w:snapToGrid w:val="0"/>
              <w:ind w:left="480" w:hanging="480"/>
              <w:rPr>
                <w:sz w:val="24"/>
                <w:szCs w:val="24"/>
              </w:rPr>
            </w:pPr>
          </w:p>
          <w:p w:rsidR="00E12A1F" w:rsidRDefault="00E12A1F">
            <w:pPr>
              <w:snapToGrid w:val="0"/>
              <w:ind w:left="480" w:hanging="480"/>
              <w:rPr>
                <w:sz w:val="24"/>
                <w:szCs w:val="24"/>
              </w:rPr>
            </w:pPr>
          </w:p>
          <w:p w:rsidR="00E12A1F" w:rsidRDefault="00E12A1F">
            <w:pPr>
              <w:snapToGrid w:val="0"/>
              <w:ind w:left="480" w:hanging="480"/>
              <w:rPr>
                <w:sz w:val="24"/>
                <w:szCs w:val="24"/>
              </w:rPr>
            </w:pPr>
          </w:p>
          <w:p w:rsidR="00E12A1F" w:rsidRDefault="00E12A1F">
            <w:pPr>
              <w:snapToGrid w:val="0"/>
              <w:ind w:left="480" w:hanging="480"/>
              <w:rPr>
                <w:sz w:val="24"/>
                <w:szCs w:val="24"/>
              </w:rPr>
            </w:pPr>
          </w:p>
          <w:p w:rsidR="00E12A1F" w:rsidRDefault="00E12A1F">
            <w:pPr>
              <w:snapToGrid w:val="0"/>
              <w:ind w:left="480" w:hanging="480"/>
              <w:rPr>
                <w:sz w:val="24"/>
                <w:szCs w:val="24"/>
              </w:rPr>
            </w:pPr>
          </w:p>
          <w:p w:rsidR="00E12A1F" w:rsidRDefault="00E12A1F">
            <w:pPr>
              <w:snapToGrid w:val="0"/>
              <w:ind w:left="480" w:hanging="480"/>
              <w:rPr>
                <w:sz w:val="24"/>
                <w:szCs w:val="24"/>
              </w:rPr>
            </w:pPr>
          </w:p>
          <w:p w:rsidR="00E12A1F" w:rsidRDefault="00E12A1F">
            <w:pPr>
              <w:snapToGrid w:val="0"/>
              <w:ind w:left="480" w:hanging="480"/>
              <w:rPr>
                <w:sz w:val="24"/>
                <w:szCs w:val="24"/>
              </w:rPr>
            </w:pPr>
          </w:p>
          <w:p w:rsidR="00E12A1F" w:rsidRDefault="00E12A1F">
            <w:pPr>
              <w:snapToGrid w:val="0"/>
              <w:ind w:left="480" w:hanging="480"/>
              <w:rPr>
                <w:sz w:val="24"/>
                <w:szCs w:val="24"/>
              </w:rPr>
            </w:pPr>
          </w:p>
          <w:p w:rsidR="00E12A1F" w:rsidRDefault="00E12A1F">
            <w:pPr>
              <w:snapToGrid w:val="0"/>
              <w:ind w:left="480" w:hanging="480"/>
              <w:rPr>
                <w:sz w:val="24"/>
                <w:szCs w:val="24"/>
              </w:rPr>
            </w:pPr>
          </w:p>
          <w:p w:rsidR="00E12A1F" w:rsidRDefault="00E12A1F">
            <w:pPr>
              <w:ind w:left="600" w:hanging="600"/>
            </w:pPr>
          </w:p>
        </w:tc>
      </w:tr>
    </w:tbl>
    <w:p w:rsidR="00E12A1F" w:rsidRDefault="00085BF0">
      <w:pPr>
        <w:rPr>
          <w:rFonts w:eastAsia="黑体"/>
        </w:rPr>
      </w:pPr>
      <w:r>
        <w:rPr>
          <w:rFonts w:ascii="黑体" w:eastAsia="黑体" w:hAnsi="黑体" w:hint="eastAsia"/>
        </w:rPr>
        <w:t>四、科研转化教学资源目标</w:t>
      </w:r>
    </w:p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0"/>
      </w:tblGrid>
      <w:tr w:rsidR="00E12A1F">
        <w:trPr>
          <w:trHeight w:val="3799"/>
          <w:jc w:val="center"/>
        </w:trPr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1F" w:rsidRDefault="00085BF0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1.转化到课堂教学方面（开设新课或更新课程内容）</w:t>
            </w: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 w:hint="eastAsia"/>
                <w:sz w:val="24"/>
                <w:szCs w:val="24"/>
              </w:rPr>
            </w:pPr>
          </w:p>
        </w:tc>
      </w:tr>
      <w:tr w:rsidR="00E12A1F" w:rsidTr="004A0433">
        <w:trPr>
          <w:trHeight w:val="5094"/>
          <w:jc w:val="center"/>
        </w:trPr>
        <w:tc>
          <w:tcPr>
            <w:tcW w:w="8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1F" w:rsidRDefault="00085BF0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lastRenderedPageBreak/>
              <w:t>2.转化到教材方面（编写成新教材或教材一部分）</w:t>
            </w: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 w:hint="eastAsia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085BF0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3.开设研究性、创新性实验（指导学生实验、项目），实验设备装置改造方面</w:t>
            </w: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E12A1F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 w:hint="eastAsia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E12A1F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4.</w:t>
            </w:r>
            <w:r w:rsidRPr="004A0433">
              <w:rPr>
                <w:rFonts w:ascii="仿宋_GB2312" w:hint="eastAsia"/>
                <w:sz w:val="24"/>
                <w:szCs w:val="24"/>
              </w:rPr>
              <w:t>开展校外实习、实训方面</w:t>
            </w: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P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 w:hint="eastAsia"/>
                <w:sz w:val="24"/>
                <w:szCs w:val="24"/>
              </w:rPr>
            </w:pPr>
          </w:p>
          <w:p w:rsidR="004A0433" w:rsidRDefault="004A0433">
            <w:pPr>
              <w:snapToGrid w:val="0"/>
              <w:spacing w:beforeLines="20" w:before="62"/>
              <w:rPr>
                <w:rFonts w:ascii="仿宋_GB2312" w:hint="eastAsia"/>
                <w:sz w:val="24"/>
                <w:szCs w:val="24"/>
              </w:rPr>
            </w:pPr>
          </w:p>
        </w:tc>
      </w:tr>
    </w:tbl>
    <w:p w:rsidR="00E12A1F" w:rsidRDefault="00E12A1F" w:rsidP="004A0433">
      <w:pPr>
        <w:jc w:val="left"/>
        <w:rPr>
          <w:rFonts w:ascii="楷体_GB2312" w:eastAsia="楷体_GB2312"/>
          <w:sz w:val="32"/>
          <w:szCs w:val="32"/>
        </w:rPr>
      </w:pPr>
    </w:p>
    <w:sectPr w:rsidR="00E12A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55FEA"/>
    <w:multiLevelType w:val="multilevel"/>
    <w:tmpl w:val="70855FEA"/>
    <w:lvl w:ilvl="0">
      <w:start w:val="4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771825E4"/>
    <w:rsid w:val="00006947"/>
    <w:rsid w:val="00085BF0"/>
    <w:rsid w:val="00173105"/>
    <w:rsid w:val="004A0433"/>
    <w:rsid w:val="00994B0C"/>
    <w:rsid w:val="00C5365A"/>
    <w:rsid w:val="00E12A1F"/>
    <w:rsid w:val="00E8683E"/>
    <w:rsid w:val="7718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D106ED"/>
  <w15:docId w15:val="{1D3600ED-E10D-48AA-9008-7933A75E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＿＿LUS</dc:creator>
  <cp:lastModifiedBy>祁巧艳</cp:lastModifiedBy>
  <cp:revision>6</cp:revision>
  <dcterms:created xsi:type="dcterms:W3CDTF">2023-09-22T09:41:00Z</dcterms:created>
  <dcterms:modified xsi:type="dcterms:W3CDTF">2023-09-25T09:01:00Z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5561B309208749498854C3A13AE4F48A_11</vt:lpwstr>
  </property>
</Properties>
</file>