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32"/>
          <w:szCs w:val="32"/>
        </w:rPr>
        <w:t>附表三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工程技术研究中心科研仪器设备明细表</w:t>
      </w:r>
    </w:p>
    <w:p>
      <w:pPr>
        <w:rPr>
          <w:rFonts w:hint="eastAsia" w:ascii="仿宋_GB2312" w:hAnsi="宋体" w:eastAsia="仿宋_GB2312"/>
          <w:b/>
          <w:szCs w:val="21"/>
        </w:rPr>
      </w:pPr>
    </w:p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474"/>
        <w:gridCol w:w="941"/>
        <w:gridCol w:w="1929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仪器名称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数量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价值（万元）</w:t>
            </w:r>
          </w:p>
        </w:tc>
        <w:tc>
          <w:tcPr>
            <w:tcW w:w="4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474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941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92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59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1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科研仪器设备合计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台（套），价值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万元</w:t>
            </w:r>
          </w:p>
        </w:tc>
      </w:tr>
    </w:tbl>
    <w:p>
      <w:pPr>
        <w:spacing w:line="3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注：科研仪器设备：指在项目研究开发过程中</w:t>
      </w:r>
      <w:r>
        <w:rPr>
          <w:rFonts w:hint="eastAsia" w:ascii="黑体" w:hAnsi="宋体" w:eastAsia="黑体"/>
          <w:sz w:val="32"/>
          <w:szCs w:val="32"/>
          <w:lang w:eastAsia="zh-CN"/>
        </w:rPr>
        <w:t>已</w:t>
      </w:r>
      <w:r>
        <w:rPr>
          <w:rFonts w:hint="eastAsia" w:ascii="黑体" w:hAnsi="宋体" w:eastAsia="黑体"/>
          <w:sz w:val="32"/>
          <w:szCs w:val="32"/>
        </w:rPr>
        <w:t>购置</w:t>
      </w:r>
      <w:r>
        <w:rPr>
          <w:rFonts w:hint="eastAsia" w:ascii="黑体" w:hAnsi="宋体" w:eastAsia="黑体"/>
          <w:sz w:val="32"/>
          <w:szCs w:val="32"/>
          <w:lang w:eastAsia="zh-CN"/>
        </w:rPr>
        <w:t>的科研</w:t>
      </w:r>
      <w:r>
        <w:rPr>
          <w:rFonts w:hint="eastAsia" w:ascii="黑体" w:hAnsi="宋体" w:eastAsia="黑体"/>
          <w:sz w:val="32"/>
          <w:szCs w:val="32"/>
        </w:rPr>
        <w:t>仪器设备，不包含办公设备。</w:t>
      </w:r>
    </w:p>
    <w:p>
      <w:pPr>
        <w:spacing w:line="220" w:lineRule="atLeast"/>
      </w:pPr>
      <w:bookmarkStart w:id="0" w:name="_GoBack"/>
      <w:bookmarkEnd w:id="0"/>
    </w:p>
    <w:sectPr>
      <w:headerReference r:id="rId5" w:type="default"/>
      <w:pgSz w:w="11906" w:h="16838"/>
      <w:pgMar w:top="680" w:right="1304" w:bottom="567" w:left="1304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66CAF"/>
    <w:rsid w:val="003D37D8"/>
    <w:rsid w:val="00426133"/>
    <w:rsid w:val="004358AB"/>
    <w:rsid w:val="008B7726"/>
    <w:rsid w:val="00A31537"/>
    <w:rsid w:val="00B51125"/>
    <w:rsid w:val="00D31D50"/>
    <w:rsid w:val="5FF6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153</Characters>
  <Lines>1</Lines>
  <Paragraphs>1</Paragraphs>
  <TotalTime>1</TotalTime>
  <ScaleCrop>false</ScaleCrop>
  <LinksUpToDate>false</LinksUpToDate>
  <CharactersWithSpaces>178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administrator</cp:lastModifiedBy>
  <dcterms:modified xsi:type="dcterms:W3CDTF">2022-06-28T15:41:53Z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