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ind w:firstLine="0"/>
        <w:rPr>
          <w:rFonts w:ascii="黑体" w:hAnsi="黑体" w:eastAsia="黑体" w:cs="黑体"/>
          <w:sz w:val="32"/>
          <w:szCs w:val="32"/>
          <w:shd w:val="clear" w:color="auto" w:fill="FFFFFF"/>
        </w:rPr>
      </w:pPr>
      <w:bookmarkStart w:id="1" w:name="_GoBack"/>
      <w:bookmarkEnd w:id="1"/>
      <w:bookmarkStart w:id="0" w:name="_Hlk116308693"/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附件2</w:t>
      </w:r>
    </w:p>
    <w:p>
      <w:pPr>
        <w:pStyle w:val="17"/>
        <w:spacing w:line="560" w:lineRule="exact"/>
        <w:ind w:right="1065" w:rightChars="355"/>
        <w:rPr>
          <w:rFonts w:ascii="黑体" w:hAnsi="黑体" w:eastAsia="黑体" w:cs="黑体"/>
          <w:sz w:val="32"/>
          <w:szCs w:val="32"/>
          <w:shd w:val="clear" w:color="auto" w:fill="FFFFFF"/>
        </w:rPr>
      </w:pPr>
    </w:p>
    <w:p>
      <w:pPr>
        <w:pStyle w:val="17"/>
        <w:spacing w:line="560" w:lineRule="exact"/>
        <w:ind w:right="1065" w:rightChars="355"/>
        <w:jc w:val="center"/>
        <w:rPr>
          <w:rFonts w:ascii="黑体" w:hAnsi="黑体" w:eastAsia="黑体" w:cs="黑体"/>
          <w:sz w:val="32"/>
          <w:szCs w:val="32"/>
          <w:shd w:val="clear" w:color="auto" w:fill="FFFFFF"/>
        </w:rPr>
      </w:pPr>
    </w:p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8"/>
          <w:szCs w:val="48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8"/>
          <w:szCs w:val="48"/>
        </w:rPr>
        <w:t>河南省“专创融合”特色示范课程</w:t>
      </w:r>
    </w:p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8"/>
          <w:szCs w:val="48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8"/>
          <w:szCs w:val="48"/>
        </w:rPr>
        <w:t>立项申报书</w:t>
      </w:r>
    </w:p>
    <w:p>
      <w:pPr>
        <w:spacing w:line="256" w:lineRule="auto"/>
        <w:ind w:left="73" w:right="5" w:hanging="10"/>
        <w:rPr>
          <w:rFonts w:hAnsi="仿宋_GB2312" w:cs="仿宋_GB2312"/>
          <w:sz w:val="32"/>
          <w:szCs w:val="32"/>
        </w:rPr>
      </w:pPr>
    </w:p>
    <w:p>
      <w:pPr>
        <w:spacing w:line="256" w:lineRule="auto"/>
        <w:ind w:left="73" w:right="5" w:hanging="10"/>
        <w:rPr>
          <w:rFonts w:hAnsi="仿宋_GB2312" w:cs="仿宋_GB2312"/>
          <w:sz w:val="32"/>
          <w:szCs w:val="32"/>
        </w:rPr>
      </w:pPr>
    </w:p>
    <w:p>
      <w:pPr>
        <w:spacing w:after="293" w:afterLines="50" w:line="240" w:lineRule="atLeast"/>
        <w:ind w:firstLine="1440" w:firstLineChars="400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单    位：</w:t>
      </w:r>
      <w:r>
        <w:rPr>
          <w:rFonts w:hint="eastAsia" w:hAnsi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after="293" w:afterLines="50" w:line="240" w:lineRule="atLeast"/>
        <w:ind w:firstLine="1440" w:firstLineChars="400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课程名称：</w:t>
      </w:r>
      <w:r>
        <w:rPr>
          <w:rFonts w:hint="eastAsia" w:hAnsi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after="293" w:afterLines="50" w:line="240" w:lineRule="atLeast"/>
        <w:ind w:firstLine="1440" w:firstLineChars="400"/>
        <w:rPr>
          <w:rFonts w:hAnsi="仿宋_GB2312" w:cs="仿宋_GB231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主 持 人</w:t>
      </w:r>
      <w:r>
        <w:rPr>
          <w:rFonts w:hint="eastAsia" w:hAnsi="仿宋_GB2312" w:cs="仿宋_GB2312"/>
          <w:sz w:val="32"/>
          <w:szCs w:val="32"/>
        </w:rPr>
        <w:t>：</w:t>
      </w:r>
      <w:r>
        <w:rPr>
          <w:rFonts w:hint="eastAsia" w:hAnsi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after="293" w:afterLines="50" w:line="240" w:lineRule="atLeast"/>
        <w:ind w:firstLine="1440" w:firstLineChars="400"/>
        <w:rPr>
          <w:rFonts w:hAnsi="仿宋_GB2312" w:cs="仿宋_GB231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联系电话</w:t>
      </w:r>
      <w:r>
        <w:rPr>
          <w:rFonts w:hint="eastAsia" w:ascii="楷体_GB2312" w:hAnsi="楷体_GB2312" w:eastAsia="楷体_GB2312" w:cs="楷体_GB2312"/>
          <w:sz w:val="32"/>
          <w:szCs w:val="32"/>
        </w:rPr>
        <w:t>：</w:t>
      </w:r>
      <w:r>
        <w:rPr>
          <w:rFonts w:hint="eastAsia" w:hAnsi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after="293" w:afterLines="50" w:line="240" w:lineRule="atLeast"/>
        <w:ind w:firstLine="1440" w:firstLineChars="400"/>
        <w:rPr>
          <w:rFonts w:hAnsi="仿宋_GB2312" w:cs="仿宋_GB231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申报日期：</w:t>
      </w:r>
      <w:r>
        <w:rPr>
          <w:rFonts w:hint="eastAsia" w:hAnsi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after="293" w:afterLines="50" w:line="240" w:lineRule="atLeast"/>
        <w:rPr>
          <w:rFonts w:hAnsi="仿宋_GB2312" w:cs="仿宋_GB2312"/>
          <w:sz w:val="32"/>
          <w:szCs w:val="32"/>
        </w:rPr>
      </w:pPr>
    </w:p>
    <w:p>
      <w:pPr>
        <w:spacing w:after="293" w:afterLines="50" w:line="240" w:lineRule="atLeast"/>
        <w:rPr>
          <w:rFonts w:hAnsi="仿宋_GB2312" w:cs="仿宋_GB2312"/>
          <w:sz w:val="32"/>
          <w:szCs w:val="32"/>
        </w:rPr>
      </w:pPr>
    </w:p>
    <w:p>
      <w:pPr>
        <w:pStyle w:val="3"/>
        <w:widowControl/>
        <w:spacing w:after="0" w:line="240" w:lineRule="auto"/>
        <w:jc w:val="center"/>
        <w:rPr>
          <w:rFonts w:ascii="楷体_GB2312" w:hAnsi="楷体_GB2312" w:eastAsia="楷体_GB2312" w:cs="楷体_GB2312"/>
          <w:b w:val="0"/>
          <w:bCs w:val="0"/>
          <w:sz w:val="36"/>
          <w:szCs w:val="36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6"/>
          <w:szCs w:val="36"/>
        </w:rPr>
        <w:t>河南省教育厅制</w:t>
      </w:r>
    </w:p>
    <w:p>
      <w:pPr>
        <w:widowControl/>
        <w:jc w:val="center"/>
        <w:rPr>
          <w:rFonts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2024年1月</w:t>
      </w:r>
    </w:p>
    <w:p>
      <w:pPr>
        <w:widowControl/>
        <w:jc w:val="center"/>
        <w:rPr>
          <w:rFonts w:ascii="楷体_GB2312" w:hAnsi="楷体_GB2312" w:eastAsia="楷体_GB2312" w:cs="楷体_GB2312"/>
          <w:sz w:val="36"/>
          <w:szCs w:val="36"/>
        </w:rPr>
      </w:pPr>
    </w:p>
    <w:p>
      <w:pPr>
        <w:widowControl/>
        <w:jc w:val="center"/>
        <w:rPr>
          <w:rFonts w:ascii="楷体_GB2312" w:hAnsi="楷体_GB2312" w:eastAsia="楷体_GB2312" w:cs="楷体_GB2312"/>
          <w:sz w:val="36"/>
          <w:szCs w:val="36"/>
        </w:rPr>
      </w:pPr>
    </w:p>
    <w:p>
      <w:pPr>
        <w:rPr>
          <w:rFonts w:ascii="黑体" w:hAnsi="宋体" w:eastAsia="黑体" w:cs="黑体"/>
          <w:lang w:bidi="ar"/>
        </w:rPr>
      </w:pPr>
      <w:r>
        <w:rPr>
          <w:rFonts w:hint="eastAsia" w:ascii="黑体" w:hAnsi="宋体" w:eastAsia="黑体" w:cs="黑体"/>
          <w:lang w:bidi="ar"/>
        </w:rPr>
        <w:t xml:space="preserve">一、课程基本信息 </w:t>
      </w:r>
    </w:p>
    <w:tbl>
      <w:tblPr>
        <w:tblStyle w:val="19"/>
        <w:tblW w:w="9090" w:type="dxa"/>
        <w:jc w:val="center"/>
        <w:tblLayout w:type="autofit"/>
        <w:tblCellMar>
          <w:top w:w="83" w:type="dxa"/>
          <w:left w:w="108" w:type="dxa"/>
          <w:bottom w:w="0" w:type="dxa"/>
          <w:right w:w="0" w:type="dxa"/>
        </w:tblCellMar>
      </w:tblPr>
      <w:tblGrid>
        <w:gridCol w:w="1899"/>
        <w:gridCol w:w="2506"/>
        <w:gridCol w:w="2589"/>
        <w:gridCol w:w="2096"/>
      </w:tblGrid>
      <w:tr>
        <w:tblPrEx>
          <w:tblCellMar>
            <w:top w:w="83" w:type="dxa"/>
            <w:left w:w="108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8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83" w:type="dxa"/>
            <w:left w:w="108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8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hAnsi="宋体"/>
                <w:sz w:val="24"/>
                <w:szCs w:val="24"/>
                <w:lang w:bidi="ar"/>
              </w:rPr>
              <w:t>专业必修/</w:t>
            </w:r>
            <w:r>
              <w:rPr>
                <w:rFonts w:hint="eastAsia" w:hAnsi="宋体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hAnsi="宋体"/>
                <w:sz w:val="24"/>
                <w:szCs w:val="24"/>
                <w:lang w:bidi="ar"/>
              </w:rPr>
              <w:t>限选</w:t>
            </w:r>
          </w:p>
        </w:tc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学时/学分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83" w:type="dxa"/>
            <w:left w:w="108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实践课时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8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课程容量（人）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2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83" w:type="dxa"/>
            <w:left w:w="108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开课专业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7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8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83" w:type="dxa"/>
            <w:left w:w="108" w:type="dxa"/>
            <w:bottom w:w="0" w:type="dxa"/>
            <w:right w:w="0" w:type="dxa"/>
          </w:tblCellMar>
        </w:tblPrEx>
        <w:trPr>
          <w:trHeight w:val="4495" w:hRule="atLeast"/>
          <w:jc w:val="center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专创融合课程建设总体思路</w:t>
            </w:r>
          </w:p>
        </w:tc>
        <w:tc>
          <w:tcPr>
            <w:tcW w:w="7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7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83" w:type="dxa"/>
            <w:left w:w="108" w:type="dxa"/>
            <w:bottom w:w="0" w:type="dxa"/>
            <w:right w:w="0" w:type="dxa"/>
          </w:tblCellMar>
        </w:tblPrEx>
        <w:trPr>
          <w:trHeight w:val="4007" w:hRule="atLeast"/>
          <w:jc w:val="center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44" w:hanging="144" w:hangingChars="6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课程建设</w:t>
            </w:r>
          </w:p>
          <w:p>
            <w:pPr>
              <w:snapToGrid w:val="0"/>
              <w:ind w:left="144" w:hanging="144" w:hangingChars="60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现有条件和优势</w:t>
            </w:r>
          </w:p>
        </w:tc>
        <w:tc>
          <w:tcPr>
            <w:tcW w:w="7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简述课程与创新创业教育深度融合的现有基础。</w:t>
            </w:r>
          </w:p>
          <w:p>
            <w:pPr>
              <w:tabs>
                <w:tab w:val="left" w:pos="1122"/>
              </w:tabs>
              <w:snapToGrid w:val="0"/>
              <w:rPr>
                <w:rFonts w:hAnsi="仿宋_GB2312" w:cs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宋体" w:eastAsia="黑体" w:cs="黑体"/>
          <w:lang w:bidi="ar"/>
        </w:rPr>
      </w:pPr>
      <w:r>
        <w:rPr>
          <w:rFonts w:hint="eastAsia" w:ascii="黑体" w:hAnsi="宋体" w:eastAsia="黑体" w:cs="黑体"/>
          <w:lang w:bidi="ar"/>
        </w:rPr>
        <w:t xml:space="preserve">二、课程建设内容 </w:t>
      </w:r>
    </w:p>
    <w:tbl>
      <w:tblPr>
        <w:tblStyle w:val="19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6" w:hRule="atLeast"/>
          <w:jc w:val="center"/>
        </w:trPr>
        <w:tc>
          <w:tcPr>
            <w:tcW w:w="9097" w:type="dxa"/>
            <w:shd w:val="clear" w:color="auto" w:fill="auto"/>
          </w:tcPr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1.课程定位与教学目标（简述该课程的教学目标，如重点传授学生的知识、培养学生的能力和技能、塑造的价值理念等）</w:t>
            </w: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2.教学内容（专业知识内容，创新创业知识内容，及其对应关系）</w:t>
            </w: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3.教学设计</w:t>
            </w: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4.创新实践</w:t>
            </w: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5.教学方法</w:t>
            </w: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6.教学考核方法</w:t>
            </w: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7.团队分工安排（参与人员具体分工安排）</w:t>
            </w: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8.预期效果和标志性成果</w:t>
            </w: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</w:p>
          <w:p>
            <w:pPr>
              <w:rPr>
                <w:rFonts w:hAnsi="宋体"/>
                <w:sz w:val="24"/>
                <w:szCs w:val="24"/>
                <w:lang w:bidi="ar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t>更多内容可以支撑材料形式给出。</w:t>
            </w:r>
          </w:p>
          <w:p>
            <w:pPr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rPr>
                <w:rFonts w:hAnsi="仿宋_GB2312" w:cs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宋体" w:eastAsia="黑体" w:cs="黑体"/>
          <w:lang w:bidi="ar"/>
        </w:rPr>
      </w:pPr>
      <w:r>
        <w:rPr>
          <w:rFonts w:hint="eastAsia" w:ascii="黑体" w:hAnsi="宋体" w:eastAsia="黑体" w:cs="黑体"/>
          <w:lang w:bidi="ar"/>
        </w:rPr>
        <w:t xml:space="preserve">三、人员信息 </w:t>
      </w:r>
    </w:p>
    <w:tbl>
      <w:tblPr>
        <w:tblStyle w:val="19"/>
        <w:tblW w:w="9091" w:type="dxa"/>
        <w:jc w:val="center"/>
        <w:tblLayout w:type="autofit"/>
        <w:tblCellMar>
          <w:top w:w="47" w:type="dxa"/>
          <w:left w:w="94" w:type="dxa"/>
          <w:bottom w:w="0" w:type="dxa"/>
          <w:right w:w="34" w:type="dxa"/>
        </w:tblCellMar>
      </w:tblPr>
      <w:tblGrid>
        <w:gridCol w:w="859"/>
        <w:gridCol w:w="391"/>
        <w:gridCol w:w="1460"/>
        <w:gridCol w:w="103"/>
        <w:gridCol w:w="1051"/>
        <w:gridCol w:w="436"/>
        <w:gridCol w:w="36"/>
        <w:gridCol w:w="1333"/>
        <w:gridCol w:w="623"/>
        <w:gridCol w:w="168"/>
        <w:gridCol w:w="607"/>
        <w:gridCol w:w="2024"/>
      </w:tblGrid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471" w:hRule="atLeast"/>
          <w:jc w:val="center"/>
        </w:trPr>
        <w:tc>
          <w:tcPr>
            <w:tcW w:w="909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课程负责人信息</w:t>
            </w: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634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124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姓名</w:t>
            </w: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145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性别</w:t>
            </w: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 xml:space="preserve">年龄 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634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124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学历</w:t>
            </w: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145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学位</w:t>
            </w: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电话</w:t>
            </w: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634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124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 xml:space="preserve">职称 </w:t>
            </w:r>
          </w:p>
        </w:tc>
        <w:tc>
          <w:tcPr>
            <w:tcW w:w="1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145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职务</w:t>
            </w: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邮箱</w:t>
            </w: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634" w:hRule="atLeast"/>
          <w:jc w:val="center"/>
        </w:trPr>
        <w:tc>
          <w:tcPr>
            <w:tcW w:w="28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386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教学或研究专长</w:t>
            </w: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62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5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634" w:hRule="atLeast"/>
          <w:jc w:val="center"/>
        </w:trPr>
        <w:tc>
          <w:tcPr>
            <w:tcW w:w="28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100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 xml:space="preserve">是否有行业企业经历 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hAnsi="宋体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hAnsi="宋体"/>
                <w:sz w:val="24"/>
                <w:szCs w:val="24"/>
                <w:lang w:bidi="ar"/>
              </w:rPr>
              <w:t>是/</w:t>
            </w:r>
            <w:r>
              <w:rPr>
                <w:rFonts w:hint="eastAsia" w:hAnsi="宋体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hAnsi="宋体"/>
                <w:sz w:val="24"/>
                <w:szCs w:val="24"/>
                <w:lang w:bidi="ar"/>
              </w:rPr>
              <w:t>否</w:t>
            </w:r>
          </w:p>
        </w:tc>
        <w:tc>
          <w:tcPr>
            <w:tcW w:w="2767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jc w:val="left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创新创业课授课经历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hAnsi="宋体"/>
                <w:sz w:val="24"/>
                <w:szCs w:val="24"/>
                <w:lang w:bidi="ar"/>
              </w:rPr>
              <w:t>有/</w:t>
            </w:r>
            <w:r>
              <w:rPr>
                <w:rFonts w:hint="eastAsia" w:hAnsi="宋体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hAnsi="宋体"/>
                <w:sz w:val="24"/>
                <w:szCs w:val="24"/>
                <w:lang w:bidi="ar"/>
              </w:rPr>
              <w:t>无</w:t>
            </w: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3108" w:hRule="atLeast"/>
          <w:jc w:val="center"/>
        </w:trPr>
        <w:tc>
          <w:tcPr>
            <w:tcW w:w="909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252" w:lineRule="auto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 xml:space="preserve">（近3年专业教学经历；创新创业教学经历、指导学生参与创新创业比赛情况及获奖情况；其他） </w:t>
            </w:r>
          </w:p>
          <w:p>
            <w:pPr>
              <w:spacing w:line="256" w:lineRule="auto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634" w:hRule="atLeast"/>
          <w:jc w:val="center"/>
        </w:trPr>
        <w:tc>
          <w:tcPr>
            <w:tcW w:w="909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right="76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团队成员信息</w:t>
            </w: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634" w:hRule="atLeast"/>
          <w:jc w:val="center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16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503" w:hRule="atLeast"/>
          <w:jc w:val="center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8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6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2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550" w:hRule="atLeast"/>
          <w:jc w:val="center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8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6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2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496" w:hRule="atLeast"/>
          <w:jc w:val="center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8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6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2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505" w:hRule="atLeast"/>
          <w:jc w:val="center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7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78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6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2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ind w:left="80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47" w:type="dxa"/>
            <w:left w:w="94" w:type="dxa"/>
            <w:bottom w:w="0" w:type="dxa"/>
            <w:right w:w="34" w:type="dxa"/>
          </w:tblCellMar>
        </w:tblPrEx>
        <w:trPr>
          <w:trHeight w:val="7621" w:hRule="atLeast"/>
          <w:jc w:val="center"/>
        </w:trPr>
        <w:tc>
          <w:tcPr>
            <w:tcW w:w="909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52" w:lineRule="auto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sz w:val="24"/>
                <w:szCs w:val="24"/>
              </w:rPr>
              <w:t>（团队成员参与专业教学；创新创业教学；创新创业比赛指导和获奖情况；参与科研和教改研究情况；其他）</w:t>
            </w: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rPr>
                <w:rFonts w:hAnsi="仿宋_GB2312" w:cs="仿宋_GB2312"/>
                <w:sz w:val="24"/>
                <w:szCs w:val="24"/>
              </w:rPr>
            </w:pPr>
          </w:p>
          <w:p>
            <w:pPr>
              <w:spacing w:line="256" w:lineRule="auto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宋体" w:eastAsia="黑体" w:cs="黑体"/>
          <w:lang w:bidi="ar"/>
        </w:rPr>
      </w:pPr>
      <w:r>
        <w:rPr>
          <w:rFonts w:hint="eastAsia" w:ascii="黑体" w:hAnsi="宋体" w:eastAsia="黑体" w:cs="黑体"/>
          <w:lang w:bidi="ar"/>
        </w:rPr>
        <w:t xml:space="preserve">四、经费预算（经费需求及使用计划） </w:t>
      </w:r>
    </w:p>
    <w:tbl>
      <w:tblPr>
        <w:tblStyle w:val="19"/>
        <w:tblW w:w="9069" w:type="dxa"/>
        <w:jc w:val="center"/>
        <w:tblLayout w:type="autofit"/>
        <w:tblCellMar>
          <w:top w:w="0" w:type="dxa"/>
          <w:left w:w="212" w:type="dxa"/>
          <w:bottom w:w="0" w:type="dxa"/>
          <w:right w:w="73" w:type="dxa"/>
        </w:tblCellMar>
      </w:tblPr>
      <w:tblGrid>
        <w:gridCol w:w="992"/>
        <w:gridCol w:w="2142"/>
        <w:gridCol w:w="3270"/>
        <w:gridCol w:w="2665"/>
      </w:tblGrid>
      <w:tr>
        <w:tblPrEx>
          <w:tblCellMar>
            <w:top w:w="0" w:type="dxa"/>
            <w:left w:w="212" w:type="dxa"/>
            <w:bottom w:w="0" w:type="dxa"/>
            <w:right w:w="73" w:type="dxa"/>
          </w:tblCellMar>
        </w:tblPrEx>
        <w:trPr>
          <w:trHeight w:val="397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支出项目名称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支出内容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金额（元）</w:t>
            </w:r>
          </w:p>
        </w:tc>
      </w:tr>
      <w:tr>
        <w:tblPrEx>
          <w:tblCellMar>
            <w:top w:w="0" w:type="dxa"/>
            <w:left w:w="212" w:type="dxa"/>
            <w:bottom w:w="0" w:type="dxa"/>
            <w:right w:w="73" w:type="dxa"/>
          </w:tblCellMar>
        </w:tblPrEx>
        <w:trPr>
          <w:trHeight w:val="397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12" w:type="dxa"/>
            <w:bottom w:w="0" w:type="dxa"/>
            <w:right w:w="73" w:type="dxa"/>
          </w:tblCellMar>
        </w:tblPrEx>
        <w:trPr>
          <w:trHeight w:val="397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12" w:type="dxa"/>
            <w:bottom w:w="0" w:type="dxa"/>
            <w:right w:w="73" w:type="dxa"/>
          </w:tblCellMar>
        </w:tblPrEx>
        <w:trPr>
          <w:trHeight w:val="397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12" w:type="dxa"/>
            <w:bottom w:w="0" w:type="dxa"/>
            <w:right w:w="73" w:type="dxa"/>
          </w:tblCellMar>
        </w:tblPrEx>
        <w:trPr>
          <w:trHeight w:val="397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12" w:type="dxa"/>
            <w:bottom w:w="0" w:type="dxa"/>
            <w:right w:w="73" w:type="dxa"/>
          </w:tblCellMar>
        </w:tblPrEx>
        <w:trPr>
          <w:trHeight w:val="397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3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12" w:type="dxa"/>
            <w:bottom w:w="0" w:type="dxa"/>
            <w:right w:w="73" w:type="dxa"/>
          </w:tblCellMar>
        </w:tblPrEx>
        <w:trPr>
          <w:trHeight w:val="397" w:hRule="atLeast"/>
          <w:jc w:val="center"/>
        </w:trPr>
        <w:tc>
          <w:tcPr>
            <w:tcW w:w="6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left="1"/>
              <w:jc w:val="center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宋体"/>
                <w:kern w:val="0"/>
                <w:sz w:val="24"/>
                <w:szCs w:val="24"/>
              </w:rPr>
              <w:t>总计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ind w:right="2"/>
              <w:jc w:val="center"/>
              <w:rPr>
                <w:rFonts w:hAnsi="仿宋_GB2312" w:cs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宋体" w:eastAsia="黑体" w:cs="黑体"/>
          <w:lang w:bidi="ar"/>
        </w:rPr>
      </w:pPr>
      <w:r>
        <w:rPr>
          <w:rFonts w:hint="eastAsia" w:ascii="黑体" w:hAnsi="宋体" w:eastAsia="黑体" w:cs="黑体"/>
          <w:lang w:bidi="ar"/>
        </w:rPr>
        <w:t>五．承诺与责任</w:t>
      </w:r>
    </w:p>
    <w:tbl>
      <w:tblPr>
        <w:tblStyle w:val="19"/>
        <w:tblW w:w="9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9095" w:type="dxa"/>
          </w:tcPr>
          <w:p>
            <w:pPr>
              <w:widowControl/>
              <w:adjustRightInd w:val="0"/>
              <w:snapToGrid w:val="0"/>
              <w:spacing w:before="293" w:beforeLines="50" w:line="340" w:lineRule="atLeast"/>
              <w:ind w:left="51" w:firstLine="480" w:firstLineChars="200"/>
              <w:rPr>
                <w:rFonts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  <w:lang w:bidi="ar"/>
              </w:rPr>
              <w:t>本人已认真填写并检查所有申报材料，保证内容真实、有效，不存在政治性、思想性、科学性和规范性问题，不违反国家安全和保密的相关规定，知识产权清晰。</w:t>
            </w:r>
          </w:p>
          <w:p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hAnsi="仿宋_GB2312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hAnsi="仿宋_GB2312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hAnsi="仿宋_GB2312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atLeast"/>
              <w:ind w:firstLine="480" w:firstLineChars="200"/>
              <w:jc w:val="left"/>
              <w:rPr>
                <w:rFonts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  <w:lang w:bidi="ar"/>
              </w:rPr>
              <w:t xml:space="preserve">                          学院负责人（签字）：                    </w:t>
            </w:r>
          </w:p>
          <w:p>
            <w:pPr>
              <w:spacing w:line="320" w:lineRule="exact"/>
              <w:jc w:val="right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  <w:lang w:bidi="ar"/>
              </w:rPr>
              <w:t xml:space="preserve">                                   年   月   日</w:t>
            </w:r>
          </w:p>
        </w:tc>
      </w:tr>
    </w:tbl>
    <w:p>
      <w:pPr>
        <w:rPr>
          <w:rFonts w:ascii="黑体" w:hAnsi="宋体" w:eastAsia="黑体" w:cs="黑体"/>
          <w:lang w:bidi="ar"/>
        </w:rPr>
      </w:pPr>
      <w:r>
        <w:rPr>
          <w:rFonts w:hint="eastAsia" w:ascii="黑体" w:hAnsi="宋体" w:eastAsia="黑体" w:cs="黑体"/>
          <w:lang w:bidi="ar"/>
        </w:rPr>
        <w:t xml:space="preserve">六、审批意见 </w:t>
      </w:r>
    </w:p>
    <w:tbl>
      <w:tblPr>
        <w:tblStyle w:val="19"/>
        <w:tblW w:w="9096" w:type="dxa"/>
        <w:tblInd w:w="18" w:type="dxa"/>
        <w:tblLayout w:type="autofit"/>
        <w:tblCellMar>
          <w:top w:w="0" w:type="dxa"/>
          <w:left w:w="108" w:type="dxa"/>
          <w:bottom w:w="0" w:type="dxa"/>
          <w:right w:w="115" w:type="dxa"/>
        </w:tblCellMar>
      </w:tblPr>
      <w:tblGrid>
        <w:gridCol w:w="9096"/>
      </w:tblGrid>
      <w:tr>
        <w:tblPrEx>
          <w:tblCellMar>
            <w:top w:w="0" w:type="dxa"/>
            <w:left w:w="108" w:type="dxa"/>
            <w:bottom w:w="0" w:type="dxa"/>
            <w:right w:w="115" w:type="dxa"/>
          </w:tblCellMar>
        </w:tblPrEx>
        <w:trPr>
          <w:trHeight w:val="2405" w:hRule="atLeast"/>
        </w:trPr>
        <w:tc>
          <w:tcPr>
            <w:tcW w:w="9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93" w:beforeLines="50" w:line="360" w:lineRule="exact"/>
              <w:rPr>
                <w:rFonts w:ascii="宋体" w:hAnsi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sz w:val="24"/>
                <w:szCs w:val="24"/>
                <w:lang w:bidi="ar"/>
              </w:rPr>
              <w:t>主管部门意见：</w:t>
            </w:r>
          </w:p>
          <w:p>
            <w:pPr>
              <w:spacing w:line="320" w:lineRule="exact"/>
              <w:rPr>
                <w:rFonts w:ascii="宋体" w:hAnsi="宋体"/>
                <w:sz w:val="24"/>
                <w:szCs w:val="24"/>
                <w:lang w:bidi="ar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  <w:szCs w:val="24"/>
                <w:lang w:bidi="ar"/>
              </w:rPr>
            </w:pPr>
          </w:p>
          <w:p>
            <w:pPr>
              <w:spacing w:line="320" w:lineRule="exact"/>
              <w:ind w:left="53" w:firstLine="4989" w:firstLineChars="2079"/>
              <w:jc w:val="left"/>
              <w:rPr>
                <w:rFonts w:ascii="宋体" w:hAnsi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sz w:val="24"/>
                <w:szCs w:val="24"/>
                <w:lang w:bidi="ar"/>
              </w:rPr>
              <w:t xml:space="preserve">部门领导签字：   </w:t>
            </w:r>
          </w:p>
          <w:p>
            <w:pPr>
              <w:spacing w:line="320" w:lineRule="exact"/>
              <w:ind w:firstLine="5520" w:firstLineChars="2300"/>
              <w:jc w:val="left"/>
              <w:rPr>
                <w:rFonts w:ascii="宋体" w:hAnsi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sz w:val="24"/>
                <w:szCs w:val="24"/>
                <w:lang w:bidi="ar"/>
              </w:rPr>
              <w:t>（公章）</w:t>
            </w:r>
          </w:p>
          <w:p>
            <w:pPr>
              <w:spacing w:line="320" w:lineRule="exact"/>
              <w:ind w:firstLine="5040" w:firstLineChars="2100"/>
              <w:jc w:val="left"/>
              <w:rPr>
                <w:rFonts w:ascii="宋体" w:hAnsi="宋体"/>
                <w:sz w:val="24"/>
                <w:szCs w:val="24"/>
                <w:lang w:bidi="ar"/>
              </w:rPr>
            </w:pPr>
          </w:p>
          <w:p>
            <w:pPr>
              <w:spacing w:line="320" w:lineRule="exact"/>
              <w:jc w:val="right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bidi="ar"/>
              </w:rPr>
              <w:t xml:space="preserve">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15" w:type="dxa"/>
          </w:tblCellMar>
        </w:tblPrEx>
        <w:trPr>
          <w:trHeight w:val="1738" w:hRule="atLeast"/>
        </w:trPr>
        <w:tc>
          <w:tcPr>
            <w:tcW w:w="9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93" w:beforeLines="50" w:line="360" w:lineRule="exact"/>
              <w:rPr>
                <w:rFonts w:ascii="宋体" w:hAnsi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sz w:val="24"/>
                <w:szCs w:val="24"/>
                <w:lang w:bidi="ar"/>
              </w:rPr>
              <w:t>学校意见：</w:t>
            </w:r>
          </w:p>
          <w:p>
            <w:pPr>
              <w:spacing w:line="320" w:lineRule="exact"/>
              <w:rPr>
                <w:rFonts w:ascii="宋体" w:hAnsi="宋体"/>
                <w:sz w:val="24"/>
                <w:szCs w:val="24"/>
                <w:lang w:bidi="ar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  <w:szCs w:val="24"/>
                <w:lang w:bidi="ar"/>
              </w:rPr>
            </w:pPr>
          </w:p>
          <w:p>
            <w:pPr>
              <w:spacing w:line="320" w:lineRule="exact"/>
              <w:ind w:left="53" w:firstLine="4989" w:firstLineChars="2079"/>
              <w:jc w:val="left"/>
              <w:rPr>
                <w:rFonts w:ascii="宋体" w:hAnsi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sz w:val="24"/>
                <w:szCs w:val="24"/>
                <w:lang w:bidi="ar"/>
              </w:rPr>
              <w:t>主管校领导签字：</w:t>
            </w:r>
          </w:p>
          <w:p>
            <w:pPr>
              <w:spacing w:line="320" w:lineRule="exact"/>
              <w:ind w:left="53" w:firstLine="5709" w:firstLineChars="2379"/>
              <w:jc w:val="left"/>
              <w:rPr>
                <w:rFonts w:ascii="宋体" w:hAnsi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sz w:val="24"/>
                <w:szCs w:val="24"/>
                <w:lang w:bidi="ar"/>
              </w:rPr>
              <w:t>（公章）</w:t>
            </w:r>
          </w:p>
          <w:p>
            <w:pPr>
              <w:spacing w:line="320" w:lineRule="exact"/>
              <w:ind w:firstLine="5040" w:firstLineChars="2100"/>
              <w:jc w:val="left"/>
              <w:rPr>
                <w:rFonts w:ascii="宋体" w:hAnsi="宋体"/>
                <w:sz w:val="24"/>
                <w:szCs w:val="24"/>
                <w:lang w:bidi="ar"/>
              </w:rPr>
            </w:pPr>
          </w:p>
          <w:p>
            <w:pPr>
              <w:spacing w:line="320" w:lineRule="exact"/>
              <w:jc w:val="right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bidi="ar"/>
              </w:rPr>
              <w:t xml:space="preserve">  年    月    日</w:t>
            </w:r>
          </w:p>
        </w:tc>
      </w:tr>
    </w:tbl>
    <w:p>
      <w:pPr>
        <w:rPr>
          <w:rFonts w:hAnsi="仿宋_GB2312" w:cs="仿宋_GB2312"/>
          <w:sz w:val="24"/>
          <w:szCs w:val="24"/>
        </w:rPr>
        <w:sectPr>
          <w:footerReference r:id="rId3" w:type="default"/>
          <w:footerReference r:id="rId4" w:type="even"/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bookmarkEnd w:id="0"/>
    <w:p>
      <w:pPr>
        <w:ind w:firstLine="320" w:firstLineChars="100"/>
        <w:rPr>
          <w:sz w:val="32"/>
          <w:szCs w:val="32"/>
        </w:rPr>
      </w:pPr>
    </w:p>
    <w:sectPr>
      <w:footerReference r:id="rId5" w:type="default"/>
      <w:pgSz w:w="11906" w:h="16838"/>
      <w:pgMar w:top="1644" w:right="1361" w:bottom="2268" w:left="1531" w:header="0" w:footer="1814" w:gutter="0"/>
      <w:cols w:space="720" w:num="1"/>
      <w:docGrid w:type="linesAndChars" w:linePitch="587" w:charSpace="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B8B8EA-9C1A-44E8-A611-3C68C667E92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BFD354E9-05D7-42F9-ABE8-64D1C3C8F507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4987AD3-252E-4125-BC8D-884621B6DE18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F6BEAF5C-65A9-4A1A-A5FE-8D942D34682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2630DA4F-4C40-4C41-8421-D3608B33CE4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outside" w:y="1"/>
      <w:rPr>
        <w:rStyle w:val="23"/>
        <w:sz w:val="30"/>
        <w:szCs w:val="30"/>
      </w:rPr>
    </w:pPr>
    <w:r>
      <w:rPr>
        <w:rStyle w:val="23"/>
        <w:rFonts w:hint="eastAsia"/>
        <w:sz w:val="30"/>
        <w:szCs w:val="30"/>
      </w:rPr>
      <w:t xml:space="preserve">— </w:t>
    </w:r>
    <w:r>
      <w:rPr>
        <w:rStyle w:val="23"/>
        <w:rFonts w:hint="eastAsia"/>
        <w:sz w:val="30"/>
        <w:szCs w:val="30"/>
      </w:rPr>
      <w:fldChar w:fldCharType="begin"/>
    </w:r>
    <w:r>
      <w:rPr>
        <w:rStyle w:val="23"/>
        <w:rFonts w:hint="eastAsia"/>
        <w:sz w:val="30"/>
        <w:szCs w:val="30"/>
      </w:rPr>
      <w:instrText xml:space="preserve"> PAGE </w:instrText>
    </w:r>
    <w:r>
      <w:rPr>
        <w:rStyle w:val="23"/>
        <w:rFonts w:hint="eastAsia"/>
        <w:sz w:val="30"/>
        <w:szCs w:val="30"/>
      </w:rPr>
      <w:fldChar w:fldCharType="separate"/>
    </w:r>
    <w:r>
      <w:rPr>
        <w:rStyle w:val="23"/>
        <w:sz w:val="30"/>
        <w:szCs w:val="30"/>
      </w:rPr>
      <w:t>2</w:t>
    </w:r>
    <w:r>
      <w:rPr>
        <w:rStyle w:val="23"/>
        <w:rFonts w:hint="eastAsia"/>
        <w:sz w:val="30"/>
        <w:szCs w:val="30"/>
      </w:rPr>
      <w:fldChar w:fldCharType="end"/>
    </w:r>
    <w:r>
      <w:rPr>
        <w:rStyle w:val="23"/>
        <w:rFonts w:hint="eastAsia"/>
        <w:sz w:val="30"/>
        <w:szCs w:val="30"/>
      </w:rPr>
      <w:t xml:space="preserve"> —</w:t>
    </w: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outside" w:y="1"/>
      <w:rPr>
        <w:rStyle w:val="23"/>
      </w:rPr>
    </w:pPr>
    <w:r>
      <w:rPr>
        <w:rStyle w:val="23"/>
      </w:rPr>
      <w:fldChar w:fldCharType="begin"/>
    </w:r>
    <w:r>
      <w:rPr>
        <w:rStyle w:val="23"/>
      </w:rPr>
      <w:instrText xml:space="preserve">PAGE  </w:instrText>
    </w:r>
    <w:r>
      <w:rPr>
        <w:rStyle w:val="23"/>
      </w:rPr>
      <w:fldChar w:fldCharType="end"/>
    </w:r>
  </w:p>
  <w:p>
    <w:pPr>
      <w:pStyle w:val="1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outside" w:y="1"/>
      <w:rPr>
        <w:rStyle w:val="23"/>
        <w:sz w:val="30"/>
        <w:szCs w:val="30"/>
      </w:rPr>
    </w:pPr>
    <w:r>
      <w:rPr>
        <w:rStyle w:val="23"/>
        <w:rFonts w:hint="eastAsia"/>
        <w:sz w:val="30"/>
        <w:szCs w:val="30"/>
      </w:rPr>
      <w:t xml:space="preserve">— </w:t>
    </w:r>
    <w:r>
      <w:rPr>
        <w:rStyle w:val="23"/>
        <w:rFonts w:hint="eastAsia"/>
        <w:sz w:val="30"/>
        <w:szCs w:val="30"/>
      </w:rPr>
      <w:fldChar w:fldCharType="begin"/>
    </w:r>
    <w:r>
      <w:rPr>
        <w:rStyle w:val="23"/>
        <w:rFonts w:hint="eastAsia"/>
        <w:sz w:val="30"/>
        <w:szCs w:val="30"/>
      </w:rPr>
      <w:instrText xml:space="preserve"> PAGE </w:instrText>
    </w:r>
    <w:r>
      <w:rPr>
        <w:rStyle w:val="23"/>
        <w:rFonts w:hint="eastAsia"/>
        <w:sz w:val="30"/>
        <w:szCs w:val="30"/>
      </w:rPr>
      <w:fldChar w:fldCharType="separate"/>
    </w:r>
    <w:r>
      <w:rPr>
        <w:rStyle w:val="23"/>
        <w:sz w:val="30"/>
        <w:szCs w:val="30"/>
      </w:rPr>
      <w:t>16</w:t>
    </w:r>
    <w:r>
      <w:rPr>
        <w:rStyle w:val="23"/>
        <w:rFonts w:hint="eastAsia"/>
        <w:sz w:val="30"/>
        <w:szCs w:val="30"/>
      </w:rPr>
      <w:fldChar w:fldCharType="end"/>
    </w:r>
    <w:r>
      <w:rPr>
        <w:rStyle w:val="23"/>
        <w:rFonts w:hint="eastAsia"/>
        <w:sz w:val="30"/>
        <w:szCs w:val="30"/>
      </w:rPr>
      <w:t xml:space="preserve"> —</w:t>
    </w:r>
  </w:p>
  <w:p>
    <w:pPr>
      <w:pStyle w:val="1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50"/>
  <w:drawingGridVerticalSpacing w:val="587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://oa.jyt.henan.gov.cn:80/seeyon/officeservlet"/>
  </w:docVars>
  <w:rsids>
    <w:rsidRoot w:val="0091176D"/>
    <w:rsid w:val="0000283A"/>
    <w:rsid w:val="00005DB4"/>
    <w:rsid w:val="000271D2"/>
    <w:rsid w:val="00037EBB"/>
    <w:rsid w:val="00041DBA"/>
    <w:rsid w:val="00045AE0"/>
    <w:rsid w:val="000476CD"/>
    <w:rsid w:val="00084450"/>
    <w:rsid w:val="00093538"/>
    <w:rsid w:val="00096BA2"/>
    <w:rsid w:val="000A3AF5"/>
    <w:rsid w:val="000D0294"/>
    <w:rsid w:val="000D6146"/>
    <w:rsid w:val="000E5BE0"/>
    <w:rsid w:val="000E6C62"/>
    <w:rsid w:val="000F1DEB"/>
    <w:rsid w:val="00141633"/>
    <w:rsid w:val="00151486"/>
    <w:rsid w:val="001766BC"/>
    <w:rsid w:val="0017726E"/>
    <w:rsid w:val="00177C5F"/>
    <w:rsid w:val="001941D1"/>
    <w:rsid w:val="001A467E"/>
    <w:rsid w:val="001A7E0F"/>
    <w:rsid w:val="001D2B01"/>
    <w:rsid w:val="001D5C4D"/>
    <w:rsid w:val="001F7D0A"/>
    <w:rsid w:val="00203024"/>
    <w:rsid w:val="00210325"/>
    <w:rsid w:val="00223C65"/>
    <w:rsid w:val="00242D0F"/>
    <w:rsid w:val="00244220"/>
    <w:rsid w:val="00253B70"/>
    <w:rsid w:val="00255749"/>
    <w:rsid w:val="00263D88"/>
    <w:rsid w:val="00266F20"/>
    <w:rsid w:val="0027762E"/>
    <w:rsid w:val="002877BD"/>
    <w:rsid w:val="002B16E2"/>
    <w:rsid w:val="002B2843"/>
    <w:rsid w:val="002E1E65"/>
    <w:rsid w:val="002E2927"/>
    <w:rsid w:val="00316A73"/>
    <w:rsid w:val="00320C49"/>
    <w:rsid w:val="00342140"/>
    <w:rsid w:val="0034481B"/>
    <w:rsid w:val="00361E7F"/>
    <w:rsid w:val="00365FA9"/>
    <w:rsid w:val="00367FD8"/>
    <w:rsid w:val="00377612"/>
    <w:rsid w:val="00382F61"/>
    <w:rsid w:val="00383A56"/>
    <w:rsid w:val="003904CE"/>
    <w:rsid w:val="003967C2"/>
    <w:rsid w:val="003C5EB1"/>
    <w:rsid w:val="003C637D"/>
    <w:rsid w:val="003C7521"/>
    <w:rsid w:val="003F27BB"/>
    <w:rsid w:val="003F27E4"/>
    <w:rsid w:val="00427D80"/>
    <w:rsid w:val="00441F58"/>
    <w:rsid w:val="00467CFC"/>
    <w:rsid w:val="004704A1"/>
    <w:rsid w:val="0047371B"/>
    <w:rsid w:val="00481BA8"/>
    <w:rsid w:val="00482A18"/>
    <w:rsid w:val="004842D7"/>
    <w:rsid w:val="00493832"/>
    <w:rsid w:val="00496512"/>
    <w:rsid w:val="004A219E"/>
    <w:rsid w:val="004A3C52"/>
    <w:rsid w:val="004C47AB"/>
    <w:rsid w:val="004D7BA2"/>
    <w:rsid w:val="004E187D"/>
    <w:rsid w:val="004F3829"/>
    <w:rsid w:val="00501B0E"/>
    <w:rsid w:val="005107DD"/>
    <w:rsid w:val="0051220B"/>
    <w:rsid w:val="005130CA"/>
    <w:rsid w:val="0051487F"/>
    <w:rsid w:val="00542F45"/>
    <w:rsid w:val="00576ED9"/>
    <w:rsid w:val="005A4A25"/>
    <w:rsid w:val="005D4FC1"/>
    <w:rsid w:val="0060102F"/>
    <w:rsid w:val="006131C1"/>
    <w:rsid w:val="0065028B"/>
    <w:rsid w:val="00651795"/>
    <w:rsid w:val="00653695"/>
    <w:rsid w:val="00662C2D"/>
    <w:rsid w:val="00665E76"/>
    <w:rsid w:val="00672F13"/>
    <w:rsid w:val="0069432B"/>
    <w:rsid w:val="00694F6D"/>
    <w:rsid w:val="006A49CF"/>
    <w:rsid w:val="006A5849"/>
    <w:rsid w:val="006B2C03"/>
    <w:rsid w:val="006B35A1"/>
    <w:rsid w:val="006C11C1"/>
    <w:rsid w:val="006D5167"/>
    <w:rsid w:val="006E6FE8"/>
    <w:rsid w:val="006F294F"/>
    <w:rsid w:val="00705A1F"/>
    <w:rsid w:val="00732913"/>
    <w:rsid w:val="00736B93"/>
    <w:rsid w:val="00742541"/>
    <w:rsid w:val="00745DFC"/>
    <w:rsid w:val="00760BF2"/>
    <w:rsid w:val="00771C73"/>
    <w:rsid w:val="007A7877"/>
    <w:rsid w:val="007C65E7"/>
    <w:rsid w:val="007D4733"/>
    <w:rsid w:val="007D6BBB"/>
    <w:rsid w:val="0081265D"/>
    <w:rsid w:val="00812BDA"/>
    <w:rsid w:val="00891D25"/>
    <w:rsid w:val="008A1C0A"/>
    <w:rsid w:val="008B7AA0"/>
    <w:rsid w:val="008D3989"/>
    <w:rsid w:val="008D598D"/>
    <w:rsid w:val="008D650A"/>
    <w:rsid w:val="008E37FD"/>
    <w:rsid w:val="008E6A89"/>
    <w:rsid w:val="008E7A43"/>
    <w:rsid w:val="0091176D"/>
    <w:rsid w:val="00916725"/>
    <w:rsid w:val="0095329C"/>
    <w:rsid w:val="0095788B"/>
    <w:rsid w:val="0096126A"/>
    <w:rsid w:val="009776C1"/>
    <w:rsid w:val="00990C48"/>
    <w:rsid w:val="00995BDD"/>
    <w:rsid w:val="009B2416"/>
    <w:rsid w:val="009C28F1"/>
    <w:rsid w:val="009D4507"/>
    <w:rsid w:val="009F0438"/>
    <w:rsid w:val="009F216A"/>
    <w:rsid w:val="00A06633"/>
    <w:rsid w:val="00A10390"/>
    <w:rsid w:val="00A43C71"/>
    <w:rsid w:val="00A456FF"/>
    <w:rsid w:val="00A470A0"/>
    <w:rsid w:val="00A6476C"/>
    <w:rsid w:val="00A64DAD"/>
    <w:rsid w:val="00A737FA"/>
    <w:rsid w:val="00A75843"/>
    <w:rsid w:val="00A77C60"/>
    <w:rsid w:val="00A807DC"/>
    <w:rsid w:val="00A8434B"/>
    <w:rsid w:val="00AB59D6"/>
    <w:rsid w:val="00AF4AA9"/>
    <w:rsid w:val="00B02B4D"/>
    <w:rsid w:val="00B11EC8"/>
    <w:rsid w:val="00B20840"/>
    <w:rsid w:val="00B51B71"/>
    <w:rsid w:val="00B64D4B"/>
    <w:rsid w:val="00BB0093"/>
    <w:rsid w:val="00BB01D6"/>
    <w:rsid w:val="00BB5EE1"/>
    <w:rsid w:val="00BC1CD2"/>
    <w:rsid w:val="00BE06FC"/>
    <w:rsid w:val="00BF6FFA"/>
    <w:rsid w:val="00C24865"/>
    <w:rsid w:val="00C276F0"/>
    <w:rsid w:val="00C37C24"/>
    <w:rsid w:val="00C46377"/>
    <w:rsid w:val="00C54C17"/>
    <w:rsid w:val="00C56B40"/>
    <w:rsid w:val="00C65F75"/>
    <w:rsid w:val="00C67F94"/>
    <w:rsid w:val="00C714CE"/>
    <w:rsid w:val="00C761A6"/>
    <w:rsid w:val="00C7770D"/>
    <w:rsid w:val="00C83E8C"/>
    <w:rsid w:val="00C95395"/>
    <w:rsid w:val="00C955D6"/>
    <w:rsid w:val="00CA31EA"/>
    <w:rsid w:val="00CA49DF"/>
    <w:rsid w:val="00CC607C"/>
    <w:rsid w:val="00CC6998"/>
    <w:rsid w:val="00CE074E"/>
    <w:rsid w:val="00CF001A"/>
    <w:rsid w:val="00CF3F83"/>
    <w:rsid w:val="00D0662B"/>
    <w:rsid w:val="00D06AF3"/>
    <w:rsid w:val="00D171FB"/>
    <w:rsid w:val="00D3106B"/>
    <w:rsid w:val="00D33EBA"/>
    <w:rsid w:val="00D34AD6"/>
    <w:rsid w:val="00D42E96"/>
    <w:rsid w:val="00D44CF9"/>
    <w:rsid w:val="00D46CEB"/>
    <w:rsid w:val="00D51234"/>
    <w:rsid w:val="00D760E1"/>
    <w:rsid w:val="00D808EA"/>
    <w:rsid w:val="00D95919"/>
    <w:rsid w:val="00DC0935"/>
    <w:rsid w:val="00DD0D97"/>
    <w:rsid w:val="00E01FC3"/>
    <w:rsid w:val="00E05C73"/>
    <w:rsid w:val="00E1044D"/>
    <w:rsid w:val="00E21466"/>
    <w:rsid w:val="00E22E20"/>
    <w:rsid w:val="00E35193"/>
    <w:rsid w:val="00E3770F"/>
    <w:rsid w:val="00E42DC9"/>
    <w:rsid w:val="00E44C65"/>
    <w:rsid w:val="00E65F61"/>
    <w:rsid w:val="00E66650"/>
    <w:rsid w:val="00E808AE"/>
    <w:rsid w:val="00E8133F"/>
    <w:rsid w:val="00E87380"/>
    <w:rsid w:val="00EA095C"/>
    <w:rsid w:val="00EF3529"/>
    <w:rsid w:val="00F12CDA"/>
    <w:rsid w:val="00F21366"/>
    <w:rsid w:val="00F2223A"/>
    <w:rsid w:val="00F30B64"/>
    <w:rsid w:val="00F37427"/>
    <w:rsid w:val="00F408E8"/>
    <w:rsid w:val="00F57540"/>
    <w:rsid w:val="00F90A76"/>
    <w:rsid w:val="00FA2D12"/>
    <w:rsid w:val="00FB1F71"/>
    <w:rsid w:val="00FB4944"/>
    <w:rsid w:val="00FB776D"/>
    <w:rsid w:val="00FE06E8"/>
    <w:rsid w:val="00FE5BF0"/>
    <w:rsid w:val="00FF3880"/>
    <w:rsid w:val="4FF3677E"/>
    <w:rsid w:val="555F9318"/>
    <w:rsid w:val="5BEF33E0"/>
    <w:rsid w:val="60780DCA"/>
    <w:rsid w:val="7777824D"/>
    <w:rsid w:val="7BDCDC9E"/>
    <w:rsid w:val="BFFE82F5"/>
    <w:rsid w:val="C3EDC8F1"/>
    <w:rsid w:val="D78D1920"/>
    <w:rsid w:val="DBF2213B"/>
    <w:rsid w:val="F1DF634B"/>
    <w:rsid w:val="F579E003"/>
    <w:rsid w:val="F7F5DDEB"/>
    <w:rsid w:val="FF6D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eastAsia="宋体" w:cs="Times New Roman"/>
      <w:b/>
      <w:sz w:val="32"/>
      <w:szCs w:val="24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 w:cs="Times New Roman"/>
      <w:b/>
      <w:bCs/>
      <w:sz w:val="28"/>
      <w:szCs w:val="28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0"/>
    <w:pPr>
      <w:widowControl/>
      <w:ind w:firstLine="420" w:firstLineChars="200"/>
    </w:pPr>
    <w:rPr>
      <w:rFonts w:ascii="Calibri" w:eastAsia="宋体" w:cs="Times New Roman"/>
      <w:sz w:val="21"/>
      <w:szCs w:val="20"/>
    </w:rPr>
  </w:style>
  <w:style w:type="paragraph" w:styleId="7">
    <w:name w:val="Body Text"/>
    <w:basedOn w:val="1"/>
    <w:next w:val="1"/>
    <w:qFormat/>
    <w:uiPriority w:val="0"/>
    <w:pPr>
      <w:spacing w:after="120"/>
    </w:pPr>
    <w:rPr>
      <w:rFonts w:eastAsia="宋体" w:cs="Times New Roman"/>
      <w:sz w:val="21"/>
      <w:szCs w:val="24"/>
    </w:rPr>
  </w:style>
  <w:style w:type="paragraph" w:styleId="8">
    <w:name w:val="Body Text Indent"/>
    <w:basedOn w:val="1"/>
    <w:qFormat/>
    <w:uiPriority w:val="0"/>
    <w:pPr>
      <w:spacing w:before="100" w:beforeAutospacing="1" w:after="120"/>
      <w:ind w:left="420" w:leftChars="200"/>
    </w:pPr>
    <w:rPr>
      <w:rFonts w:ascii="Times New Roman" w:hAnsi="Times New Roman" w:cs="Times New Roman"/>
      <w:kern w:val="0"/>
    </w:rPr>
  </w:style>
  <w:style w:type="paragraph" w:styleId="9">
    <w:name w:val="Plain Text"/>
    <w:basedOn w:val="1"/>
    <w:qFormat/>
    <w:uiPriority w:val="0"/>
    <w:rPr>
      <w:rFonts w:hint="eastAsia" w:ascii="宋体" w:hAnsi="Courier New" w:eastAsia="宋体" w:cs="Times New Roman"/>
      <w:sz w:val="24"/>
      <w:szCs w:val="21"/>
    </w:rPr>
  </w:style>
  <w:style w:type="paragraph" w:styleId="10">
    <w:name w:val="Date"/>
    <w:basedOn w:val="1"/>
    <w:next w:val="1"/>
    <w:qFormat/>
    <w:uiPriority w:val="0"/>
    <w:pPr>
      <w:ind w:left="100" w:leftChars="2500"/>
    </w:pPr>
  </w:style>
  <w:style w:type="paragraph" w:styleId="11">
    <w:name w:val="Balloon Text"/>
    <w:basedOn w:val="1"/>
    <w:semiHidden/>
    <w:qFormat/>
    <w:uiPriority w:val="0"/>
    <w:rPr>
      <w:sz w:val="18"/>
      <w:szCs w:val="18"/>
    </w:rPr>
  </w:style>
  <w:style w:type="paragraph" w:styleId="12">
    <w:name w:val="foot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footnote text"/>
    <w:basedOn w:val="1"/>
    <w:unhideWhenUsed/>
    <w:qFormat/>
    <w:uiPriority w:val="0"/>
    <w:pPr>
      <w:suppressAutoHyphens/>
      <w:snapToGrid w:val="0"/>
    </w:pPr>
    <w:rPr>
      <w:rFonts w:eastAsia="宋体" w:cs="Times New Roman"/>
      <w:sz w:val="18"/>
      <w:szCs w:val="18"/>
    </w:rPr>
  </w:style>
  <w:style w:type="paragraph" w:styleId="15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7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/>
      <w:kern w:val="0"/>
      <w:sz w:val="24"/>
      <w:szCs w:val="24"/>
    </w:rPr>
  </w:style>
  <w:style w:type="paragraph" w:styleId="18">
    <w:name w:val="Body Text First Indent"/>
    <w:basedOn w:val="7"/>
    <w:qFormat/>
    <w:uiPriority w:val="0"/>
    <w:pPr>
      <w:ind w:firstLine="420" w:firstLineChars="100"/>
    </w:pPr>
    <w:rPr>
      <w:rFonts w:eastAsia="仿宋_GB2312" w:cs="宋体"/>
      <w:sz w:val="30"/>
      <w:szCs w:val="30"/>
    </w:rPr>
  </w:style>
  <w:style w:type="table" w:styleId="20">
    <w:name w:val="Table Grid"/>
    <w:basedOn w:val="1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page number"/>
    <w:basedOn w:val="21"/>
    <w:qFormat/>
    <w:uiPriority w:val="0"/>
  </w:style>
  <w:style w:type="character" w:styleId="24">
    <w:name w:val="Hyperlink"/>
    <w:qFormat/>
    <w:uiPriority w:val="0"/>
    <w:rPr>
      <w:color w:val="0000FF"/>
      <w:u w:val="single"/>
    </w:rPr>
  </w:style>
  <w:style w:type="paragraph" w:customStyle="1" w:styleId="25">
    <w:name w:val="Char Char1"/>
    <w:basedOn w:val="1"/>
    <w:qFormat/>
    <w:uiPriority w:val="0"/>
    <w:rPr>
      <w:rFonts w:ascii="Times New Roman" w:hAnsi="Times New Roman" w:cs="Times New Roman"/>
      <w:sz w:val="32"/>
      <w:szCs w:val="32"/>
    </w:rPr>
  </w:style>
  <w:style w:type="character" w:customStyle="1" w:styleId="26">
    <w:name w:val="页脚 Char"/>
    <w:link w:val="12"/>
    <w:qFormat/>
    <w:locked/>
    <w:uiPriority w:val="0"/>
    <w:rPr>
      <w:rFonts w:ascii="Calibri" w:hAnsi="Calibri" w:eastAsia="仿宋_GB2312" w:cs="宋体"/>
      <w:kern w:val="2"/>
      <w:sz w:val="18"/>
      <w:szCs w:val="18"/>
      <w:lang w:val="en-US" w:eastAsia="zh-CN" w:bidi="ar-SA"/>
    </w:rPr>
  </w:style>
  <w:style w:type="paragraph" w:customStyle="1" w:styleId="27">
    <w:name w:val="申报表二级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黑体" w:hAnsi="黑体" w:eastAsia="黑体" w:cs="Times New Roman"/>
      <w:bCs/>
      <w:color w:val="000000"/>
      <w:kern w:val="2"/>
      <w:sz w:val="28"/>
      <w:szCs w:val="22"/>
      <w:lang w:val="en-US" w:eastAsia="zh-CN" w:bidi="ar-SA"/>
    </w:rPr>
  </w:style>
  <w:style w:type="paragraph" w:customStyle="1" w:styleId="28">
    <w:name w:val="列出段落1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29">
    <w:name w:val="网格型1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15"/>
    <w:qFormat/>
    <w:uiPriority w:val="0"/>
    <w:rPr>
      <w:rFonts w:hint="default" w:ascii="Times New Roman" w:hAnsi="Times New Roman" w:cs="Times New Roman"/>
      <w:color w:val="0563C1"/>
      <w:u w:val="single"/>
    </w:rPr>
  </w:style>
  <w:style w:type="paragraph" w:customStyle="1" w:styleId="31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</w:rPr>
  </w:style>
  <w:style w:type="character" w:customStyle="1" w:styleId="32">
    <w:name w:val="16"/>
    <w:qFormat/>
    <w:uiPriority w:val="0"/>
    <w:rPr>
      <w:rFonts w:hint="default" w:ascii="Times New Roman" w:hAnsi="Times New Roman" w:cs="Times New Roman"/>
    </w:rPr>
  </w:style>
  <w:style w:type="character" w:customStyle="1" w:styleId="33">
    <w:name w:val="NormalCharacter"/>
    <w:link w:val="34"/>
    <w:autoRedefine/>
    <w:qFormat/>
    <w:uiPriority w:val="0"/>
    <w:rPr>
      <w:rFonts w:eastAsia="仿宋_GB2312"/>
      <w:sz w:val="30"/>
      <w:szCs w:val="30"/>
    </w:rPr>
  </w:style>
  <w:style w:type="paragraph" w:customStyle="1" w:styleId="34">
    <w:name w:val="UserStyle_1"/>
    <w:basedOn w:val="1"/>
    <w:link w:val="33"/>
    <w:autoRedefine/>
    <w:qFormat/>
    <w:uiPriority w:val="0"/>
    <w:pPr>
      <w:widowControl/>
      <w:textAlignment w:val="baseline"/>
    </w:pPr>
    <w:rPr>
      <w:rFonts w:ascii="Times New Roman" w:hAnsi="Times New Roman" w:cs="Times New Roman"/>
      <w:kern w:val="0"/>
    </w:rPr>
  </w:style>
  <w:style w:type="paragraph" w:customStyle="1" w:styleId="35">
    <w:name w:val="列表段落1"/>
    <w:basedOn w:val="1"/>
    <w:qFormat/>
    <w:uiPriority w:val="0"/>
    <w:pPr>
      <w:widowControl/>
      <w:spacing w:after="145" w:line="259" w:lineRule="auto"/>
      <w:ind w:left="10" w:firstLine="420" w:firstLineChars="200"/>
      <w:jc w:val="left"/>
    </w:pPr>
    <w:rPr>
      <w:rFonts w:ascii="微软雅黑" w:hAnsi="微软雅黑" w:eastAsia="微软雅黑" w:cs="微软雅黑"/>
      <w:color w:val="000000"/>
      <w:sz w:val="24"/>
      <w:szCs w:val="22"/>
    </w:rPr>
  </w:style>
  <w:style w:type="paragraph" w:customStyle="1" w:styleId="36">
    <w:name w:val="179"/>
    <w:basedOn w:val="1"/>
    <w:qFormat/>
    <w:uiPriority w:val="0"/>
    <w:pPr>
      <w:widowControl/>
      <w:ind w:firstLine="420" w:firstLineChars="200"/>
    </w:pPr>
    <w:rPr>
      <w:rFonts w:eastAsia="宋体" w:cs="Times New Roman"/>
      <w:sz w:val="21"/>
      <w:szCs w:val="22"/>
    </w:rPr>
  </w:style>
  <w:style w:type="paragraph" w:customStyle="1" w:styleId="37">
    <w:name w:val="列出段落11"/>
    <w:basedOn w:val="1"/>
    <w:qFormat/>
    <w:uiPriority w:val="0"/>
    <w:pPr>
      <w:ind w:firstLine="420" w:firstLineChars="200"/>
    </w:pPr>
    <w:rPr>
      <w:rFonts w:eastAsia="宋体" w:cs="Times New Roman"/>
      <w:sz w:val="21"/>
      <w:szCs w:val="22"/>
    </w:rPr>
  </w:style>
  <w:style w:type="character" w:customStyle="1" w:styleId="38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9">
    <w:name w:val="font2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40">
    <w:name w:val="Table Paragraph"/>
    <w:basedOn w:val="1"/>
    <w:autoRedefine/>
    <w:qFormat/>
    <w:uiPriority w:val="0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</w:rPr>
  </w:style>
  <w:style w:type="paragraph" w:customStyle="1" w:styleId="41">
    <w:name w:val="UserStyle_0"/>
    <w:basedOn w:val="1"/>
    <w:qFormat/>
    <w:uiPriority w:val="0"/>
    <w:pPr>
      <w:widowControl/>
      <w:textAlignment w:val="baseline"/>
    </w:pPr>
    <w:rPr>
      <w:rFonts w:ascii="Times New Roman" w:hAnsi="Times New Roman" w:cs="Times New Roman"/>
      <w:kern w:val="0"/>
    </w:rPr>
  </w:style>
  <w:style w:type="table" w:customStyle="1" w:styleId="42">
    <w:name w:val="TableGrid"/>
    <w:autoRedefine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3">
    <w:name w:val="18"/>
    <w:qFormat/>
    <w:uiPriority w:val="0"/>
    <w:rPr>
      <w:rFonts w:hint="default" w:ascii="Times New Roman" w:hAnsi="Times New Roman" w:cs="Times New Roman"/>
    </w:rPr>
  </w:style>
  <w:style w:type="paragraph" w:customStyle="1" w:styleId="44">
    <w:name w:val="msolistparagraph"/>
    <w:basedOn w:val="1"/>
    <w:qFormat/>
    <w:uiPriority w:val="0"/>
    <w:pPr>
      <w:autoSpaceDE w:val="0"/>
      <w:autoSpaceDN w:val="0"/>
      <w:spacing w:before="177" w:after="100" w:afterAutospacing="1"/>
      <w:ind w:left="279" w:firstLine="614"/>
      <w:jc w:val="left"/>
    </w:pPr>
    <w:rPr>
      <w:rFonts w:hAnsi="宋体" w:cs="Times New Roman"/>
      <w:kern w:val="0"/>
      <w:sz w:val="22"/>
      <w:szCs w:val="22"/>
    </w:rPr>
  </w:style>
  <w:style w:type="paragraph" w:customStyle="1" w:styleId="45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paragraph" w:customStyle="1" w:styleId="46">
    <w:name w:val="普通(网站)11"/>
    <w:basedOn w:val="1"/>
    <w:qFormat/>
    <w:uiPriority w:val="0"/>
    <w:pPr>
      <w:widowControl/>
      <w:ind w:firstLine="360"/>
      <w:jc w:val="left"/>
    </w:pPr>
    <w:rPr>
      <w:rFonts w:ascii="宋体" w:hAnsi="宋体" w:cs="Times New Roman"/>
      <w:kern w:val="0"/>
      <w:sz w:val="24"/>
      <w:szCs w:val="24"/>
    </w:rPr>
  </w:style>
  <w:style w:type="paragraph" w:customStyle="1" w:styleId="47">
    <w:name w:val="页脚1"/>
    <w:basedOn w:val="1"/>
    <w:autoRedefine/>
    <w:qFormat/>
    <w:uiPriority w:val="0"/>
    <w:pPr>
      <w:tabs>
        <w:tab w:val="center" w:pos="4153"/>
        <w:tab w:val="right" w:pos="8306"/>
      </w:tabs>
      <w:snapToGrid w:val="0"/>
      <w:ind w:firstLine="601"/>
      <w:jc w:val="left"/>
    </w:pPr>
    <w:rPr>
      <w:rFonts w:ascii="Calibri" w:cs="Times New Roman"/>
      <w:sz w:val="18"/>
      <w:szCs w:val="18"/>
    </w:rPr>
  </w:style>
  <w:style w:type="character" w:customStyle="1" w:styleId="48">
    <w:name w:val="页码1"/>
    <w:qFormat/>
    <w:uiPriority w:val="0"/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paragraph" w:customStyle="1" w:styleId="49">
    <w:name w:val="Table caption"/>
    <w:basedOn w:val="1"/>
    <w:qFormat/>
    <w:uiPriority w:val="0"/>
    <w:rPr>
      <w:rFonts w:ascii="宋体" w:hAnsi="宋体" w:eastAsia="宋体"/>
      <w:sz w:val="22"/>
      <w:szCs w:val="22"/>
    </w:rPr>
  </w:style>
  <w:style w:type="paragraph" w:customStyle="1" w:styleId="50">
    <w:name w:val="Other"/>
    <w:basedOn w:val="1"/>
    <w:qFormat/>
    <w:uiPriority w:val="0"/>
    <w:pPr>
      <w:spacing w:line="396" w:lineRule="auto"/>
      <w:ind w:firstLine="400"/>
    </w:pPr>
    <w:rPr>
      <w:rFonts w:ascii="宋体" w:hAnsi="宋体" w:eastAsia="宋体"/>
    </w:rPr>
  </w:style>
  <w:style w:type="character" w:customStyle="1" w:styleId="51">
    <w:name w:val="font71"/>
    <w:qFormat/>
    <w:uiPriority w:val="0"/>
    <w:rPr>
      <w:rFonts w:hint="eastAsia" w:ascii="仿宋_GB2312" w:eastAsia="仿宋_GB2312" w:cs="仿宋_GB2312"/>
      <w:i/>
      <w:color w:val="000000"/>
      <w:sz w:val="20"/>
      <w:szCs w:val="20"/>
      <w:u w:val="none"/>
    </w:rPr>
  </w:style>
  <w:style w:type="character" w:customStyle="1" w:styleId="52">
    <w:name w:val="font51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53">
    <w:name w:val="font41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54">
    <w:name w:val="font61"/>
    <w:qFormat/>
    <w:uiPriority w:val="0"/>
    <w:rPr>
      <w:rFonts w:hint="eastAsia" w:ascii="华文宋体" w:hAnsi="华文宋体" w:eastAsia="华文宋体" w:cs="华文宋体"/>
      <w:color w:val="000000"/>
      <w:sz w:val="20"/>
      <w:szCs w:val="20"/>
      <w:u w:val="none"/>
    </w:rPr>
  </w:style>
  <w:style w:type="character" w:customStyle="1" w:styleId="55">
    <w:name w:val="font31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56">
    <w:name w:val="font01"/>
    <w:qFormat/>
    <w:uiPriority w:val="0"/>
    <w:rPr>
      <w:rFonts w:ascii="华文宋体" w:hAnsi="华文宋体" w:eastAsia="华文宋体" w:cs="华文宋体"/>
      <w:color w:val="000000"/>
      <w:sz w:val="20"/>
      <w:szCs w:val="20"/>
      <w:u w:val="none"/>
    </w:rPr>
  </w:style>
  <w:style w:type="paragraph" w:customStyle="1" w:styleId="57">
    <w:name w:val="Char"/>
    <w:basedOn w:val="1"/>
    <w:qFormat/>
    <w:uiPriority w:val="0"/>
    <w:rPr>
      <w:rFonts w:ascii="Times New Roman" w:hAnsi="Times New Roman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692</Words>
  <Characters>3947</Characters>
  <Lines>32</Lines>
  <Paragraphs>9</Paragraphs>
  <TotalTime>0</TotalTime>
  <ScaleCrop>false</ScaleCrop>
  <LinksUpToDate>false</LinksUpToDate>
  <CharactersWithSpaces>4630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2024-01-08T07:44:00Z</dcterms:created>
  <dc:creator>文印员</dc:creator>
  <cp:lastModifiedBy>＿＿LUS</cp:lastModifiedBy>
  <cp:lastPrinted>2023-03-04T15:09:00Z</cp:lastPrinted>
  <dcterms:modified xsi:type="dcterms:W3CDTF">2024-01-08T07:54:06Z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EC5E60CF607940B0B7C239AE51F88F37_12</vt:lpwstr>
  </property>
</Properties>
</file>