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color w:val="000000"/>
          <w:sz w:val="52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color w:val="000000"/>
          <w:sz w:val="52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44"/>
        </w:rPr>
        <w:t>第三届“豫创天下”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color w:val="000000"/>
          <w:sz w:val="52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44"/>
        </w:rPr>
        <w:t>创业创新大赛新乡市分区赛</w:t>
      </w:r>
    </w:p>
    <w:p>
      <w:pPr>
        <w:spacing w:line="560" w:lineRule="exact"/>
        <w:jc w:val="center"/>
        <w:rPr>
          <w:rFonts w:ascii="华文中宋" w:hAnsi="华文中宋" w:eastAsia="华文中宋"/>
          <w:b/>
          <w:color w:val="000000"/>
          <w:sz w:val="52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44"/>
        </w:rPr>
        <w:t>商业计划书</w:t>
      </w:r>
    </w:p>
    <w:p>
      <w:pPr>
        <w:spacing w:line="560" w:lineRule="exact"/>
        <w:rPr>
          <w:rFonts w:ascii="华文中宋" w:hAnsi="华文中宋" w:eastAsia="华文中宋"/>
          <w:color w:val="00000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1600" w:firstLineChars="400"/>
        <w:rPr>
          <w:rFonts w:hint="eastAsia" w:ascii="华文中宋" w:hAnsi="华文中宋" w:eastAsia="华文中宋" w:cs="仿宋_GB2312"/>
          <w:sz w:val="40"/>
          <w:szCs w:val="32"/>
        </w:rPr>
      </w:pPr>
      <w:r>
        <w:rPr>
          <w:rFonts w:hint="eastAsia" w:ascii="华文中宋" w:hAnsi="华文中宋" w:eastAsia="华文中宋"/>
          <w:color w:val="000000"/>
          <w:sz w:val="40"/>
          <w:szCs w:val="32"/>
        </w:rPr>
        <w:t>组    别</w:t>
      </w:r>
      <w:r>
        <w:rPr>
          <w:rFonts w:hint="eastAsia" w:ascii="华文中宋" w:hAnsi="华文中宋" w:eastAsia="华文中宋"/>
          <w:color w:val="000000"/>
          <w:sz w:val="40"/>
          <w:szCs w:val="32"/>
          <w:u w:val="single"/>
        </w:rPr>
        <w:t xml:space="preserve">                    </w:t>
      </w:r>
    </w:p>
    <w:p>
      <w:pPr>
        <w:ind w:firstLine="1600" w:firstLineChars="400"/>
        <w:rPr>
          <w:rFonts w:hint="eastAsia" w:ascii="华文中宋" w:hAnsi="华文中宋" w:eastAsia="华文中宋" w:cs="仿宋_GB2312"/>
          <w:sz w:val="40"/>
          <w:szCs w:val="32"/>
          <w:u w:val="single"/>
        </w:rPr>
      </w:pPr>
      <w:r>
        <w:rPr>
          <w:rFonts w:hint="eastAsia" w:ascii="华文中宋" w:hAnsi="华文中宋" w:eastAsia="华文中宋" w:cs="仿宋_GB2312"/>
          <w:sz w:val="40"/>
          <w:szCs w:val="32"/>
        </w:rPr>
        <w:t>项目名称</w:t>
      </w:r>
      <w:r>
        <w:rPr>
          <w:rFonts w:hint="eastAsia" w:ascii="华文中宋" w:hAnsi="华文中宋" w:eastAsia="华文中宋" w:cs="仿宋_GB2312"/>
          <w:sz w:val="40"/>
          <w:szCs w:val="32"/>
          <w:u w:val="single"/>
        </w:rPr>
        <w:t xml:space="preserve">                    </w:t>
      </w:r>
    </w:p>
    <w:p>
      <w:pPr>
        <w:ind w:firstLine="1600" w:firstLineChars="400"/>
        <w:rPr>
          <w:rFonts w:hint="eastAsia" w:ascii="华文中宋" w:hAnsi="华文中宋" w:eastAsia="华文中宋" w:cs="仿宋_GB2312"/>
          <w:sz w:val="40"/>
          <w:szCs w:val="32"/>
          <w:u w:val="single"/>
        </w:rPr>
      </w:pPr>
      <w:r>
        <w:rPr>
          <w:rFonts w:hint="eastAsia" w:ascii="华文中宋" w:hAnsi="华文中宋" w:eastAsia="华文中宋" w:cs="仿宋_GB2312"/>
          <w:sz w:val="40"/>
          <w:szCs w:val="32"/>
        </w:rPr>
        <w:t>所属领域</w:t>
      </w:r>
      <w:r>
        <w:rPr>
          <w:rFonts w:hint="eastAsia" w:ascii="华文中宋" w:hAnsi="华文中宋" w:eastAsia="华文中宋" w:cs="仿宋_GB2312"/>
          <w:sz w:val="40"/>
          <w:szCs w:val="32"/>
          <w:u w:val="single"/>
        </w:rPr>
        <w:t xml:space="preserve">                    </w:t>
      </w:r>
    </w:p>
    <w:p>
      <w:pPr>
        <w:ind w:firstLine="1600" w:firstLineChars="400"/>
        <w:rPr>
          <w:rFonts w:hint="eastAsia" w:ascii="华文中宋" w:hAnsi="华文中宋" w:eastAsia="华文中宋" w:cs="仿宋_GB2312"/>
          <w:sz w:val="40"/>
          <w:szCs w:val="32"/>
          <w:u w:val="single"/>
        </w:rPr>
      </w:pPr>
      <w:r>
        <w:rPr>
          <w:rFonts w:hint="eastAsia" w:ascii="华文中宋" w:hAnsi="华文中宋" w:eastAsia="华文中宋" w:cs="仿宋_GB2312"/>
          <w:sz w:val="40"/>
          <w:szCs w:val="32"/>
        </w:rPr>
        <w:t>项目成员</w:t>
      </w:r>
      <w:r>
        <w:rPr>
          <w:rFonts w:hint="eastAsia" w:ascii="华文中宋" w:hAnsi="华文中宋" w:eastAsia="华文中宋" w:cs="仿宋_GB2312"/>
          <w:sz w:val="40"/>
          <w:szCs w:val="32"/>
          <w:u w:val="single"/>
        </w:rPr>
        <w:t xml:space="preserve">                    </w:t>
      </w:r>
    </w:p>
    <w:p>
      <w:pPr>
        <w:ind w:firstLine="1600" w:firstLineChars="400"/>
        <w:rPr>
          <w:rFonts w:hint="eastAsia" w:ascii="华文中宋" w:hAnsi="华文中宋" w:eastAsia="华文中宋" w:cs="仿宋_GB2312"/>
          <w:sz w:val="40"/>
          <w:szCs w:val="32"/>
          <w:u w:val="single"/>
        </w:rPr>
      </w:pPr>
      <w:r>
        <w:rPr>
          <w:rFonts w:hint="eastAsia" w:ascii="华文中宋" w:hAnsi="华文中宋" w:eastAsia="华文中宋" w:cs="仿宋_GB2312"/>
          <w:sz w:val="40"/>
          <w:szCs w:val="32"/>
        </w:rPr>
        <w:t>联系电话</w:t>
      </w:r>
      <w:r>
        <w:rPr>
          <w:rFonts w:hint="eastAsia" w:ascii="华文中宋" w:hAnsi="华文中宋" w:eastAsia="华文中宋" w:cs="仿宋_GB2312"/>
          <w:sz w:val="40"/>
          <w:szCs w:val="32"/>
          <w:u w:val="single"/>
        </w:rPr>
        <w:t xml:space="preserve">                    </w:t>
      </w:r>
    </w:p>
    <w:p>
      <w:pPr>
        <w:ind w:firstLine="1600" w:firstLineChars="400"/>
        <w:rPr>
          <w:rFonts w:ascii="华文中宋" w:hAnsi="华文中宋" w:eastAsia="华文中宋" w:cs="仿宋_GB2312"/>
          <w:sz w:val="40"/>
          <w:szCs w:val="32"/>
        </w:rPr>
      </w:pPr>
      <w:r>
        <w:rPr>
          <w:rFonts w:hint="eastAsia" w:ascii="华文中宋" w:hAnsi="华文中宋" w:eastAsia="华文中宋" w:cs="仿宋_GB2312"/>
          <w:sz w:val="40"/>
          <w:szCs w:val="32"/>
        </w:rPr>
        <w:t>推荐单位</w:t>
      </w:r>
      <w:r>
        <w:rPr>
          <w:rFonts w:hint="eastAsia" w:ascii="华文中宋" w:hAnsi="华文中宋" w:eastAsia="华文中宋" w:cs="仿宋_GB2312"/>
          <w:sz w:val="40"/>
          <w:szCs w:val="32"/>
          <w:u w:val="single"/>
        </w:rPr>
        <w:t xml:space="preserve">                    </w:t>
      </w:r>
      <w:r>
        <w:rPr>
          <w:rFonts w:hint="eastAsia" w:ascii="华文中宋" w:hAnsi="华文中宋" w:eastAsia="华文中宋" w:cs="仿宋_GB2312"/>
          <w:sz w:val="40"/>
          <w:szCs w:val="32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A7"/>
    <w:rsid w:val="00066BB7"/>
    <w:rsid w:val="00CE0687"/>
    <w:rsid w:val="00DE5EA7"/>
    <w:rsid w:val="2F98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12</TotalTime>
  <ScaleCrop>false</ScaleCrop>
  <LinksUpToDate>false</LinksUpToDate>
  <CharactersWithSpaces>214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2019-07-18T14:56:00Z</dcterms:created>
  <dc:creator>LENOVO</dc:creator>
  <cp:lastModifiedBy>pure</cp:lastModifiedBy>
  <dcterms:modified xsi:type="dcterms:W3CDTF">2019-07-28T02:08:11Z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