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E3475" w14:textId="77777777" w:rsidR="001C75AC" w:rsidRDefault="003A3F5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关于聘任202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届校友联络员的决定</w:t>
      </w:r>
    </w:p>
    <w:p w14:paraId="25F9F96A" w14:textId="77777777" w:rsidR="001C75AC" w:rsidRDefault="003A3F55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OLE_LINK3"/>
      <w:bookmarkStart w:id="1" w:name="OLE_LINK4"/>
      <w:bookmarkStart w:id="2" w:name="_GoBack"/>
      <w:r>
        <w:rPr>
          <w:rFonts w:ascii="仿宋" w:eastAsia="仿宋" w:hAnsi="仿宋" w:hint="eastAsia"/>
          <w:sz w:val="32"/>
          <w:szCs w:val="32"/>
        </w:rPr>
        <w:t>各学院（部）：</w:t>
      </w:r>
    </w:p>
    <w:p w14:paraId="59630A59" w14:textId="6AFA5678" w:rsidR="001C75AC" w:rsidRDefault="003A3F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为进一步拓展校友联络渠道，增进校友之间、校友与学校之间的交流与合作，促进学校和校友事业的共同发展，根据《关于选聘202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届校友联络员的通知》要求，经各学院（部）推荐，校友与基金工作办公室审核，</w:t>
      </w:r>
      <w:r w:rsidRPr="00E44674">
        <w:rPr>
          <w:rFonts w:ascii="仿宋" w:eastAsia="仿宋" w:hAnsi="仿宋" w:hint="eastAsia"/>
          <w:sz w:val="32"/>
          <w:szCs w:val="32"/>
        </w:rPr>
        <w:t>决定聘任梁晨冉、肖琪琪、靳淑蕾等3</w:t>
      </w:r>
      <w:r w:rsidRPr="00E44674">
        <w:rPr>
          <w:rFonts w:ascii="仿宋" w:eastAsia="仿宋" w:hAnsi="仿宋"/>
          <w:sz w:val="32"/>
          <w:szCs w:val="32"/>
        </w:rPr>
        <w:t>5</w:t>
      </w:r>
      <w:r w:rsidRPr="00E44674">
        <w:rPr>
          <w:rFonts w:ascii="仿宋" w:eastAsia="仿宋" w:hAnsi="仿宋" w:hint="eastAsia"/>
          <w:sz w:val="32"/>
          <w:szCs w:val="32"/>
        </w:rPr>
        <w:t>7名毕业生为202</w:t>
      </w:r>
      <w:r w:rsidRPr="00E44674">
        <w:rPr>
          <w:rFonts w:ascii="仿宋" w:eastAsia="仿宋" w:hAnsi="仿宋"/>
          <w:sz w:val="32"/>
          <w:szCs w:val="32"/>
        </w:rPr>
        <w:t>6</w:t>
      </w:r>
      <w:r w:rsidRPr="00E44674">
        <w:rPr>
          <w:rFonts w:ascii="仿宋" w:eastAsia="仿宋" w:hAnsi="仿宋" w:hint="eastAsia"/>
          <w:sz w:val="32"/>
          <w:szCs w:val="32"/>
        </w:rPr>
        <w:t>届校友联络员。</w:t>
      </w:r>
    </w:p>
    <w:p w14:paraId="4790D3F8" w14:textId="77777777" w:rsidR="001C75AC" w:rsidRDefault="003A3F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3" w:name="OLE_LINK1"/>
      <w:r>
        <w:rPr>
          <w:rFonts w:ascii="仿宋" w:eastAsia="仿宋" w:hAnsi="仿宋" w:hint="eastAsia"/>
          <w:sz w:val="32"/>
          <w:szCs w:val="32"/>
        </w:rPr>
        <w:t>校友联络员是学校开展校友工作的重要桥梁和纽带</w:t>
      </w:r>
      <w:bookmarkEnd w:id="3"/>
      <w:r>
        <w:rPr>
          <w:rFonts w:ascii="仿宋" w:eastAsia="仿宋" w:hAnsi="仿宋" w:hint="eastAsia"/>
          <w:sz w:val="32"/>
          <w:szCs w:val="32"/>
        </w:rPr>
        <w:t>，希望受聘任的校友联络员不忘学校重托，履职尽责，积极参与学校和地方校友会活动，持续关心学校建设和发展，广泛凝聚校友力量，以高度的责任心和奉献精神，为学校高质量发展做出积极贡献。</w:t>
      </w:r>
    </w:p>
    <w:p w14:paraId="5FC673BA" w14:textId="77777777" w:rsidR="001C75AC" w:rsidRDefault="003A3F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附件：河南师范大学202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届校友联络员名单</w:t>
      </w:r>
    </w:p>
    <w:p w14:paraId="629D6137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5027049D" w14:textId="77777777" w:rsidR="001C75AC" w:rsidRDefault="003A3F55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校友与基金工作办公室</w:t>
      </w:r>
    </w:p>
    <w:p w14:paraId="49F60907" w14:textId="77777777" w:rsidR="001C75AC" w:rsidRDefault="003A3F55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6</w:t>
      </w:r>
      <w:r w:rsidRPr="00E44674">
        <w:rPr>
          <w:rFonts w:ascii="仿宋" w:eastAsia="仿宋" w:hAnsi="仿宋" w:hint="eastAsia"/>
          <w:sz w:val="32"/>
          <w:szCs w:val="32"/>
        </w:rPr>
        <w:t>年5月29日</w:t>
      </w:r>
    </w:p>
    <w:bookmarkEnd w:id="0"/>
    <w:bookmarkEnd w:id="1"/>
    <w:bookmarkEnd w:id="2"/>
    <w:p w14:paraId="79C5AB35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2D3A3287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270852CD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66E53AAD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086D2715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184AB42C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569CB335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46B32B99" w14:textId="77777777" w:rsidR="001C75AC" w:rsidRDefault="001C75A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14:paraId="234063DC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附件：</w:t>
      </w:r>
    </w:p>
    <w:p w14:paraId="45FEFE44" w14:textId="77777777" w:rsidR="001C75AC" w:rsidRDefault="003A3F55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河南师范大学202</w:t>
      </w:r>
      <w:r>
        <w:rPr>
          <w:rFonts w:ascii="仿宋" w:eastAsia="仿宋" w:hAnsi="仿宋"/>
          <w:b/>
          <w:bCs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sz w:val="32"/>
          <w:szCs w:val="32"/>
        </w:rPr>
        <w:t>届校友联络员名单</w:t>
      </w:r>
    </w:p>
    <w:p w14:paraId="653EDE20" w14:textId="77777777" w:rsidR="001C75AC" w:rsidRDefault="001C75AC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2387A88B" w14:textId="77777777" w:rsidR="001C75AC" w:rsidRDefault="003A3F55">
      <w:pPr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数学与统计学院（密码学院）</w:t>
      </w:r>
    </w:p>
    <w:p w14:paraId="2A2A1D20" w14:textId="77777777" w:rsidR="001C75AC" w:rsidRDefault="003A3F55">
      <w:pPr>
        <w:spacing w:line="560" w:lineRule="exact"/>
        <w:ind w:left="1120" w:hangingChars="400" w:hanging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梁晨冉 王佳宝  白  荣 李  玥 赵庆红 张颖可 武凤美 </w:t>
      </w:r>
    </w:p>
    <w:p w14:paraId="5866AB84" w14:textId="77777777" w:rsidR="001C75AC" w:rsidRDefault="003A3F55">
      <w:pPr>
        <w:spacing w:line="560" w:lineRule="exact"/>
        <w:ind w:leftChars="532" w:left="111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王娅丹 武  雨  李庆梅 王怡越 祁文晴 梁晓迪 许  湘 </w:t>
      </w:r>
    </w:p>
    <w:p w14:paraId="4C172E80" w14:textId="77777777" w:rsidR="001C75AC" w:rsidRDefault="003A3F55">
      <w:pPr>
        <w:spacing w:line="560" w:lineRule="exact"/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高英姿  韩文烨</w:t>
      </w:r>
    </w:p>
    <w:p w14:paraId="3F8CA7DF" w14:textId="77777777" w:rsidR="001C75AC" w:rsidRDefault="003A3F55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bookmarkStart w:id="4" w:name="OLE_LINK2"/>
      <w:r>
        <w:rPr>
          <w:rFonts w:ascii="仿宋" w:eastAsia="仿宋" w:hAnsi="仿宋" w:hint="eastAsia"/>
          <w:sz w:val="28"/>
          <w:szCs w:val="28"/>
        </w:rPr>
        <w:t>肖琪琪</w:t>
      </w:r>
      <w:bookmarkEnd w:id="4"/>
    </w:p>
    <w:p w14:paraId="17CFE768" w14:textId="77777777" w:rsidR="001C75AC" w:rsidRDefault="003A3F55">
      <w:pPr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物理学院</w:t>
      </w:r>
    </w:p>
    <w:p w14:paraId="71B450BA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王舒田 葛雨露 陈佳溦 郭文文 刘垠岑 黄  豪 许文皓 </w:t>
      </w:r>
    </w:p>
    <w:p w14:paraId="103D0628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韩宜臻 陈  航 </w:t>
      </w:r>
    </w:p>
    <w:p w14:paraId="75036362" w14:textId="77777777" w:rsidR="001C75AC" w:rsidRDefault="003A3F55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毋琪雯</w:t>
      </w:r>
    </w:p>
    <w:p w14:paraId="48CA0CA9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化学化工学院</w:t>
      </w:r>
    </w:p>
    <w:p w14:paraId="7062B899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李一钒 赵亚楠 陈萧雅 黄美婷 王艺珂 田焕然 张  楠</w:t>
      </w:r>
    </w:p>
    <w:p w14:paraId="05FF772A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 驰 张广鑫 </w:t>
      </w:r>
    </w:p>
    <w:p w14:paraId="5A1BD8BA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王  倩 杨甜甜 聂艳蕊 孙嘉慧 王  露 杜世豪 蒋世杰</w:t>
      </w:r>
    </w:p>
    <w:p w14:paraId="1508944E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  洋 杨梦雅 杨  航 魏春艳 孙浩然 王琪琪</w:t>
      </w:r>
    </w:p>
    <w:p w14:paraId="7ED20736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生命科学学院</w:t>
      </w:r>
    </w:p>
    <w:p w14:paraId="24C1DEAA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本科生：段金沙 袁  莹 张富康 丁怡方 李铮然 李鑫科 张雅馨 </w:t>
      </w:r>
    </w:p>
    <w:p w14:paraId="54C969F3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丁月雯 王怡雯 朱怡珂 祁唯佳 孙梦薇 张  畅 侯一凡</w:t>
      </w:r>
    </w:p>
    <w:p w14:paraId="5670ACC6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院谡颖 赵 艺</w:t>
      </w:r>
    </w:p>
    <w:p w14:paraId="62B966F1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郭赛雅 廉亚桥 李  倩 倪慧萍 杜雅洁 牛士晨 艾年志</w:t>
      </w:r>
    </w:p>
    <w:p w14:paraId="4CA08004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孙丹丹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373FF2B" w14:textId="77777777" w:rsidR="001C75AC" w:rsidRDefault="001C75AC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14:paraId="361096D9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环境学院</w:t>
      </w:r>
    </w:p>
    <w:p w14:paraId="600B9CC6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本科生:常思雨 孟  晴 张柯妍</w:t>
      </w:r>
    </w:p>
    <w:p w14:paraId="5B7E181F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研究生:张凯源 韩鑫鑫 王小雨 祁路童 张梦珂 梁鹏飞 职松松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15B9D0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水产学院</w:t>
      </w:r>
    </w:p>
    <w:p w14:paraId="562310BA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王宇颉 杨怡蓉</w:t>
      </w:r>
    </w:p>
    <w:p w14:paraId="790666F6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研究生:刘志坤</w:t>
      </w:r>
    </w:p>
    <w:p w14:paraId="2D060265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光电</w:t>
      </w:r>
      <w:r>
        <w:rPr>
          <w:rFonts w:ascii="仿宋" w:eastAsia="仿宋" w:hAnsi="仿宋"/>
          <w:b/>
          <w:bCs/>
          <w:sz w:val="28"/>
          <w:szCs w:val="28"/>
        </w:rPr>
        <w:t>工程学院</w:t>
      </w:r>
    </w:p>
    <w:p w14:paraId="2AA903E3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本科生:卓  童 王亚姿 赵佳萌 陈博涵 岳宇航 李卓含</w:t>
      </w:r>
    </w:p>
    <w:p w14:paraId="10C684F6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研究生:李偌为 白银雪 刘飞友</w:t>
      </w:r>
    </w:p>
    <w:p w14:paraId="0AEACA1B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材料科学与工程学院</w:t>
      </w:r>
    </w:p>
    <w:p w14:paraId="3039D837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本科生:张冉</w:t>
      </w:r>
    </w:p>
    <w:p w14:paraId="799674D4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欧希乐 周驰</w:t>
      </w:r>
    </w:p>
    <w:p w14:paraId="3FC980FD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计算机与信息工程学院</w:t>
      </w:r>
      <w:r>
        <w:rPr>
          <w:rFonts w:ascii="仿宋" w:eastAsia="仿宋" w:hAnsi="仿宋" w:hint="eastAsia"/>
          <w:b/>
          <w:bCs/>
          <w:sz w:val="28"/>
          <w:szCs w:val="28"/>
        </w:rPr>
        <w:t>（人工智能学院）</w:t>
      </w:r>
    </w:p>
    <w:p w14:paraId="5532BF6C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 杨新泽 连晓婷 杜寒宇 吕明阳 尉  淇 尹  杏 曹汉臣</w:t>
      </w:r>
    </w:p>
    <w:p w14:paraId="1193325F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崔浩宇 李纯旭 王浩男 李佳豪</w:t>
      </w:r>
    </w:p>
    <w:p w14:paraId="0535A94B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软件学院</w:t>
      </w:r>
    </w:p>
    <w:p w14:paraId="1807A055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  翼 王炳琦 秦浩林 杨岚清 梁家乐 李  晴 董晨炜</w:t>
      </w:r>
    </w:p>
    <w:p w14:paraId="426FFDDD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乔银倩 芈子萱 琚明鑫 连祺瑞 王皓冉 贾茗奇 于子轩</w:t>
      </w:r>
    </w:p>
    <w:p w14:paraId="0C6F0E42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  婷 张家宝 薛天静 张九千 王焜正 王  瑞 武晨旭</w:t>
      </w:r>
    </w:p>
    <w:p w14:paraId="5D14254E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周馨琪 万经天 马浩翔 王钶荣 李硕彬 李子昂 王熙宁</w:t>
      </w:r>
    </w:p>
    <w:p w14:paraId="197F9E2D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  夏 张鑫豪 刘  龑 方  缘 赵可豪 高一凡 王誉洋</w:t>
      </w:r>
    </w:p>
    <w:p w14:paraId="72C613E5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孙雨彤 马益豪 李宇奇 赵迎晖 李青原 刘旋坤 刘昕钰</w:t>
      </w:r>
    </w:p>
    <w:p w14:paraId="07D650C4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外国语学院</w:t>
      </w:r>
    </w:p>
    <w:p w14:paraId="4188C46C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本科生：郭珑亭 刘永芳 刘  姿 孙涵雯 郭佳美 方  茹 王  依</w:t>
      </w:r>
    </w:p>
    <w:p w14:paraId="33C689C5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刘一婷 张大宝 马廷兵 高培涵 王水佑 吕  玲 付思媛</w:t>
      </w:r>
    </w:p>
    <w:p w14:paraId="29B09380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唐诗钰 </w:t>
      </w:r>
    </w:p>
    <w:p w14:paraId="63D58A3B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研究生：栗鑫星 史莘屿 范金蒙 余淇淇</w:t>
      </w:r>
    </w:p>
    <w:p w14:paraId="712B5DFA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政治与公共管理学院</w:t>
      </w:r>
    </w:p>
    <w:p w14:paraId="2B42EFCA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本科生：沈弋煊 冯林怡 李淑果 张书源 宋佳鑫 于梦婷 柴梦婷 </w:t>
      </w:r>
    </w:p>
    <w:p w14:paraId="0AD690AE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王灵蒙 景梦醒 侯思佳 徐颖超 纪亚楠</w:t>
      </w:r>
    </w:p>
    <w:p w14:paraId="4CFA0040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研究生：崔东阁 李长灿 许翰文 朱韵颖 </w:t>
      </w:r>
    </w:p>
    <w:p w14:paraId="67BFF5C6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商学院</w:t>
      </w:r>
    </w:p>
    <w:p w14:paraId="00071634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本科生：李泽冉 刘炫佳 王赛超 纪宝隆 石君慧 徐雅涵 宋亚霏</w:t>
      </w:r>
    </w:p>
    <w:p w14:paraId="0EB789AD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牛雅萱 邓婷婷 王栖桐 陈  琳 霍雨静 李晓璐 彭振龙</w:t>
      </w:r>
    </w:p>
    <w:p w14:paraId="53CEDD32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田鑫岩 苏之怡 黄婧斐 马琳琳 路婷婷 原欣桐</w:t>
      </w:r>
    </w:p>
    <w:p w14:paraId="40E4EA44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研究生:刘梦杰 郭金楷 吕耀悦 郑淑文 屈漫漫</w:t>
      </w:r>
      <w:r>
        <w:rPr>
          <w:rFonts w:ascii="仿宋" w:eastAsia="仿宋" w:hAnsi="仿宋"/>
          <w:sz w:val="28"/>
          <w:szCs w:val="28"/>
        </w:rPr>
        <w:t xml:space="preserve">  </w:t>
      </w:r>
    </w:p>
    <w:p w14:paraId="1C6A4D6C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文学院</w:t>
      </w:r>
    </w:p>
    <w:p w14:paraId="4ED6854D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本科生:李文静 杜  瑶 邹  萍 白天宇 花金萍 苏曼曼 唐子君</w:t>
      </w:r>
    </w:p>
    <w:p w14:paraId="6FE71C50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荆宝颖 马佳辰</w:t>
      </w:r>
    </w:p>
    <w:p w14:paraId="158A40F6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教育学部</w:t>
      </w:r>
    </w:p>
    <w:p w14:paraId="2B01D0ED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史正杨 马奕菲 史盼宜 尹晓燕 韩梦佳 孙  艳 王心如</w:t>
      </w:r>
    </w:p>
    <w:p w14:paraId="3EE11977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刘旭博 周  灿 宋龙飞 杨丹妮 李晓丽 周钰涛 徐  玉</w:t>
      </w:r>
    </w:p>
    <w:p w14:paraId="2EE794D5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席  磊 郭浩然 张丽方</w:t>
      </w:r>
    </w:p>
    <w:p w14:paraId="27728161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历史文化学院</w:t>
      </w:r>
    </w:p>
    <w:p w14:paraId="6C68B7B5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本科生：周冰洁 孟君豪 黄  琳 李威亚 杨士良 王晨镔 程思元 </w:t>
      </w:r>
    </w:p>
    <w:p w14:paraId="1F78BF6E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丁红烨 </w:t>
      </w:r>
    </w:p>
    <w:p w14:paraId="4DB43137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朱梓琳 张孟英</w:t>
      </w:r>
    </w:p>
    <w:p w14:paraId="58A3F608" w14:textId="77777777" w:rsidR="001C75AC" w:rsidRDefault="001C75AC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14:paraId="201681B7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lastRenderedPageBreak/>
        <w:t>旅游学院</w:t>
      </w:r>
    </w:p>
    <w:p w14:paraId="3BBEAA7D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本科生:杨  乐 任芳仪 魏  荣 陈鑫雨 张健宇</w:t>
      </w:r>
    </w:p>
    <w:p w14:paraId="7CCF6016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研究生:田忠义 牛冬梅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197BF878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法学院</w:t>
      </w:r>
    </w:p>
    <w:p w14:paraId="771147F7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 苏  灿 郑肖雨 张宸烽 王弈婷 路冰洁 买振昂 李依林</w:t>
      </w:r>
    </w:p>
    <w:p w14:paraId="769129F1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任学萍 冯暄雯</w:t>
      </w:r>
    </w:p>
    <w:p w14:paraId="1CA1E532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王世哲 孙翔翔 张启超 张荣辉 张镇谱 王誉洁</w:t>
      </w:r>
    </w:p>
    <w:p w14:paraId="37AE35EC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社会学院</w:t>
      </w:r>
    </w:p>
    <w:p w14:paraId="2850887F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郑炎坤 常一薇 何嘉慧 靳佳宁 赵思敏 李晨昊</w:t>
      </w:r>
    </w:p>
    <w:p w14:paraId="75048DBA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郑子祎 仝珈溪 蒙九震 崔杨豪 黄蓓蓓</w:t>
      </w:r>
    </w:p>
    <w:p w14:paraId="6E9F3C73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马克思主义学院</w:t>
      </w:r>
    </w:p>
    <w:p w14:paraId="3FF9F35F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张沛扬 宋骁薇 杨一帆 谢  筠</w:t>
      </w:r>
    </w:p>
    <w:p w14:paraId="07019A34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研究生:赵澜鑫 陈佳雪 周  鑫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3FEDED55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体育学院</w:t>
      </w:r>
    </w:p>
    <w:p w14:paraId="6E05E4FD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高  金 马行远 卫谞翰 万  朵 刘  健 王佳乐 吴兴康</w:t>
      </w:r>
    </w:p>
    <w:p w14:paraId="1E711A29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王雅琪 王  琳 张书研 马晓菊 谷佩瑶 杨雷州 毛思远</w:t>
      </w:r>
    </w:p>
    <w:p w14:paraId="67FA595D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叶芷如 温家露 周纯瑶 </w:t>
      </w:r>
    </w:p>
    <w:p w14:paraId="50C9B889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郑圆明 刘天遂</w:t>
      </w:r>
    </w:p>
    <w:p w14:paraId="0A4B5E77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音乐舞蹈学院</w:t>
      </w:r>
    </w:p>
    <w:p w14:paraId="3F91ED94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耿英豪 张  元 刘欣怡 金  田 马凯迪 魏亚魁</w:t>
      </w:r>
    </w:p>
    <w:p w14:paraId="77A6E1F9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 崔湘雯 张  姝 李睿智 李雨菡</w:t>
      </w:r>
    </w:p>
    <w:p w14:paraId="598E8064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美术学院</w:t>
      </w:r>
    </w:p>
    <w:p w14:paraId="22104003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 刘柯鑫 赵若彤 周  轩 郑世泽 鲜馥蔓 汪  璐 杨舒然</w:t>
      </w:r>
    </w:p>
    <w:p w14:paraId="5C22AD98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刘羽佳 李艺彤 韦  芝 王子琪 刘  冰 张傲雪 靳贵洋</w:t>
      </w:r>
    </w:p>
    <w:p w14:paraId="214B19B2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郜佳敏</w:t>
      </w:r>
    </w:p>
    <w:p w14:paraId="24D47222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宋嘉仪 李浩嫣 甄洳冰 朱一丹</w:t>
      </w:r>
    </w:p>
    <w:p w14:paraId="08F485C4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国际教育学院</w:t>
      </w:r>
    </w:p>
    <w:p w14:paraId="127EBE72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本科生: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朱宏博 赵世浩 吴苑汐 张翼博 赵文瑶 张旭冉 秦天航</w:t>
      </w:r>
    </w:p>
    <w:p w14:paraId="0FF9C471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丁权威</w:t>
      </w:r>
    </w:p>
    <w:p w14:paraId="0584344E" w14:textId="77777777" w:rsidR="001C75AC" w:rsidRDefault="003A3F55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校友与基金工作志愿者协会</w:t>
      </w:r>
    </w:p>
    <w:p w14:paraId="55117C16" w14:textId="77777777" w:rsidR="001C75AC" w:rsidRDefault="003A3F5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本科生：靳淑蕾 姚  璇 宋秋君 孙语诺 戚梦杰 乔海洋 冯  瑶</w:t>
      </w:r>
    </w:p>
    <w:p w14:paraId="45D0C428" w14:textId="77777777" w:rsidR="001C75AC" w:rsidRDefault="003A3F55">
      <w:pPr>
        <w:spacing w:line="56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王涵钰 易  翀 梁雨琪 王璐瑶 韩杰烜 张梦琪 谢心茹</w:t>
      </w:r>
    </w:p>
    <w:sectPr w:rsidR="001C7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D5AF" w14:textId="77777777" w:rsidR="00E44674" w:rsidRDefault="00E44674" w:rsidP="00E44674">
      <w:r>
        <w:separator/>
      </w:r>
    </w:p>
  </w:endnote>
  <w:endnote w:type="continuationSeparator" w:id="0">
    <w:p w14:paraId="12A00153" w14:textId="77777777" w:rsidR="00E44674" w:rsidRDefault="00E44674" w:rsidP="00E4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CD90D" w14:textId="77777777" w:rsidR="00E44674" w:rsidRDefault="00E44674" w:rsidP="00E44674">
      <w:r>
        <w:separator/>
      </w:r>
    </w:p>
  </w:footnote>
  <w:footnote w:type="continuationSeparator" w:id="0">
    <w:p w14:paraId="14568A4F" w14:textId="77777777" w:rsidR="00E44674" w:rsidRDefault="00E44674" w:rsidP="00E4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518E9"/>
    <w:rsid w:val="00172A27"/>
    <w:rsid w:val="001C75AC"/>
    <w:rsid w:val="002659BC"/>
    <w:rsid w:val="002769E4"/>
    <w:rsid w:val="00292DCE"/>
    <w:rsid w:val="0031165B"/>
    <w:rsid w:val="003A3F55"/>
    <w:rsid w:val="003A7691"/>
    <w:rsid w:val="003F3D1E"/>
    <w:rsid w:val="00427948"/>
    <w:rsid w:val="00434D65"/>
    <w:rsid w:val="0046404A"/>
    <w:rsid w:val="00522B32"/>
    <w:rsid w:val="00594C44"/>
    <w:rsid w:val="005D7800"/>
    <w:rsid w:val="006A2657"/>
    <w:rsid w:val="00761CB8"/>
    <w:rsid w:val="007829C3"/>
    <w:rsid w:val="00794BB1"/>
    <w:rsid w:val="0081276B"/>
    <w:rsid w:val="008658BF"/>
    <w:rsid w:val="00891966"/>
    <w:rsid w:val="00943982"/>
    <w:rsid w:val="009D6A20"/>
    <w:rsid w:val="00A34825"/>
    <w:rsid w:val="00B65219"/>
    <w:rsid w:val="00BE2848"/>
    <w:rsid w:val="00D41B65"/>
    <w:rsid w:val="00DE2089"/>
    <w:rsid w:val="00E44674"/>
    <w:rsid w:val="00F07EA1"/>
    <w:rsid w:val="00F87B85"/>
    <w:rsid w:val="00FF6EF2"/>
    <w:rsid w:val="091A5AE7"/>
    <w:rsid w:val="2E2150CB"/>
    <w:rsid w:val="34452A80"/>
    <w:rsid w:val="3B7477BB"/>
    <w:rsid w:val="41404E06"/>
    <w:rsid w:val="5F9E63A4"/>
    <w:rsid w:val="69D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79C0D"/>
  <w15:docId w15:val="{082B2628-AC2A-4E8E-AC38-B9141F2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公文标题"/>
    <w:basedOn w:val="a9"/>
    <w:link w:val="ac"/>
    <w:qFormat/>
    <w:pPr>
      <w:spacing w:beforeLines="100" w:before="100" w:afterLines="100" w:after="100" w:line="700" w:lineRule="exact"/>
    </w:pPr>
    <w:rPr>
      <w:rFonts w:eastAsia="方正小标宋简体"/>
      <w:color w:val="000000" w:themeColor="text1"/>
      <w:sz w:val="44"/>
    </w:rPr>
  </w:style>
  <w:style w:type="character" w:customStyle="1" w:styleId="ac">
    <w:name w:val="公文标题 字符"/>
    <w:basedOn w:val="a0"/>
    <w:link w:val="ab"/>
    <w:rPr>
      <w:rFonts w:asciiTheme="majorHAnsi" w:eastAsia="方正小标宋简体" w:hAnsiTheme="majorHAnsi" w:cstheme="majorBidi"/>
      <w:b/>
      <w:bCs/>
      <w:color w:val="000000" w:themeColor="text1"/>
      <w:sz w:val="44"/>
      <w:szCs w:val="32"/>
    </w:rPr>
  </w:style>
  <w:style w:type="paragraph" w:customStyle="1" w:styleId="ad">
    <w:name w:val="公文一级标题"/>
    <w:basedOn w:val="ab"/>
    <w:link w:val="ae"/>
    <w:qFormat/>
    <w:pPr>
      <w:spacing w:beforeLines="0" w:before="0" w:afterLines="0" w:after="0" w:line="560" w:lineRule="exact"/>
      <w:ind w:firstLineChars="200" w:firstLine="200"/>
      <w:jc w:val="both"/>
    </w:pPr>
    <w:rPr>
      <w:rFonts w:eastAsia="黑体"/>
      <w:sz w:val="32"/>
    </w:rPr>
  </w:style>
  <w:style w:type="character" w:customStyle="1" w:styleId="ae">
    <w:name w:val="公文一级标题 字符"/>
    <w:basedOn w:val="ac"/>
    <w:link w:val="ad"/>
    <w:qFormat/>
    <w:rPr>
      <w:rFonts w:asciiTheme="majorHAnsi" w:eastAsia="黑体" w:hAnsiTheme="majorHAnsi" w:cstheme="majorBidi"/>
      <w:b/>
      <w:bCs/>
      <w:color w:val="000000" w:themeColor="text1"/>
      <w:sz w:val="32"/>
      <w:szCs w:val="32"/>
    </w:rPr>
  </w:style>
  <w:style w:type="paragraph" w:customStyle="1" w:styleId="af">
    <w:name w:val="公文二级标题"/>
    <w:basedOn w:val="ad"/>
    <w:link w:val="af0"/>
    <w:qFormat/>
    <w:rPr>
      <w:rFonts w:eastAsia="楷体"/>
    </w:rPr>
  </w:style>
  <w:style w:type="character" w:customStyle="1" w:styleId="af0">
    <w:name w:val="公文二级标题 字符"/>
    <w:basedOn w:val="ae"/>
    <w:link w:val="af"/>
    <w:rPr>
      <w:rFonts w:asciiTheme="majorHAnsi" w:eastAsia="楷体" w:hAnsiTheme="majorHAnsi" w:cstheme="majorBidi"/>
      <w:b/>
      <w:bCs/>
      <w:color w:val="000000" w:themeColor="text1"/>
      <w:sz w:val="32"/>
      <w:szCs w:val="32"/>
    </w:rPr>
  </w:style>
  <w:style w:type="paragraph" w:customStyle="1" w:styleId="af1">
    <w:name w:val="公文三级标题"/>
    <w:basedOn w:val="af"/>
    <w:link w:val="af2"/>
    <w:qFormat/>
    <w:rPr>
      <w:rFonts w:eastAsia="仿宋"/>
    </w:rPr>
  </w:style>
  <w:style w:type="character" w:customStyle="1" w:styleId="af2">
    <w:name w:val="公文三级标题 字符"/>
    <w:basedOn w:val="af0"/>
    <w:link w:val="af1"/>
    <w:rPr>
      <w:rFonts w:asciiTheme="majorHAnsi" w:eastAsia="仿宋" w:hAnsiTheme="majorHAnsi" w:cstheme="majorBidi"/>
      <w:b/>
      <w:bCs/>
      <w:color w:val="000000" w:themeColor="text1"/>
      <w:sz w:val="32"/>
      <w:szCs w:val="32"/>
    </w:rPr>
  </w:style>
  <w:style w:type="paragraph" w:customStyle="1" w:styleId="af3">
    <w:name w:val="公文副标题"/>
    <w:basedOn w:val="ab"/>
    <w:link w:val="af4"/>
    <w:qFormat/>
    <w:pPr>
      <w:spacing w:beforeLines="0" w:before="0"/>
    </w:pPr>
    <w:rPr>
      <w:rFonts w:eastAsia="楷体"/>
      <w:sz w:val="32"/>
    </w:rPr>
  </w:style>
  <w:style w:type="character" w:customStyle="1" w:styleId="af4">
    <w:name w:val="公文副标题 字符"/>
    <w:basedOn w:val="ac"/>
    <w:link w:val="af3"/>
    <w:rPr>
      <w:rFonts w:asciiTheme="majorHAnsi" w:eastAsia="楷体" w:hAnsiTheme="majorHAnsi" w:cstheme="majorBidi"/>
      <w:b/>
      <w:bCs/>
      <w:color w:val="000000" w:themeColor="text1"/>
      <w:sz w:val="32"/>
      <w:szCs w:val="32"/>
    </w:rPr>
  </w:style>
  <w:style w:type="paragraph" w:customStyle="1" w:styleId="af5">
    <w:name w:val="公文正文"/>
    <w:basedOn w:val="af3"/>
    <w:link w:val="af6"/>
    <w:qFormat/>
    <w:pPr>
      <w:spacing w:afterLines="0" w:after="0" w:line="560" w:lineRule="exact"/>
      <w:ind w:firstLineChars="200" w:firstLine="200"/>
      <w:jc w:val="both"/>
    </w:pPr>
    <w:rPr>
      <w:rFonts w:eastAsia="仿宋"/>
    </w:rPr>
  </w:style>
  <w:style w:type="character" w:customStyle="1" w:styleId="af6">
    <w:name w:val="公文正文 字符"/>
    <w:basedOn w:val="af4"/>
    <w:link w:val="af5"/>
    <w:qFormat/>
    <w:rPr>
      <w:rFonts w:asciiTheme="majorHAnsi" w:eastAsia="仿宋" w:hAnsiTheme="majorHAnsi" w:cstheme="majorBidi"/>
      <w:b/>
      <w:bCs/>
      <w:color w:val="000000" w:themeColor="text1"/>
      <w:sz w:val="32"/>
      <w:szCs w:val="32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7">
    <w:name w:val="Quote"/>
    <w:basedOn w:val="a"/>
    <w:next w:val="a"/>
    <w:link w:val="af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29"/>
    <w:rPr>
      <w:i/>
      <w:iCs/>
      <w:color w:val="404040" w:themeColor="text1" w:themeTint="BF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明显引用 字符"/>
    <w:basedOn w:val="a0"/>
    <w:link w:val="af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星举 王</dc:creator>
  <cp:lastModifiedBy>Lenovo</cp:lastModifiedBy>
  <cp:revision>17</cp:revision>
  <dcterms:created xsi:type="dcterms:W3CDTF">2025-05-13T07:47:00Z</dcterms:created>
  <dcterms:modified xsi:type="dcterms:W3CDTF">2026-05-29T07:24:00Z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eyJoZGlkIjoiZWNjYWViZGZhMmY0OGM4OWZkMDYxMzJjMjg1MjQ5YmUiLCJ1c2VySWQiOiI1ODExNzc1MzEifQ==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948C08FA04A345C6A49EB1AD843AFAD9_12</vt:lpwstr>
  </property>
</Properties>
</file>