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EDDF3">
      <w:pPr>
        <w:jc w:val="center"/>
        <w:rPr>
          <w:rFonts w:ascii="黑体" w:hAnsi="黑体" w:eastAsia="黑体"/>
          <w:sz w:val="30"/>
          <w:szCs w:val="30"/>
        </w:rPr>
      </w:pPr>
      <w:bookmarkStart w:id="0" w:name="_Hlk151110538"/>
      <w:r>
        <w:rPr>
          <w:rFonts w:hint="eastAsia" w:ascii="黑体" w:hAnsi="黑体" w:eastAsia="黑体"/>
          <w:sz w:val="30"/>
          <w:szCs w:val="30"/>
        </w:rPr>
        <w:t>关于高级职称参评人横向项目学术水平评定意见表</w:t>
      </w:r>
      <w:bookmarkEnd w:id="0"/>
    </w:p>
    <w:tbl>
      <w:tblPr>
        <w:tblStyle w:val="4"/>
        <w:tblW w:w="4998" w:type="pc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302"/>
        <w:gridCol w:w="790"/>
        <w:gridCol w:w="751"/>
        <w:gridCol w:w="937"/>
        <w:gridCol w:w="1865"/>
        <w:gridCol w:w="1704"/>
      </w:tblGrid>
      <w:tr w14:paraId="72087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748A">
            <w:pPr>
              <w:rPr>
                <w:rFonts w:ascii="楷体" w:hAnsi="楷体" w:eastAsia="楷体" w:cs="微软雅黑"/>
                <w:sz w:val="24"/>
                <w:szCs w:val="24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</w:rPr>
              <w:t>项目主持人基本信息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B3FE">
            <w:pPr>
              <w:jc w:val="center"/>
              <w:rPr>
                <w:rFonts w:ascii="楷体" w:hAnsi="楷体" w:eastAsia="楷体" w:cs="微软雅黑"/>
                <w:sz w:val="24"/>
                <w:szCs w:val="24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</w:rPr>
              <w:t>姓名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D370">
            <w:pPr>
              <w:ind w:firstLine="480" w:firstLineChars="200"/>
              <w:jc w:val="center"/>
              <w:rPr>
                <w:rFonts w:ascii="楷体" w:hAnsi="楷体" w:eastAsia="楷体" w:cs="微软雅黑"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6A6C">
            <w:pPr>
              <w:rPr>
                <w:rFonts w:ascii="楷体" w:hAnsi="楷体" w:eastAsia="楷体" w:cs="微软雅黑"/>
                <w:sz w:val="24"/>
                <w:szCs w:val="24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</w:rPr>
              <w:t>性别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9005">
            <w:pPr>
              <w:ind w:firstLine="480" w:firstLineChars="200"/>
              <w:jc w:val="center"/>
              <w:rPr>
                <w:rFonts w:ascii="楷体" w:hAnsi="楷体" w:eastAsia="楷体" w:cs="微软雅黑"/>
                <w:sz w:val="24"/>
                <w:szCs w:val="24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E10A">
            <w:pPr>
              <w:jc w:val="center"/>
              <w:rPr>
                <w:rFonts w:ascii="楷体" w:hAnsi="楷体" w:eastAsia="楷体" w:cs="微软雅黑"/>
                <w:sz w:val="24"/>
                <w:szCs w:val="24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</w:rPr>
              <w:t>工作证号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1294">
            <w:pPr>
              <w:ind w:firstLine="480" w:firstLineChars="200"/>
              <w:jc w:val="center"/>
              <w:rPr>
                <w:rFonts w:ascii="楷体" w:hAnsi="楷体" w:eastAsia="楷体" w:cs="微软雅黑"/>
                <w:sz w:val="24"/>
                <w:szCs w:val="24"/>
              </w:rPr>
            </w:pPr>
          </w:p>
        </w:tc>
      </w:tr>
      <w:tr w14:paraId="6ECE1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0490">
            <w:pPr>
              <w:ind w:firstLine="480" w:firstLineChars="200"/>
              <w:jc w:val="center"/>
              <w:rPr>
                <w:rFonts w:ascii="楷体" w:hAnsi="楷体" w:eastAsia="楷体" w:cs="微软雅黑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E97F">
            <w:pPr>
              <w:jc w:val="center"/>
              <w:rPr>
                <w:rFonts w:ascii="楷体" w:hAnsi="楷体" w:eastAsia="楷体" w:cs="微软雅黑"/>
                <w:sz w:val="24"/>
                <w:szCs w:val="24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</w:rPr>
              <w:t>所在单位</w:t>
            </w:r>
          </w:p>
        </w:tc>
        <w:tc>
          <w:tcPr>
            <w:tcW w:w="14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772B">
            <w:pPr>
              <w:ind w:firstLine="480" w:firstLineChars="200"/>
              <w:jc w:val="center"/>
              <w:rPr>
                <w:rFonts w:ascii="楷体" w:hAnsi="楷体" w:eastAsia="楷体" w:cs="微软雅黑"/>
                <w:sz w:val="24"/>
                <w:szCs w:val="24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71C7">
            <w:pPr>
              <w:widowControl/>
              <w:jc w:val="center"/>
              <w:textAlignment w:val="center"/>
              <w:rPr>
                <w:rFonts w:ascii="楷体" w:hAnsi="楷体" w:eastAsia="楷体" w:cs="微软雅黑"/>
                <w:sz w:val="24"/>
                <w:szCs w:val="24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</w:rPr>
              <w:t>任现职时间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D23C">
            <w:pPr>
              <w:ind w:firstLine="480" w:firstLineChars="200"/>
              <w:jc w:val="center"/>
              <w:rPr>
                <w:rFonts w:ascii="楷体" w:hAnsi="楷体" w:eastAsia="楷体" w:cs="微软雅黑"/>
                <w:sz w:val="24"/>
                <w:szCs w:val="24"/>
              </w:rPr>
            </w:pPr>
          </w:p>
        </w:tc>
      </w:tr>
      <w:tr w14:paraId="6D308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93F0">
            <w:pPr>
              <w:ind w:firstLine="480" w:firstLineChars="200"/>
              <w:jc w:val="center"/>
              <w:rPr>
                <w:rFonts w:ascii="楷体" w:hAnsi="楷体" w:eastAsia="楷体" w:cs="微软雅黑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5D31">
            <w:pPr>
              <w:jc w:val="center"/>
              <w:rPr>
                <w:rFonts w:ascii="楷体" w:hAnsi="楷体" w:eastAsia="楷体" w:cs="微软雅黑"/>
                <w:sz w:val="24"/>
                <w:szCs w:val="24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</w:rPr>
              <w:t>申报职称</w:t>
            </w:r>
          </w:p>
        </w:tc>
        <w:tc>
          <w:tcPr>
            <w:tcW w:w="14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F626">
            <w:pPr>
              <w:jc w:val="center"/>
              <w:rPr>
                <w:rFonts w:ascii="楷体" w:hAnsi="楷体" w:eastAsia="楷体" w:cs="微软雅黑"/>
                <w:sz w:val="24"/>
                <w:szCs w:val="24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BF03">
            <w:pPr>
              <w:widowControl/>
              <w:jc w:val="center"/>
              <w:textAlignment w:val="center"/>
              <w:rPr>
                <w:rFonts w:ascii="楷体" w:hAnsi="楷体" w:eastAsia="楷体" w:cs="微软雅黑"/>
                <w:sz w:val="24"/>
                <w:szCs w:val="24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</w:rPr>
              <w:t>横向项目金额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9A33">
            <w:pPr>
              <w:ind w:firstLine="480" w:firstLineChars="200"/>
              <w:jc w:val="center"/>
              <w:rPr>
                <w:rFonts w:ascii="楷体" w:hAnsi="楷体" w:eastAsia="楷体" w:cs="微软雅黑"/>
                <w:sz w:val="24"/>
                <w:szCs w:val="24"/>
              </w:rPr>
            </w:pPr>
          </w:p>
        </w:tc>
      </w:tr>
      <w:tr w14:paraId="0902E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BABD">
            <w:pPr>
              <w:rPr>
                <w:rFonts w:ascii="楷体" w:hAnsi="楷体" w:eastAsia="楷体" w:cs="微软雅黑"/>
                <w:sz w:val="24"/>
                <w:szCs w:val="24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</w:rPr>
              <w:t>横向项目资格条件的学术水平基本信息</w:t>
            </w:r>
          </w:p>
        </w:tc>
        <w:tc>
          <w:tcPr>
            <w:tcW w:w="43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CC49">
            <w:pPr>
              <w:jc w:val="left"/>
              <w:rPr>
                <w:rFonts w:ascii="楷体" w:hAnsi="楷体" w:eastAsia="楷体" w:cs="微软雅黑"/>
                <w:sz w:val="24"/>
                <w:szCs w:val="24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</w:rPr>
              <w:t>项目名称：</w:t>
            </w:r>
          </w:p>
        </w:tc>
      </w:tr>
      <w:tr w14:paraId="0BBC3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6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9B20">
            <w:pPr>
              <w:ind w:firstLine="480" w:firstLineChars="200"/>
              <w:jc w:val="center"/>
              <w:rPr>
                <w:rFonts w:ascii="楷体" w:hAnsi="楷体" w:eastAsia="楷体" w:cs="微软雅黑"/>
                <w:sz w:val="24"/>
                <w:szCs w:val="24"/>
              </w:rPr>
            </w:pPr>
          </w:p>
        </w:tc>
        <w:tc>
          <w:tcPr>
            <w:tcW w:w="4314" w:type="pct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034D">
            <w:pPr>
              <w:ind w:firstLine="480" w:firstLineChars="200"/>
              <w:jc w:val="center"/>
              <w:rPr>
                <w:rFonts w:ascii="楷体" w:hAnsi="楷体" w:eastAsia="楷体" w:cs="微软雅黑"/>
                <w:sz w:val="24"/>
                <w:szCs w:val="24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</w:rPr>
              <w:t>（1）的合同信息、已经累计到账经费、立项或完成时间等；</w:t>
            </w:r>
          </w:p>
          <w:p w14:paraId="5939714B">
            <w:pPr>
              <w:ind w:firstLine="720" w:firstLineChars="300"/>
              <w:rPr>
                <w:rFonts w:ascii="楷体" w:hAnsi="楷体" w:eastAsia="楷体" w:cs="微软雅黑"/>
                <w:sz w:val="24"/>
                <w:szCs w:val="24"/>
              </w:rPr>
            </w:pPr>
          </w:p>
        </w:tc>
      </w:tr>
      <w:tr w14:paraId="10E06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30212">
            <w:pPr>
              <w:rPr>
                <w:rFonts w:ascii="楷体" w:hAnsi="楷体" w:eastAsia="楷体" w:cs="微软雅黑"/>
                <w:sz w:val="24"/>
                <w:szCs w:val="24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</w:rPr>
              <w:t>申报人评定业绩学术情况自述（提供相应支撑材料）</w:t>
            </w:r>
          </w:p>
        </w:tc>
        <w:tc>
          <w:tcPr>
            <w:tcW w:w="4314" w:type="pct"/>
            <w:gridSpan w:val="6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57E9">
            <w:pPr>
              <w:ind w:firstLine="480" w:firstLineChars="200"/>
              <w:jc w:val="center"/>
              <w:rPr>
                <w:rFonts w:ascii="楷体" w:hAnsi="楷体" w:eastAsia="楷体" w:cs="微软雅黑"/>
                <w:sz w:val="24"/>
                <w:szCs w:val="24"/>
              </w:rPr>
            </w:pPr>
          </w:p>
        </w:tc>
      </w:tr>
      <w:tr w14:paraId="69CFF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</w:trPr>
        <w:tc>
          <w:tcPr>
            <w:tcW w:w="6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83674">
            <w:pPr>
              <w:rPr>
                <w:rFonts w:ascii="楷体" w:hAnsi="楷体" w:eastAsia="楷体" w:cs="微软雅黑"/>
                <w:sz w:val="24"/>
                <w:szCs w:val="24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</w:rPr>
              <w:t>学院（部）学术委员会评定意见</w:t>
            </w:r>
          </w:p>
        </w:tc>
        <w:tc>
          <w:tcPr>
            <w:tcW w:w="4314" w:type="pct"/>
            <w:gridSpan w:val="6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B2F2">
            <w:pPr>
              <w:rPr>
                <w:rFonts w:ascii="楷体" w:hAnsi="楷体" w:eastAsia="楷体" w:cs="微软雅黑"/>
                <w:sz w:val="24"/>
                <w:szCs w:val="24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</w:rPr>
              <w:t>院（部）学术委员会评定日期、方式、过程、答辩题目、评定结果等的记录（可附页）</w:t>
            </w:r>
          </w:p>
          <w:p w14:paraId="63C6A73B">
            <w:pPr>
              <w:ind w:firstLine="1200" w:firstLineChars="500"/>
              <w:rPr>
                <w:rFonts w:ascii="楷体" w:hAnsi="楷体" w:eastAsia="楷体" w:cs="微软雅黑"/>
                <w:sz w:val="24"/>
                <w:szCs w:val="24"/>
              </w:rPr>
            </w:pPr>
          </w:p>
          <w:p w14:paraId="570A80E9">
            <w:pPr>
              <w:ind w:firstLine="1200" w:firstLineChars="500"/>
              <w:rPr>
                <w:rFonts w:ascii="楷体" w:hAnsi="楷体" w:eastAsia="楷体" w:cs="微软雅黑"/>
                <w:sz w:val="24"/>
                <w:szCs w:val="24"/>
              </w:rPr>
            </w:pPr>
          </w:p>
          <w:p w14:paraId="49005BDC">
            <w:pPr>
              <w:ind w:firstLine="1200" w:firstLineChars="500"/>
              <w:rPr>
                <w:rFonts w:ascii="楷体" w:hAnsi="楷体" w:eastAsia="楷体" w:cs="微软雅黑"/>
                <w:sz w:val="24"/>
                <w:szCs w:val="24"/>
              </w:rPr>
            </w:pPr>
          </w:p>
          <w:p w14:paraId="2DD0F25F">
            <w:pPr>
              <w:ind w:firstLine="1200" w:firstLineChars="500"/>
              <w:rPr>
                <w:rFonts w:ascii="楷体" w:hAnsi="楷体" w:eastAsia="楷体" w:cs="微软雅黑"/>
                <w:sz w:val="24"/>
                <w:szCs w:val="24"/>
              </w:rPr>
            </w:pPr>
          </w:p>
          <w:p w14:paraId="43EEEC1F">
            <w:pPr>
              <w:rPr>
                <w:rFonts w:ascii="楷体" w:hAnsi="楷体" w:eastAsia="楷体" w:cs="微软雅黑"/>
                <w:sz w:val="24"/>
                <w:szCs w:val="24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</w:rPr>
              <w:t>参与委员签字：</w:t>
            </w:r>
          </w:p>
          <w:p w14:paraId="3FE53149">
            <w:pPr>
              <w:ind w:firstLine="1200" w:firstLineChars="500"/>
              <w:rPr>
                <w:rFonts w:ascii="楷体" w:hAnsi="楷体" w:eastAsia="楷体" w:cs="微软雅黑"/>
                <w:sz w:val="24"/>
                <w:szCs w:val="24"/>
              </w:rPr>
            </w:pPr>
          </w:p>
          <w:p w14:paraId="56A0970F">
            <w:pPr>
              <w:ind w:firstLine="1200" w:firstLineChars="500"/>
              <w:rPr>
                <w:rFonts w:ascii="楷体" w:hAnsi="楷体" w:eastAsia="楷体" w:cs="微软雅黑"/>
                <w:sz w:val="24"/>
                <w:szCs w:val="24"/>
              </w:rPr>
            </w:pPr>
          </w:p>
        </w:tc>
      </w:tr>
      <w:tr w14:paraId="22F59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686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4A88B">
            <w:pPr>
              <w:rPr>
                <w:rFonts w:ascii="楷体" w:hAnsi="楷体" w:eastAsia="楷体" w:cs="微软雅黑"/>
                <w:sz w:val="24"/>
                <w:szCs w:val="24"/>
              </w:rPr>
            </w:pPr>
          </w:p>
        </w:tc>
        <w:tc>
          <w:tcPr>
            <w:tcW w:w="431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CF97">
            <w:pPr>
              <w:rPr>
                <w:rFonts w:ascii="楷体" w:hAnsi="楷体" w:eastAsia="楷体" w:cs="微软雅黑"/>
                <w:sz w:val="24"/>
                <w:szCs w:val="24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</w:rPr>
              <w:t xml:space="preserve">主任委员签字：  </w:t>
            </w:r>
            <w:r>
              <w:rPr>
                <w:rFonts w:ascii="楷体" w:hAnsi="楷体" w:eastAsia="楷体" w:cs="微软雅黑"/>
                <w:sz w:val="24"/>
                <w:szCs w:val="24"/>
              </w:rPr>
              <w:t xml:space="preserve">               </w:t>
            </w:r>
            <w:r>
              <w:rPr>
                <w:rFonts w:hint="eastAsia" w:ascii="楷体" w:hAnsi="楷体" w:eastAsia="楷体" w:cs="微软雅黑"/>
                <w:sz w:val="24"/>
                <w:szCs w:val="24"/>
              </w:rPr>
              <w:t xml:space="preserve">    </w:t>
            </w:r>
            <w:r>
              <w:rPr>
                <w:rFonts w:ascii="楷体" w:hAnsi="楷体" w:eastAsia="楷体" w:cs="微软雅黑"/>
                <w:sz w:val="24"/>
                <w:szCs w:val="24"/>
              </w:rPr>
              <w:t xml:space="preserve">                 </w:t>
            </w:r>
          </w:p>
          <w:p w14:paraId="15528756">
            <w:pPr>
              <w:ind w:firstLine="4560" w:firstLineChars="1900"/>
              <w:rPr>
                <w:rFonts w:ascii="楷体" w:hAnsi="楷体" w:eastAsia="楷体" w:cs="微软雅黑"/>
                <w:sz w:val="24"/>
                <w:szCs w:val="24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</w:rPr>
              <w:t>单位（公章）</w:t>
            </w:r>
          </w:p>
          <w:p w14:paraId="1A1E998E">
            <w:pPr>
              <w:rPr>
                <w:rFonts w:ascii="楷体" w:hAnsi="楷体" w:eastAsia="楷体" w:cs="微软雅黑"/>
                <w:sz w:val="24"/>
                <w:szCs w:val="24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</w:rPr>
              <w:t xml:space="preserve">                                    年   月   日</w:t>
            </w:r>
          </w:p>
        </w:tc>
      </w:tr>
      <w:tr w14:paraId="5F460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686" w:type="pct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C8469">
            <w:pPr>
              <w:rPr>
                <w:rFonts w:ascii="楷体" w:hAnsi="楷体" w:eastAsia="楷体" w:cs="微软雅黑"/>
                <w:sz w:val="24"/>
                <w:szCs w:val="24"/>
              </w:rPr>
            </w:pPr>
          </w:p>
        </w:tc>
        <w:tc>
          <w:tcPr>
            <w:tcW w:w="431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7C4F">
            <w:pPr>
              <w:rPr>
                <w:rFonts w:ascii="楷体" w:hAnsi="楷体" w:eastAsia="楷体" w:cs="微软雅黑"/>
                <w:sz w:val="24"/>
                <w:szCs w:val="24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</w:rPr>
              <w:t xml:space="preserve">学科组组长签字： </w:t>
            </w:r>
          </w:p>
          <w:p w14:paraId="012DC1DD">
            <w:pPr>
              <w:ind w:firstLine="4560" w:firstLineChars="1900"/>
              <w:rPr>
                <w:rFonts w:ascii="楷体" w:hAnsi="楷体" w:eastAsia="楷体" w:cs="微软雅黑"/>
                <w:sz w:val="24"/>
                <w:szCs w:val="24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</w:rPr>
              <w:t>单位（公章）</w:t>
            </w:r>
          </w:p>
          <w:p w14:paraId="5372E29F">
            <w:pPr>
              <w:rPr>
                <w:rFonts w:ascii="楷体" w:hAnsi="楷体" w:eastAsia="楷体" w:cs="微软雅黑"/>
                <w:sz w:val="24"/>
                <w:szCs w:val="24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</w:rPr>
              <w:t xml:space="preserve">                                    年   月   日</w:t>
            </w:r>
          </w:p>
          <w:p w14:paraId="796CD576">
            <w:pPr>
              <w:rPr>
                <w:rFonts w:ascii="楷体" w:hAnsi="楷体" w:eastAsia="楷体" w:cs="微软雅黑"/>
                <w:sz w:val="24"/>
                <w:szCs w:val="24"/>
              </w:rPr>
            </w:pPr>
            <w:r>
              <w:rPr>
                <w:rFonts w:ascii="楷体" w:hAnsi="楷体" w:eastAsia="楷体" w:cs="微软雅黑"/>
                <w:sz w:val="24"/>
                <w:szCs w:val="24"/>
              </w:rPr>
              <w:t xml:space="preserve">                                                            </w:t>
            </w:r>
          </w:p>
        </w:tc>
      </w:tr>
      <w:tr w14:paraId="5203F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46F37">
            <w:pPr>
              <w:rPr>
                <w:rFonts w:hint="default" w:ascii="楷体" w:hAnsi="楷体" w:eastAsia="楷体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微软雅黑"/>
                <w:sz w:val="24"/>
                <w:szCs w:val="24"/>
                <w:lang w:val="en-US" w:eastAsia="zh-CN"/>
              </w:rPr>
              <w:t>校学术委员会评定意见</w:t>
            </w:r>
          </w:p>
        </w:tc>
        <w:tc>
          <w:tcPr>
            <w:tcW w:w="431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D1071">
            <w:pPr>
              <w:rPr>
                <w:rFonts w:ascii="楷体" w:hAnsi="楷体" w:eastAsia="楷体" w:cs="微软雅黑"/>
                <w:sz w:val="24"/>
                <w:szCs w:val="24"/>
              </w:rPr>
            </w:pPr>
          </w:p>
        </w:tc>
      </w:tr>
    </w:tbl>
    <w:p w14:paraId="07036D37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B8B"/>
    <w:rsid w:val="001814CC"/>
    <w:rsid w:val="0050599C"/>
    <w:rsid w:val="00541B8B"/>
    <w:rsid w:val="009B0C1F"/>
    <w:rsid w:val="00BB4958"/>
    <w:rsid w:val="00C1717A"/>
    <w:rsid w:val="00CA3EBB"/>
    <w:rsid w:val="00F41266"/>
    <w:rsid w:val="7CDD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222</Words>
  <Characters>222</Characters>
  <Lines>3</Lines>
  <Paragraphs>1</Paragraphs>
  <TotalTime>12</TotalTime>
  <ScaleCrop>false</ScaleCrop>
  <LinksUpToDate>false</LinksUpToDate>
  <CharactersWithSpaces>405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2024-11-27T02:53:00Z</dcterms:created>
  <dc:creator>刘秋月</dc:creator>
  <cp:lastModifiedBy>O</cp:lastModifiedBy>
  <dcterms:modified xsi:type="dcterms:W3CDTF">2025-11-06T07:37:06Z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eyJoZGlkIjoiZTU1YWUyMzgwZDJjNzllZDk3ZWE2MTc2MDBhMzZkNGIiLCJ1c2VySWQiOiI4NTQyMjY2MzQifQ==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24A967278159428983B875A78223C968_13</vt:lpwstr>
  </property>
</Properties>
</file>