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AFA3F" w14:textId="77777777" w:rsidR="00E74742" w:rsidRPr="003D3893" w:rsidRDefault="00E74742">
      <w:pPr>
        <w:spacing w:afterLines="30" w:after="72"/>
        <w:rPr>
          <w:rFonts w:eastAsia="方正小标宋简体"/>
          <w:w w:val="50"/>
          <w:sz w:val="136"/>
          <w:szCs w:val="136"/>
          <w:lang w:eastAsia="zh-CN"/>
        </w:rPr>
      </w:pPr>
    </w:p>
    <w:p w14:paraId="05FF3CCD" w14:textId="77777777" w:rsidR="00E74742" w:rsidRDefault="00341918">
      <w:pPr>
        <w:jc w:val="center"/>
        <w:rPr>
          <w:rFonts w:eastAsia="方正小标宋简体"/>
          <w:color w:val="FF0000"/>
          <w:w w:val="50"/>
          <w:sz w:val="136"/>
          <w:szCs w:val="136"/>
          <w:lang w:eastAsia="zh-CN"/>
        </w:rPr>
      </w:pPr>
      <w:r>
        <w:rPr>
          <w:rFonts w:eastAsia="方正小标宋简体" w:hint="eastAsia"/>
          <w:color w:val="FF0000"/>
          <w:w w:val="50"/>
          <w:sz w:val="136"/>
          <w:szCs w:val="136"/>
          <w:lang w:eastAsia="zh-CN"/>
        </w:rPr>
        <w:t>中共河南师范大学委员会文件</w:t>
      </w:r>
    </w:p>
    <w:p w14:paraId="2BCC25E4" w14:textId="77777777" w:rsidR="00E74742" w:rsidRDefault="00E74742">
      <w:pPr>
        <w:adjustRightInd w:val="0"/>
        <w:snapToGrid w:val="0"/>
        <w:rPr>
          <w:rFonts w:eastAsia="仿宋_GB2312"/>
          <w:sz w:val="30"/>
          <w:szCs w:val="30"/>
          <w:lang w:eastAsia="zh-CN"/>
        </w:rPr>
      </w:pPr>
    </w:p>
    <w:p w14:paraId="51D6761E" w14:textId="6EC522D9" w:rsidR="00E74742" w:rsidRDefault="00825EED">
      <w:pPr>
        <w:spacing w:line="336" w:lineRule="auto"/>
        <w:jc w:val="center"/>
        <w:rPr>
          <w:rFonts w:ascii="仿宋" w:eastAsia="仿宋" w:hAnsi="仿宋" w:cs="仿宋_GB2312"/>
          <w:sz w:val="32"/>
          <w:szCs w:val="32"/>
          <w:lang w:eastAsia="zh-CN"/>
        </w:rPr>
      </w:pPr>
      <w:r>
        <w:rPr>
          <w:noProof/>
        </w:rPr>
        <w:pict w14:anchorId="6F9CB4A5">
          <v:shapetype id="_x0000_t202" coordsize="21600,21600" o:spt="202" path="m,l,21600r21600,l21600,xe">
            <v:stroke joinstyle="miter"/>
            <v:path gradientshapeok="t" o:connecttype="rect"/>
          </v:shapetype>
          <v:shape id="Text Box 9" o:spid="_x0000_s2051" type="#_x0000_t202" style="position:absolute;left:0;text-align:left;margin-left:197.4pt;margin-top:23.05pt;width:42.5pt;height:32.6pt;z-index:50320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" stroked="f">
            <v:textbox>
              <w:txbxContent>
                <w:p w14:paraId="1B6535B0" w14:textId="77777777" w:rsidR="006976C7" w:rsidRDefault="006976C7">
                  <w:pPr>
                    <w:spacing w:line="580" w:lineRule="exact"/>
                    <w:ind w:leftChars="-13" w:left="252" w:rightChars="50" w:right="110" w:hangingChars="46" w:hanging="281"/>
                    <w:rPr>
                      <w:color w:val="FF0000"/>
                      <w:sz w:val="61"/>
                    </w:rPr>
                  </w:pPr>
                  <w:r>
                    <w:rPr>
                      <w:rFonts w:hint="eastAsia"/>
                      <w:color w:val="FF0000"/>
                      <w:sz w:val="61"/>
                    </w:rPr>
                    <w:t>★</w:t>
                  </w:r>
                </w:p>
              </w:txbxContent>
            </v:textbox>
          </v:shape>
        </w:pict>
      </w:r>
      <w:r w:rsidR="00341918">
        <w:rPr>
          <w:rFonts w:ascii="仿宋" w:eastAsia="仿宋" w:hAnsi="仿宋" w:hint="eastAsia"/>
          <w:sz w:val="32"/>
          <w:szCs w:val="32"/>
          <w:lang w:eastAsia="zh-CN"/>
        </w:rPr>
        <w:t>师大</w:t>
      </w:r>
      <w:r w:rsidR="001E486A">
        <w:rPr>
          <w:rFonts w:ascii="仿宋" w:eastAsia="仿宋" w:hAnsi="仿宋" w:hint="eastAsia"/>
          <w:sz w:val="32"/>
          <w:szCs w:val="32"/>
          <w:lang w:eastAsia="zh-CN"/>
        </w:rPr>
        <w:t>党文</w:t>
      </w:r>
      <w:r w:rsidR="00341918">
        <w:rPr>
          <w:rFonts w:ascii="仿宋" w:eastAsia="仿宋" w:hAnsi="仿宋" w:cs="仿宋_GB2312" w:hint="eastAsia"/>
          <w:sz w:val="32"/>
          <w:szCs w:val="32"/>
          <w:lang w:eastAsia="zh-CN"/>
        </w:rPr>
        <w:t>〔</w:t>
      </w:r>
      <w:r w:rsidR="00341918">
        <w:rPr>
          <w:rFonts w:ascii="仿宋" w:eastAsia="仿宋" w:hAnsi="仿宋" w:hint="eastAsia"/>
          <w:sz w:val="32"/>
          <w:szCs w:val="32"/>
          <w:lang w:eastAsia="zh-CN"/>
        </w:rPr>
        <w:t>2021</w:t>
      </w:r>
      <w:r w:rsidR="00341918">
        <w:rPr>
          <w:rFonts w:ascii="仿宋" w:eastAsia="仿宋" w:hAnsi="仿宋" w:cs="仿宋_GB2312" w:hint="eastAsia"/>
          <w:sz w:val="32"/>
          <w:szCs w:val="32"/>
          <w:lang w:eastAsia="zh-CN"/>
        </w:rPr>
        <w:t>〕</w:t>
      </w:r>
      <w:r w:rsidR="001E486A">
        <w:rPr>
          <w:rFonts w:ascii="仿宋" w:eastAsia="仿宋" w:hAnsi="仿宋" w:cs="仿宋_GB2312"/>
          <w:sz w:val="32"/>
          <w:szCs w:val="32"/>
          <w:lang w:eastAsia="zh-CN"/>
        </w:rPr>
        <w:t>63</w:t>
      </w:r>
      <w:r w:rsidR="00341918">
        <w:rPr>
          <w:rFonts w:ascii="仿宋" w:eastAsia="仿宋" w:hAnsi="仿宋" w:cs="仿宋_GB2312" w:hint="eastAsia"/>
          <w:sz w:val="32"/>
          <w:szCs w:val="32"/>
          <w:lang w:eastAsia="zh-CN"/>
        </w:rPr>
        <w:t>号</w:t>
      </w:r>
    </w:p>
    <w:p w14:paraId="2B7E3205" w14:textId="1371CD82" w:rsidR="00E74742" w:rsidRDefault="00825EED">
      <w:pPr>
        <w:spacing w:line="336" w:lineRule="auto"/>
        <w:ind w:firstLineChars="900" w:firstLine="1980"/>
        <w:rPr>
          <w:rFonts w:ascii="仿宋" w:eastAsia="仿宋" w:hAnsi="仿宋"/>
          <w:sz w:val="32"/>
          <w:szCs w:val="32"/>
          <w:lang w:eastAsia="zh-CN"/>
        </w:rPr>
      </w:pPr>
      <w:r>
        <w:rPr>
          <w:noProof/>
        </w:rPr>
        <w:pict w14:anchorId="49E5E43D">
          <v:line id="Line 8" o:spid="_x0000_s2050" style="position:absolute;left:0;text-align:left;z-index:50320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7.35pt" to="441.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" strokecolor="red" strokeweight="1.5pt"/>
        </w:pict>
      </w:r>
    </w:p>
    <w:p w14:paraId="2351AA7B" w14:textId="77777777" w:rsidR="00E74742" w:rsidRDefault="00E74742">
      <w:pPr>
        <w:widowControl/>
        <w:snapToGrid w:val="0"/>
        <w:jc w:val="center"/>
        <w:rPr>
          <w:szCs w:val="21"/>
          <w:lang w:eastAsia="zh-CN"/>
        </w:rPr>
      </w:pPr>
    </w:p>
    <w:p w14:paraId="4559DB7E" w14:textId="77777777" w:rsidR="00BA353E" w:rsidRDefault="00BA353E">
      <w:pPr>
        <w:widowControl/>
        <w:snapToGrid w:val="0"/>
        <w:jc w:val="center"/>
        <w:rPr>
          <w:rFonts w:ascii="方正小标宋简体" w:eastAsia="方正小标宋简体"/>
          <w:sz w:val="44"/>
          <w:szCs w:val="44"/>
          <w:lang w:eastAsia="zh-CN"/>
        </w:rPr>
      </w:pPr>
    </w:p>
    <w:p w14:paraId="72CB60B5" w14:textId="37A2F309" w:rsidR="001E486A" w:rsidRDefault="001E486A" w:rsidP="000C340C">
      <w:pPr>
        <w:widowControl/>
        <w:snapToGrid w:val="0"/>
        <w:spacing w:line="560" w:lineRule="exact"/>
        <w:jc w:val="center"/>
        <w:rPr>
          <w:rFonts w:ascii="方正小标宋简体" w:eastAsia="方正小标宋简体"/>
          <w:sz w:val="44"/>
          <w:szCs w:val="44"/>
          <w:lang w:eastAsia="zh-CN"/>
        </w:rPr>
      </w:pPr>
      <w:r>
        <w:rPr>
          <w:rFonts w:ascii="方正小标宋简体" w:eastAsia="方正小标宋简体"/>
          <w:sz w:val="44"/>
          <w:szCs w:val="44"/>
          <w:lang w:eastAsia="zh-CN"/>
        </w:rPr>
        <w:t>中共河南师范大学委员会</w:t>
      </w:r>
    </w:p>
    <w:p w14:paraId="631E9B4E" w14:textId="77777777" w:rsidR="003D3893" w:rsidRDefault="00341918" w:rsidP="000C340C">
      <w:pPr>
        <w:widowControl/>
        <w:snapToGrid w:val="0"/>
        <w:spacing w:line="560" w:lineRule="exact"/>
        <w:jc w:val="center"/>
        <w:rPr>
          <w:rFonts w:ascii="方正小标宋简体" w:eastAsia="方正小标宋简体"/>
          <w:sz w:val="44"/>
          <w:szCs w:val="44"/>
          <w:lang w:eastAsia="zh-CN"/>
        </w:rPr>
      </w:pPr>
      <w:r>
        <w:rPr>
          <w:rFonts w:ascii="方正小标宋简体" w:eastAsia="方正小标宋简体" w:hint="eastAsia"/>
          <w:sz w:val="44"/>
          <w:szCs w:val="44"/>
          <w:lang w:eastAsia="zh-CN"/>
        </w:rPr>
        <w:t>关于印发</w:t>
      </w:r>
      <w:bookmarkStart w:id="0" w:name="_Hlk85738228"/>
      <w:r>
        <w:rPr>
          <w:rFonts w:ascii="方正小标宋简体" w:eastAsia="方正小标宋简体" w:hint="eastAsia"/>
          <w:sz w:val="44"/>
          <w:szCs w:val="44"/>
          <w:lang w:eastAsia="zh-CN"/>
        </w:rPr>
        <w:t>《</w:t>
      </w:r>
      <w:r w:rsidR="000C340C" w:rsidRPr="000C340C">
        <w:rPr>
          <w:rFonts w:ascii="方正小标宋简体" w:eastAsia="方正小标宋简体" w:hint="eastAsia"/>
          <w:sz w:val="44"/>
          <w:szCs w:val="44"/>
          <w:lang w:eastAsia="zh-CN"/>
        </w:rPr>
        <w:t>河南师范大学精神文明建设奖</w:t>
      </w:r>
    </w:p>
    <w:p w14:paraId="74673884" w14:textId="2838DD00" w:rsidR="00E74742" w:rsidRDefault="000C340C" w:rsidP="000C340C">
      <w:pPr>
        <w:widowControl/>
        <w:snapToGrid w:val="0"/>
        <w:spacing w:line="560" w:lineRule="exact"/>
        <w:jc w:val="center"/>
        <w:rPr>
          <w:szCs w:val="21"/>
          <w:lang w:eastAsia="zh-CN"/>
        </w:rPr>
      </w:pPr>
      <w:r w:rsidRPr="000C340C">
        <w:rPr>
          <w:rFonts w:ascii="方正小标宋简体" w:eastAsia="方正小标宋简体" w:hint="eastAsia"/>
          <w:sz w:val="44"/>
          <w:szCs w:val="44"/>
          <w:lang w:eastAsia="zh-CN"/>
        </w:rPr>
        <w:t>管理办法</w:t>
      </w:r>
      <w:r w:rsidR="00334CBF">
        <w:rPr>
          <w:rFonts w:ascii="方正小标宋简体" w:eastAsia="方正小标宋简体" w:hint="eastAsia"/>
          <w:sz w:val="44"/>
          <w:szCs w:val="44"/>
          <w:lang w:eastAsia="zh-CN"/>
        </w:rPr>
        <w:t>（修订）</w:t>
      </w:r>
      <w:r w:rsidR="00341918">
        <w:rPr>
          <w:rFonts w:ascii="方正小标宋简体" w:eastAsia="方正小标宋简体" w:hint="eastAsia"/>
          <w:sz w:val="44"/>
          <w:szCs w:val="44"/>
          <w:lang w:eastAsia="zh-CN"/>
        </w:rPr>
        <w:t>》</w:t>
      </w:r>
      <w:bookmarkEnd w:id="0"/>
      <w:r w:rsidR="00341918">
        <w:rPr>
          <w:rFonts w:ascii="方正小标宋简体" w:eastAsia="方正小标宋简体" w:hint="eastAsia"/>
          <w:sz w:val="44"/>
          <w:szCs w:val="44"/>
          <w:lang w:eastAsia="zh-CN"/>
        </w:rPr>
        <w:t>的通知</w:t>
      </w:r>
    </w:p>
    <w:p w14:paraId="5712315B" w14:textId="77777777" w:rsidR="00013CC1" w:rsidRDefault="00013CC1" w:rsidP="00BA353E">
      <w:pPr>
        <w:widowControl/>
        <w:snapToGrid w:val="0"/>
        <w:spacing w:line="560" w:lineRule="exact"/>
        <w:rPr>
          <w:szCs w:val="21"/>
          <w:lang w:eastAsia="zh-CN"/>
        </w:rPr>
      </w:pPr>
    </w:p>
    <w:p w14:paraId="08D36FC2" w14:textId="4D4770BE" w:rsidR="00E74742" w:rsidRPr="003D3893" w:rsidRDefault="006C3467" w:rsidP="00BA353E">
      <w:pPr>
        <w:widowControl/>
        <w:snapToGrid w:val="0"/>
        <w:spacing w:line="560" w:lineRule="exact"/>
        <w:rPr>
          <w:rFonts w:ascii="仿宋" w:eastAsia="仿宋" w:hAnsi="仿宋"/>
          <w:bCs/>
          <w:color w:val="000000" w:themeColor="text1"/>
          <w:sz w:val="32"/>
          <w:szCs w:val="32"/>
          <w:lang w:eastAsia="zh-CN"/>
        </w:rPr>
      </w:pPr>
      <w:r w:rsidRPr="003D3893">
        <w:rPr>
          <w:rFonts w:ascii="仿宋" w:eastAsia="仿宋" w:hAnsi="仿宋" w:hint="eastAsia"/>
          <w:bCs/>
          <w:color w:val="000000" w:themeColor="text1"/>
          <w:sz w:val="32"/>
          <w:szCs w:val="32"/>
          <w:lang w:eastAsia="zh-CN"/>
        </w:rPr>
        <w:t>各基层党委、党总支、直属党支部，校属各单位</w:t>
      </w:r>
      <w:r w:rsidR="00341918" w:rsidRPr="003D3893">
        <w:rPr>
          <w:rFonts w:ascii="仿宋" w:eastAsia="仿宋" w:hAnsi="仿宋" w:hint="eastAsia"/>
          <w:bCs/>
          <w:color w:val="000000" w:themeColor="text1"/>
          <w:sz w:val="32"/>
          <w:szCs w:val="32"/>
          <w:lang w:eastAsia="zh-CN"/>
        </w:rPr>
        <w:t>：</w:t>
      </w:r>
    </w:p>
    <w:p w14:paraId="32731C07" w14:textId="209D143E" w:rsidR="00E74742" w:rsidRPr="003D3893" w:rsidRDefault="000C340C" w:rsidP="00BA353E">
      <w:pPr>
        <w:widowControl/>
        <w:snapToGrid w:val="0"/>
        <w:spacing w:line="560" w:lineRule="exact"/>
        <w:ind w:firstLineChars="200" w:firstLine="640"/>
        <w:rPr>
          <w:rFonts w:ascii="仿宋" w:eastAsia="仿宋" w:hAnsi="仿宋"/>
          <w:bCs/>
          <w:color w:val="000000" w:themeColor="text1"/>
          <w:sz w:val="32"/>
          <w:szCs w:val="32"/>
          <w:lang w:eastAsia="zh-CN"/>
        </w:rPr>
      </w:pPr>
      <w:r w:rsidRPr="003D3893">
        <w:rPr>
          <w:rFonts w:ascii="仿宋" w:eastAsia="仿宋" w:hAnsi="仿宋" w:hint="eastAsia"/>
          <w:bCs/>
          <w:color w:val="000000" w:themeColor="text1"/>
          <w:sz w:val="32"/>
          <w:szCs w:val="32"/>
          <w:lang w:eastAsia="zh-CN"/>
        </w:rPr>
        <w:t>《河南师范大学精神文明建设奖管理办法</w:t>
      </w:r>
      <w:r w:rsidR="00334CBF" w:rsidRPr="003D3893">
        <w:rPr>
          <w:rFonts w:ascii="仿宋" w:eastAsia="仿宋" w:hAnsi="仿宋" w:hint="eastAsia"/>
          <w:bCs/>
          <w:color w:val="000000" w:themeColor="text1"/>
          <w:sz w:val="32"/>
          <w:szCs w:val="32"/>
          <w:lang w:eastAsia="zh-CN"/>
        </w:rPr>
        <w:t>（修订）</w:t>
      </w:r>
      <w:r w:rsidRPr="003D3893">
        <w:rPr>
          <w:rFonts w:ascii="仿宋" w:eastAsia="仿宋" w:hAnsi="仿宋" w:hint="eastAsia"/>
          <w:bCs/>
          <w:color w:val="000000" w:themeColor="text1"/>
          <w:sz w:val="32"/>
          <w:szCs w:val="32"/>
          <w:lang w:eastAsia="zh-CN"/>
        </w:rPr>
        <w:t>》</w:t>
      </w:r>
      <w:r w:rsidR="00341918" w:rsidRPr="003D3893">
        <w:rPr>
          <w:rFonts w:ascii="仿宋" w:eastAsia="仿宋" w:hAnsi="仿宋" w:hint="eastAsia"/>
          <w:bCs/>
          <w:color w:val="000000" w:themeColor="text1"/>
          <w:sz w:val="32"/>
          <w:szCs w:val="32"/>
          <w:lang w:eastAsia="zh-CN"/>
        </w:rPr>
        <w:t>已经校党委常委会</w:t>
      </w:r>
      <w:r w:rsidR="009C4A37" w:rsidRPr="003D3893">
        <w:rPr>
          <w:rFonts w:ascii="仿宋" w:eastAsia="仿宋" w:hAnsi="仿宋" w:hint="eastAsia"/>
          <w:bCs/>
          <w:color w:val="000000" w:themeColor="text1"/>
          <w:sz w:val="32"/>
          <w:szCs w:val="32"/>
          <w:lang w:eastAsia="zh-CN"/>
        </w:rPr>
        <w:t>研究</w:t>
      </w:r>
      <w:r w:rsidR="00341918" w:rsidRPr="003D3893">
        <w:rPr>
          <w:rFonts w:ascii="仿宋" w:eastAsia="仿宋" w:hAnsi="仿宋" w:hint="eastAsia"/>
          <w:bCs/>
          <w:color w:val="000000" w:themeColor="text1"/>
          <w:sz w:val="32"/>
          <w:szCs w:val="32"/>
          <w:lang w:eastAsia="zh-CN"/>
        </w:rPr>
        <w:t>通过，现予以印发，请</w:t>
      </w:r>
      <w:r w:rsidR="009C4A37" w:rsidRPr="003D3893">
        <w:rPr>
          <w:rFonts w:ascii="仿宋" w:eastAsia="仿宋" w:hAnsi="仿宋" w:hint="eastAsia"/>
          <w:bCs/>
          <w:color w:val="000000" w:themeColor="text1"/>
          <w:sz w:val="32"/>
          <w:szCs w:val="32"/>
          <w:lang w:eastAsia="zh-CN"/>
        </w:rPr>
        <w:t>认真贯彻</w:t>
      </w:r>
      <w:r w:rsidR="00341918" w:rsidRPr="003D3893">
        <w:rPr>
          <w:rFonts w:ascii="仿宋" w:eastAsia="仿宋" w:hAnsi="仿宋" w:hint="eastAsia"/>
          <w:bCs/>
          <w:color w:val="000000" w:themeColor="text1"/>
          <w:sz w:val="32"/>
          <w:szCs w:val="32"/>
          <w:lang w:eastAsia="zh-CN"/>
        </w:rPr>
        <w:t>执行。</w:t>
      </w:r>
    </w:p>
    <w:p w14:paraId="0506F504" w14:textId="77777777" w:rsidR="00E74742" w:rsidRPr="003D3893" w:rsidRDefault="00E74742" w:rsidP="00BA353E">
      <w:pPr>
        <w:widowControl/>
        <w:snapToGrid w:val="0"/>
        <w:spacing w:line="560" w:lineRule="exact"/>
        <w:rPr>
          <w:rFonts w:ascii="仿宋" w:eastAsia="仿宋" w:hAnsi="仿宋"/>
          <w:bCs/>
          <w:color w:val="000000" w:themeColor="text1"/>
          <w:sz w:val="32"/>
          <w:szCs w:val="32"/>
          <w:lang w:eastAsia="zh-CN"/>
        </w:rPr>
      </w:pPr>
    </w:p>
    <w:p w14:paraId="28CBCE5E" w14:textId="77777777" w:rsidR="003D3893" w:rsidRDefault="003D3893" w:rsidP="00BA353E">
      <w:pPr>
        <w:widowControl/>
        <w:snapToGrid w:val="0"/>
        <w:spacing w:line="560" w:lineRule="exact"/>
        <w:jc w:val="right"/>
        <w:rPr>
          <w:rFonts w:ascii="仿宋" w:eastAsia="仿宋" w:hAnsi="仿宋"/>
          <w:bCs/>
          <w:snapToGrid w:val="0"/>
          <w:color w:val="000000" w:themeColor="text1"/>
          <w:sz w:val="32"/>
          <w:szCs w:val="32"/>
          <w:lang w:eastAsia="zh-CN"/>
        </w:rPr>
      </w:pPr>
    </w:p>
    <w:p w14:paraId="464030AE" w14:textId="77777777" w:rsidR="00E74742" w:rsidRPr="003D3893" w:rsidRDefault="00341918" w:rsidP="00BA353E">
      <w:pPr>
        <w:widowControl/>
        <w:snapToGrid w:val="0"/>
        <w:spacing w:line="560" w:lineRule="exact"/>
        <w:jc w:val="right"/>
        <w:rPr>
          <w:rFonts w:ascii="仿宋" w:eastAsia="仿宋" w:hAnsi="仿宋"/>
          <w:bCs/>
          <w:snapToGrid w:val="0"/>
          <w:color w:val="000000" w:themeColor="text1"/>
          <w:sz w:val="32"/>
          <w:szCs w:val="32"/>
          <w:lang w:eastAsia="zh-CN"/>
        </w:rPr>
      </w:pPr>
      <w:r w:rsidRPr="003D3893">
        <w:rPr>
          <w:rFonts w:ascii="仿宋" w:eastAsia="仿宋" w:hAnsi="仿宋" w:hint="eastAsia"/>
          <w:bCs/>
          <w:snapToGrid w:val="0"/>
          <w:color w:val="000000" w:themeColor="text1"/>
          <w:sz w:val="32"/>
          <w:szCs w:val="32"/>
          <w:lang w:eastAsia="zh-CN"/>
        </w:rPr>
        <w:t>中共河南师范大学委员会</w:t>
      </w:r>
    </w:p>
    <w:p w14:paraId="4A7B16EB" w14:textId="77777777" w:rsidR="003D3893" w:rsidRDefault="00341918" w:rsidP="00BA353E">
      <w:pPr>
        <w:widowControl/>
        <w:snapToGrid w:val="0"/>
        <w:spacing w:line="560" w:lineRule="exact"/>
        <w:ind w:right="480"/>
        <w:jc w:val="right"/>
        <w:rPr>
          <w:rFonts w:ascii="仿宋" w:eastAsia="仿宋" w:hAnsi="仿宋"/>
          <w:bCs/>
          <w:snapToGrid w:val="0"/>
          <w:color w:val="000000" w:themeColor="text1"/>
          <w:sz w:val="32"/>
          <w:szCs w:val="32"/>
          <w:lang w:eastAsia="zh-CN"/>
        </w:rPr>
      </w:pPr>
      <w:r w:rsidRPr="003D3893">
        <w:rPr>
          <w:rFonts w:ascii="仿宋" w:eastAsia="仿宋" w:hAnsi="仿宋"/>
          <w:bCs/>
          <w:snapToGrid w:val="0"/>
          <w:color w:val="000000" w:themeColor="text1"/>
          <w:sz w:val="32"/>
          <w:szCs w:val="32"/>
          <w:lang w:eastAsia="zh-CN"/>
        </w:rPr>
        <w:t>2021年</w:t>
      </w:r>
      <w:r w:rsidR="000C340C" w:rsidRPr="003D3893">
        <w:rPr>
          <w:rFonts w:ascii="仿宋" w:eastAsia="仿宋" w:hAnsi="仿宋"/>
          <w:bCs/>
          <w:snapToGrid w:val="0"/>
          <w:color w:val="000000" w:themeColor="text1"/>
          <w:sz w:val="32"/>
          <w:szCs w:val="32"/>
          <w:lang w:eastAsia="zh-CN"/>
        </w:rPr>
        <w:t>10</w:t>
      </w:r>
      <w:r w:rsidRPr="003D3893">
        <w:rPr>
          <w:rFonts w:ascii="仿宋" w:eastAsia="仿宋" w:hAnsi="仿宋"/>
          <w:bCs/>
          <w:snapToGrid w:val="0"/>
          <w:color w:val="000000" w:themeColor="text1"/>
          <w:sz w:val="32"/>
          <w:szCs w:val="32"/>
          <w:lang w:eastAsia="zh-CN"/>
        </w:rPr>
        <w:t>月</w:t>
      </w:r>
      <w:r w:rsidR="000C340C" w:rsidRPr="003D3893">
        <w:rPr>
          <w:rFonts w:ascii="仿宋" w:eastAsia="仿宋" w:hAnsi="仿宋"/>
          <w:bCs/>
          <w:snapToGrid w:val="0"/>
          <w:color w:val="000000" w:themeColor="text1"/>
          <w:sz w:val="32"/>
          <w:szCs w:val="32"/>
          <w:lang w:eastAsia="zh-CN"/>
        </w:rPr>
        <w:t>20</w:t>
      </w:r>
      <w:r w:rsidRPr="003D3893">
        <w:rPr>
          <w:rFonts w:ascii="仿宋" w:eastAsia="仿宋" w:hAnsi="仿宋"/>
          <w:bCs/>
          <w:snapToGrid w:val="0"/>
          <w:color w:val="000000" w:themeColor="text1"/>
          <w:sz w:val="32"/>
          <w:szCs w:val="32"/>
          <w:lang w:eastAsia="zh-CN"/>
        </w:rPr>
        <w:t>日</w:t>
      </w:r>
    </w:p>
    <w:p w14:paraId="6F2B1799" w14:textId="77777777" w:rsidR="003D3893" w:rsidRDefault="003D3893" w:rsidP="00BA353E">
      <w:pPr>
        <w:widowControl/>
        <w:snapToGrid w:val="0"/>
        <w:spacing w:line="560" w:lineRule="exact"/>
        <w:ind w:right="480"/>
        <w:jc w:val="right"/>
        <w:rPr>
          <w:rFonts w:ascii="仿宋" w:eastAsia="仿宋" w:hAnsi="仿宋"/>
          <w:bCs/>
          <w:snapToGrid w:val="0"/>
          <w:color w:val="000000" w:themeColor="text1"/>
          <w:sz w:val="32"/>
          <w:szCs w:val="32"/>
          <w:lang w:eastAsia="zh-CN"/>
        </w:rPr>
        <w:sectPr w:rsidR="003D3893" w:rsidSect="003D3893">
          <w:footerReference w:type="even" r:id="rId8"/>
          <w:footerReference w:type="default" r:id="rId9"/>
          <w:pgSz w:w="11910" w:h="16840"/>
          <w:pgMar w:top="1985" w:right="1418" w:bottom="1985" w:left="1418" w:header="720" w:footer="1417" w:gutter="0"/>
          <w:pgNumType w:fmt="numberInDash"/>
          <w:cols w:space="720"/>
          <w:docGrid w:linePitch="299"/>
        </w:sectPr>
      </w:pPr>
    </w:p>
    <w:p w14:paraId="59D5334E" w14:textId="77777777" w:rsidR="000C340C" w:rsidRPr="000C340C" w:rsidRDefault="000C340C" w:rsidP="004E4D3C">
      <w:pPr>
        <w:autoSpaceDE/>
        <w:autoSpaceDN/>
        <w:spacing w:line="560" w:lineRule="exact"/>
        <w:jc w:val="center"/>
        <w:rPr>
          <w:rFonts w:ascii="方正小标宋简体" w:eastAsia="方正小标宋简体" w:hAnsi="黑体" w:cs="新宋体-18030"/>
          <w:color w:val="000000"/>
          <w:kern w:val="2"/>
          <w:sz w:val="44"/>
          <w:szCs w:val="44"/>
          <w:lang w:eastAsia="zh-CN"/>
        </w:rPr>
      </w:pPr>
      <w:bookmarkStart w:id="1" w:name="_Hlk85738197"/>
      <w:r w:rsidRPr="000C340C">
        <w:rPr>
          <w:rFonts w:ascii="方正小标宋简体" w:eastAsia="方正小标宋简体" w:hAnsi="黑体" w:cs="新宋体-18030" w:hint="eastAsia"/>
          <w:color w:val="000000"/>
          <w:kern w:val="2"/>
          <w:sz w:val="44"/>
          <w:szCs w:val="44"/>
          <w:lang w:eastAsia="zh-CN"/>
        </w:rPr>
        <w:lastRenderedPageBreak/>
        <w:t>河南师范大学精神文明建设奖管理办法</w:t>
      </w:r>
      <w:bookmarkEnd w:id="1"/>
    </w:p>
    <w:p w14:paraId="631E191E" w14:textId="5301E3A3" w:rsidR="000C340C" w:rsidRPr="00334CBF" w:rsidRDefault="000C340C" w:rsidP="004E4D3C">
      <w:pPr>
        <w:autoSpaceDE/>
        <w:autoSpaceDN/>
        <w:spacing w:line="560" w:lineRule="exact"/>
        <w:jc w:val="center"/>
        <w:rPr>
          <w:rFonts w:ascii="楷体" w:eastAsia="楷体" w:hAnsi="楷体" w:cs="新宋体-18030"/>
          <w:bCs/>
          <w:color w:val="000000"/>
          <w:kern w:val="2"/>
          <w:sz w:val="36"/>
          <w:szCs w:val="36"/>
          <w:lang w:eastAsia="zh-CN"/>
        </w:rPr>
      </w:pPr>
      <w:r w:rsidRPr="00334CBF">
        <w:rPr>
          <w:rFonts w:ascii="楷体" w:eastAsia="楷体" w:hAnsi="楷体" w:cs="新宋体-18030" w:hint="eastAsia"/>
          <w:bCs/>
          <w:color w:val="000000"/>
          <w:kern w:val="2"/>
          <w:sz w:val="36"/>
          <w:szCs w:val="36"/>
          <w:lang w:eastAsia="zh-CN"/>
        </w:rPr>
        <w:t>（修订）</w:t>
      </w:r>
    </w:p>
    <w:p w14:paraId="14B66F50" w14:textId="77777777" w:rsidR="000C340C" w:rsidRPr="000C340C" w:rsidRDefault="000C340C" w:rsidP="004E4D3C">
      <w:pPr>
        <w:autoSpaceDE/>
        <w:autoSpaceDN/>
        <w:spacing w:line="560" w:lineRule="exact"/>
        <w:jc w:val="center"/>
        <w:rPr>
          <w:rFonts w:ascii="仿宋" w:eastAsia="仿宋" w:hAnsi="仿宋" w:cs="新宋体-18030"/>
          <w:b/>
          <w:color w:val="000000"/>
          <w:kern w:val="2"/>
          <w:sz w:val="32"/>
          <w:szCs w:val="32"/>
          <w:lang w:eastAsia="zh-CN"/>
        </w:rPr>
      </w:pPr>
    </w:p>
    <w:p w14:paraId="35D91A9E" w14:textId="77777777" w:rsidR="000C340C" w:rsidRPr="000C340C" w:rsidRDefault="000C340C" w:rsidP="004E4D3C">
      <w:pPr>
        <w:autoSpaceDE/>
        <w:autoSpaceDN/>
        <w:spacing w:line="560" w:lineRule="exact"/>
        <w:jc w:val="center"/>
        <w:rPr>
          <w:rFonts w:ascii="黑体" w:eastAsia="黑体" w:hAnsi="黑体" w:cs="Times New Roman"/>
          <w:color w:val="000000"/>
          <w:kern w:val="2"/>
          <w:sz w:val="32"/>
          <w:szCs w:val="32"/>
          <w:lang w:eastAsia="zh-CN"/>
        </w:rPr>
      </w:pPr>
      <w:r w:rsidRPr="000C340C">
        <w:rPr>
          <w:rFonts w:ascii="黑体" w:eastAsia="黑体" w:hAnsi="黑体" w:cs="Times New Roman" w:hint="eastAsia"/>
          <w:color w:val="000000"/>
          <w:kern w:val="2"/>
          <w:sz w:val="32"/>
          <w:szCs w:val="32"/>
          <w:lang w:eastAsia="zh-CN"/>
        </w:rPr>
        <w:t>总  则</w:t>
      </w:r>
    </w:p>
    <w:p w14:paraId="64DEEEF8" w14:textId="5C8E2846" w:rsidR="000C340C" w:rsidRPr="000C340C" w:rsidRDefault="000C340C" w:rsidP="004E4D3C">
      <w:pPr>
        <w:autoSpaceDE/>
        <w:autoSpaceDN/>
        <w:spacing w:line="560" w:lineRule="exact"/>
        <w:ind w:firstLineChars="200" w:firstLine="643"/>
        <w:jc w:val="both"/>
        <w:rPr>
          <w:rFonts w:ascii="仿宋" w:eastAsia="仿宋" w:hAnsi="仿宋" w:cs="Times New Roman"/>
          <w:color w:val="000000"/>
          <w:kern w:val="2"/>
          <w:sz w:val="32"/>
          <w:szCs w:val="32"/>
          <w:lang w:eastAsia="zh-CN"/>
        </w:rPr>
      </w:pPr>
      <w:r w:rsidRPr="000C340C">
        <w:rPr>
          <w:rFonts w:ascii="仿宋" w:eastAsia="仿宋" w:hAnsi="仿宋" w:cs="Times New Roman" w:hint="eastAsia"/>
          <w:b/>
          <w:color w:val="000000"/>
          <w:kern w:val="2"/>
          <w:sz w:val="32"/>
          <w:szCs w:val="32"/>
          <w:lang w:eastAsia="zh-CN"/>
        </w:rPr>
        <w:t>第一条</w:t>
      </w:r>
      <w:r w:rsidR="004E4D3C">
        <w:rPr>
          <w:rFonts w:ascii="仿宋" w:eastAsia="仿宋" w:hAnsi="仿宋" w:cs="Times New Roman" w:hint="eastAsia"/>
          <w:b/>
          <w:color w:val="000000"/>
          <w:kern w:val="2"/>
          <w:sz w:val="32"/>
          <w:szCs w:val="32"/>
          <w:lang w:eastAsia="zh-CN"/>
        </w:rPr>
        <w:t xml:space="preserve">  </w:t>
      </w:r>
      <w:r w:rsidRPr="000C340C">
        <w:rPr>
          <w:rFonts w:ascii="仿宋" w:eastAsia="仿宋" w:hAnsi="仿宋" w:cs="Times New Roman" w:hint="eastAsia"/>
          <w:color w:val="000000"/>
          <w:kern w:val="2"/>
          <w:sz w:val="32"/>
          <w:szCs w:val="32"/>
          <w:lang w:eastAsia="zh-CN"/>
        </w:rPr>
        <w:t>为巩固全国文明校园创建成果，确保精神文明建设奖合理发放，不断提高我校精神文明建设水平，特制定本办法。</w:t>
      </w:r>
    </w:p>
    <w:p w14:paraId="57829C8C" w14:textId="6DF6A2A6" w:rsidR="000C340C" w:rsidRPr="000C340C" w:rsidRDefault="000C340C" w:rsidP="004E4D3C">
      <w:pPr>
        <w:autoSpaceDE/>
        <w:autoSpaceDN/>
        <w:spacing w:line="560" w:lineRule="exact"/>
        <w:ind w:firstLineChars="200" w:firstLine="643"/>
        <w:jc w:val="both"/>
        <w:rPr>
          <w:rFonts w:ascii="仿宋" w:eastAsia="仿宋" w:hAnsi="仿宋" w:cs="Times New Roman"/>
          <w:color w:val="000000"/>
          <w:kern w:val="2"/>
          <w:sz w:val="32"/>
          <w:szCs w:val="32"/>
          <w:lang w:eastAsia="zh-CN"/>
        </w:rPr>
      </w:pPr>
      <w:r w:rsidRPr="000C340C">
        <w:rPr>
          <w:rFonts w:ascii="仿宋" w:eastAsia="仿宋" w:hAnsi="仿宋" w:cs="Times New Roman" w:hint="eastAsia"/>
          <w:b/>
          <w:color w:val="000000"/>
          <w:kern w:val="2"/>
          <w:sz w:val="32"/>
          <w:szCs w:val="32"/>
          <w:lang w:eastAsia="zh-CN"/>
        </w:rPr>
        <w:t>第二条</w:t>
      </w:r>
      <w:r w:rsidR="004E4D3C">
        <w:rPr>
          <w:rFonts w:ascii="仿宋" w:eastAsia="仿宋" w:hAnsi="仿宋" w:cs="Times New Roman" w:hint="eastAsia"/>
          <w:color w:val="000000"/>
          <w:kern w:val="2"/>
          <w:sz w:val="32"/>
          <w:szCs w:val="32"/>
          <w:lang w:eastAsia="zh-CN"/>
        </w:rPr>
        <w:t xml:space="preserve">  </w:t>
      </w:r>
      <w:r w:rsidRPr="000C340C">
        <w:rPr>
          <w:rFonts w:ascii="仿宋" w:eastAsia="仿宋" w:hAnsi="仿宋" w:cs="Times New Roman" w:hint="eastAsia"/>
          <w:color w:val="000000"/>
          <w:kern w:val="2"/>
          <w:sz w:val="32"/>
          <w:szCs w:val="32"/>
          <w:lang w:eastAsia="zh-CN"/>
        </w:rPr>
        <w:t>文明校园创建是全面贯彻习近平新时代中国特色社会主义思想和党的十九大精神，贯彻落实党的教育方针，坚持社会主义办学方向，落实立德树人根本任务的重要载体，是培养担当民族复兴大任的时代新人的坚强保证。</w:t>
      </w:r>
    </w:p>
    <w:p w14:paraId="48BC9BBF" w14:textId="65DF6DBF" w:rsidR="000C340C" w:rsidRPr="000C340C" w:rsidRDefault="000C340C" w:rsidP="004E4D3C">
      <w:pPr>
        <w:autoSpaceDE/>
        <w:autoSpaceDN/>
        <w:spacing w:line="560" w:lineRule="exact"/>
        <w:ind w:firstLineChars="200" w:firstLine="643"/>
        <w:jc w:val="both"/>
        <w:rPr>
          <w:rFonts w:ascii="仿宋" w:eastAsia="仿宋" w:hAnsi="仿宋" w:cs="Times New Roman"/>
          <w:color w:val="000000"/>
          <w:kern w:val="2"/>
          <w:sz w:val="32"/>
          <w:szCs w:val="32"/>
          <w:lang w:eastAsia="zh-CN"/>
        </w:rPr>
      </w:pPr>
      <w:r w:rsidRPr="000C340C">
        <w:rPr>
          <w:rFonts w:ascii="仿宋" w:eastAsia="仿宋" w:hAnsi="仿宋" w:cs="Times New Roman" w:hint="eastAsia"/>
          <w:b/>
          <w:color w:val="000000"/>
          <w:kern w:val="2"/>
          <w:sz w:val="32"/>
          <w:szCs w:val="32"/>
          <w:lang w:eastAsia="zh-CN"/>
        </w:rPr>
        <w:t>第三条</w:t>
      </w:r>
      <w:r w:rsidR="004E4D3C">
        <w:rPr>
          <w:rFonts w:ascii="仿宋" w:eastAsia="仿宋" w:hAnsi="仿宋" w:cs="Times New Roman" w:hint="eastAsia"/>
          <w:b/>
          <w:color w:val="000000"/>
          <w:kern w:val="2"/>
          <w:sz w:val="32"/>
          <w:szCs w:val="32"/>
          <w:lang w:eastAsia="zh-CN"/>
        </w:rPr>
        <w:t xml:space="preserve">  </w:t>
      </w:r>
      <w:r w:rsidRPr="000C340C">
        <w:rPr>
          <w:rFonts w:ascii="仿宋" w:eastAsia="仿宋" w:hAnsi="仿宋" w:cs="Times New Roman" w:hint="eastAsia"/>
          <w:color w:val="000000"/>
          <w:kern w:val="2"/>
          <w:sz w:val="32"/>
          <w:szCs w:val="32"/>
          <w:lang w:eastAsia="zh-CN"/>
        </w:rPr>
        <w:t>精神文明建设奖是学校在获得相应级别文明校园称号期间，为表彰教职员工对学校精神文明建设所作出的贡献，进一步调动教职员工的积极性，推动学校精神文明建设不断取得新成绩而采取的激励措施。</w:t>
      </w:r>
    </w:p>
    <w:p w14:paraId="06AFD604" w14:textId="77777777" w:rsidR="000C340C" w:rsidRPr="000C340C" w:rsidRDefault="000C340C" w:rsidP="004E4D3C">
      <w:pPr>
        <w:autoSpaceDE/>
        <w:autoSpaceDN/>
        <w:spacing w:line="560" w:lineRule="exact"/>
        <w:jc w:val="center"/>
        <w:rPr>
          <w:rFonts w:ascii="黑体" w:eastAsia="黑体" w:hAnsi="黑体" w:cs="Times New Roman"/>
          <w:bCs/>
          <w:color w:val="000000"/>
          <w:kern w:val="2"/>
          <w:sz w:val="32"/>
          <w:szCs w:val="32"/>
          <w:lang w:eastAsia="zh-CN"/>
        </w:rPr>
      </w:pPr>
      <w:r w:rsidRPr="000C340C">
        <w:rPr>
          <w:rFonts w:ascii="黑体" w:eastAsia="黑体" w:hAnsi="黑体" w:cs="Times New Roman" w:hint="eastAsia"/>
          <w:bCs/>
          <w:color w:val="000000"/>
          <w:kern w:val="2"/>
          <w:sz w:val="32"/>
          <w:szCs w:val="32"/>
          <w:lang w:eastAsia="zh-CN"/>
        </w:rPr>
        <w:t>第一章 发放范围</w:t>
      </w:r>
    </w:p>
    <w:p w14:paraId="22B212F3" w14:textId="06967190" w:rsidR="000C340C" w:rsidRPr="000C340C" w:rsidRDefault="000C340C" w:rsidP="004E4D3C">
      <w:pPr>
        <w:autoSpaceDE/>
        <w:autoSpaceDN/>
        <w:spacing w:line="560" w:lineRule="exact"/>
        <w:ind w:firstLineChars="200" w:firstLine="643"/>
        <w:jc w:val="both"/>
        <w:rPr>
          <w:rFonts w:ascii="仿宋" w:eastAsia="仿宋" w:hAnsi="仿宋" w:cs="Times New Roman"/>
          <w:color w:val="000000"/>
          <w:kern w:val="2"/>
          <w:sz w:val="32"/>
          <w:szCs w:val="32"/>
          <w:lang w:eastAsia="zh-CN"/>
        </w:rPr>
      </w:pPr>
      <w:r w:rsidRPr="000C340C">
        <w:rPr>
          <w:rFonts w:ascii="仿宋" w:eastAsia="仿宋" w:hAnsi="仿宋" w:cs="Times New Roman" w:hint="eastAsia"/>
          <w:b/>
          <w:color w:val="000000"/>
          <w:kern w:val="2"/>
          <w:sz w:val="32"/>
          <w:szCs w:val="32"/>
          <w:lang w:eastAsia="zh-CN"/>
        </w:rPr>
        <w:t>第四条</w:t>
      </w:r>
      <w:r w:rsidR="004E4D3C">
        <w:rPr>
          <w:rFonts w:ascii="仿宋" w:eastAsia="仿宋" w:hAnsi="仿宋" w:cs="Times New Roman" w:hint="eastAsia"/>
          <w:color w:val="000000"/>
          <w:kern w:val="2"/>
          <w:sz w:val="32"/>
          <w:szCs w:val="32"/>
          <w:lang w:eastAsia="zh-CN"/>
        </w:rPr>
        <w:t xml:space="preserve">  </w:t>
      </w:r>
      <w:r w:rsidRPr="000C340C">
        <w:rPr>
          <w:rFonts w:ascii="仿宋" w:eastAsia="仿宋" w:hAnsi="仿宋" w:cs="Times New Roman" w:hint="eastAsia"/>
          <w:color w:val="000000"/>
          <w:kern w:val="2"/>
          <w:sz w:val="32"/>
          <w:szCs w:val="32"/>
          <w:lang w:eastAsia="zh-CN"/>
        </w:rPr>
        <w:t>根据《河南省文明单位建设管理条例》</w:t>
      </w:r>
      <w:r w:rsidR="00110D7F">
        <w:rPr>
          <w:rFonts w:ascii="仿宋" w:eastAsia="仿宋" w:hAnsi="仿宋" w:cs="Times New Roman" w:hint="eastAsia"/>
          <w:color w:val="000000"/>
          <w:kern w:val="2"/>
          <w:sz w:val="32"/>
          <w:szCs w:val="32"/>
          <w:lang w:eastAsia="zh-CN"/>
        </w:rPr>
        <w:t>相关</w:t>
      </w:r>
      <w:r w:rsidRPr="000C340C">
        <w:rPr>
          <w:rFonts w:ascii="仿宋" w:eastAsia="仿宋" w:hAnsi="仿宋" w:cs="Times New Roman" w:hint="eastAsia"/>
          <w:color w:val="000000"/>
          <w:kern w:val="2"/>
          <w:sz w:val="32"/>
          <w:szCs w:val="32"/>
          <w:lang w:eastAsia="zh-CN"/>
        </w:rPr>
        <w:t>精神，学校具有事业编制的在职人员和离退休人员在遵守学校精神文明建设有关规定、完成学校精神文明创建任务的情况下，发放精神文明建设奖。</w:t>
      </w:r>
    </w:p>
    <w:p w14:paraId="248DB04C" w14:textId="0B77D7AB" w:rsidR="000C340C" w:rsidRPr="000C340C" w:rsidRDefault="000C340C" w:rsidP="004E4D3C">
      <w:pPr>
        <w:autoSpaceDE/>
        <w:autoSpaceDN/>
        <w:spacing w:line="560" w:lineRule="exact"/>
        <w:ind w:firstLine="600"/>
        <w:jc w:val="both"/>
        <w:rPr>
          <w:rFonts w:ascii="仿宋" w:eastAsia="仿宋" w:hAnsi="仿宋" w:cs="Times New Roman"/>
          <w:color w:val="000000"/>
          <w:kern w:val="2"/>
          <w:sz w:val="32"/>
          <w:szCs w:val="32"/>
          <w:lang w:eastAsia="zh-CN"/>
        </w:rPr>
      </w:pPr>
      <w:r w:rsidRPr="000C340C">
        <w:rPr>
          <w:rFonts w:ascii="仿宋" w:eastAsia="仿宋" w:hAnsi="仿宋" w:cs="Times New Roman" w:hint="eastAsia"/>
          <w:b/>
          <w:color w:val="000000"/>
          <w:kern w:val="2"/>
          <w:sz w:val="32"/>
          <w:szCs w:val="32"/>
          <w:lang w:eastAsia="zh-CN"/>
        </w:rPr>
        <w:t>第五条</w:t>
      </w:r>
      <w:r w:rsidR="004E4D3C">
        <w:rPr>
          <w:rFonts w:ascii="仿宋" w:eastAsia="仿宋" w:hAnsi="仿宋" w:cs="Times New Roman" w:hint="eastAsia"/>
          <w:b/>
          <w:color w:val="000000"/>
          <w:kern w:val="2"/>
          <w:sz w:val="32"/>
          <w:szCs w:val="32"/>
          <w:lang w:eastAsia="zh-CN"/>
        </w:rPr>
        <w:t xml:space="preserve">  </w:t>
      </w:r>
      <w:r w:rsidRPr="000C340C">
        <w:rPr>
          <w:rFonts w:ascii="仿宋" w:eastAsia="仿宋" w:hAnsi="仿宋" w:cs="Times New Roman" w:hint="eastAsia"/>
          <w:color w:val="000000"/>
          <w:kern w:val="2"/>
          <w:sz w:val="32"/>
          <w:szCs w:val="32"/>
          <w:lang w:eastAsia="zh-CN"/>
        </w:rPr>
        <w:t>学校内部借调人员、接收安置的退伍军人、计划内临时工、在岗占地工、在岗人事代理人员（A、B类人事代理人员聘期内按照合同执行）在遵守学校精神文明建设有关规定、完成</w:t>
      </w:r>
      <w:r w:rsidRPr="000C340C">
        <w:rPr>
          <w:rFonts w:ascii="仿宋" w:eastAsia="仿宋" w:hAnsi="仿宋" w:cs="Times New Roman" w:hint="eastAsia"/>
          <w:color w:val="000000"/>
          <w:kern w:val="2"/>
          <w:sz w:val="32"/>
          <w:szCs w:val="32"/>
          <w:lang w:eastAsia="zh-CN"/>
        </w:rPr>
        <w:lastRenderedPageBreak/>
        <w:t>学校精神文明创建任务的情况下，参照事业编制在职人员标准发放精神文明建设奖。</w:t>
      </w:r>
    </w:p>
    <w:p w14:paraId="6AB11A0A" w14:textId="77777777" w:rsidR="000C340C" w:rsidRPr="000C340C" w:rsidRDefault="000C340C" w:rsidP="004E4D3C">
      <w:pPr>
        <w:autoSpaceDE/>
        <w:autoSpaceDN/>
        <w:spacing w:line="560" w:lineRule="exact"/>
        <w:jc w:val="center"/>
        <w:rPr>
          <w:rFonts w:ascii="黑体" w:eastAsia="黑体" w:hAnsi="黑体" w:cs="Times New Roman"/>
          <w:bCs/>
          <w:color w:val="000000"/>
          <w:kern w:val="2"/>
          <w:sz w:val="32"/>
          <w:szCs w:val="32"/>
          <w:lang w:eastAsia="zh-CN"/>
        </w:rPr>
      </w:pPr>
      <w:r w:rsidRPr="000C340C">
        <w:rPr>
          <w:rFonts w:ascii="黑体" w:eastAsia="黑体" w:hAnsi="黑体" w:cs="Times New Roman" w:hint="eastAsia"/>
          <w:bCs/>
          <w:color w:val="000000"/>
          <w:kern w:val="2"/>
          <w:sz w:val="32"/>
          <w:szCs w:val="32"/>
          <w:lang w:eastAsia="zh-CN"/>
        </w:rPr>
        <w:t>第二章 发放标准</w:t>
      </w:r>
    </w:p>
    <w:p w14:paraId="2740E7F2" w14:textId="029BA7E1" w:rsidR="000C340C" w:rsidRPr="000C340C" w:rsidRDefault="000C340C" w:rsidP="004E4D3C">
      <w:pPr>
        <w:autoSpaceDE/>
        <w:autoSpaceDN/>
        <w:spacing w:line="560" w:lineRule="exact"/>
        <w:ind w:firstLine="600"/>
        <w:jc w:val="both"/>
        <w:rPr>
          <w:rFonts w:ascii="仿宋" w:eastAsia="仿宋" w:hAnsi="仿宋" w:cs="Times New Roman"/>
          <w:color w:val="000000"/>
          <w:kern w:val="2"/>
          <w:sz w:val="32"/>
          <w:szCs w:val="32"/>
          <w:lang w:eastAsia="zh-CN"/>
        </w:rPr>
      </w:pPr>
      <w:r w:rsidRPr="000C340C">
        <w:rPr>
          <w:rFonts w:ascii="仿宋" w:eastAsia="仿宋" w:hAnsi="仿宋" w:cs="Times New Roman" w:hint="eastAsia"/>
          <w:b/>
          <w:color w:val="000000"/>
          <w:kern w:val="2"/>
          <w:sz w:val="32"/>
          <w:szCs w:val="32"/>
          <w:lang w:eastAsia="zh-CN"/>
        </w:rPr>
        <w:t xml:space="preserve">第六条  </w:t>
      </w:r>
      <w:r w:rsidRPr="000C340C">
        <w:rPr>
          <w:rFonts w:ascii="仿宋" w:eastAsia="仿宋" w:hAnsi="仿宋" w:cs="Times New Roman" w:hint="eastAsia"/>
          <w:color w:val="000000"/>
          <w:kern w:val="2"/>
          <w:sz w:val="32"/>
          <w:szCs w:val="32"/>
          <w:lang w:eastAsia="zh-CN"/>
        </w:rPr>
        <w:t>学校精神文明建设奖按每人每月1000元，每年</w:t>
      </w:r>
      <w:r w:rsidR="00F80779">
        <w:rPr>
          <w:rFonts w:ascii="仿宋" w:eastAsia="仿宋" w:hAnsi="仿宋" w:cs="Times New Roman" w:hint="eastAsia"/>
          <w:color w:val="000000"/>
          <w:kern w:val="2"/>
          <w:sz w:val="32"/>
          <w:szCs w:val="32"/>
          <w:lang w:eastAsia="zh-CN"/>
        </w:rPr>
        <w:t>按</w:t>
      </w:r>
      <w:r w:rsidRPr="000C340C">
        <w:rPr>
          <w:rFonts w:ascii="仿宋" w:eastAsia="仿宋" w:hAnsi="仿宋" w:cs="Times New Roman" w:hint="eastAsia"/>
          <w:color w:val="000000"/>
          <w:kern w:val="2"/>
          <w:sz w:val="32"/>
          <w:szCs w:val="32"/>
          <w:lang w:eastAsia="zh-CN"/>
        </w:rPr>
        <w:t>12个月发放。</w:t>
      </w:r>
    </w:p>
    <w:p w14:paraId="000F017D" w14:textId="77777777" w:rsidR="000C340C" w:rsidRPr="000C340C" w:rsidRDefault="000C340C" w:rsidP="004E4D3C">
      <w:pPr>
        <w:autoSpaceDE/>
        <w:autoSpaceDN/>
        <w:spacing w:line="560" w:lineRule="exact"/>
        <w:jc w:val="center"/>
        <w:rPr>
          <w:rFonts w:ascii="黑体" w:eastAsia="黑体" w:hAnsi="黑体" w:cs="Times New Roman"/>
          <w:bCs/>
          <w:color w:val="000000"/>
          <w:kern w:val="2"/>
          <w:sz w:val="32"/>
          <w:szCs w:val="32"/>
          <w:lang w:eastAsia="zh-CN"/>
        </w:rPr>
      </w:pPr>
      <w:r w:rsidRPr="000C340C">
        <w:rPr>
          <w:rFonts w:ascii="黑体" w:eastAsia="黑体" w:hAnsi="黑体" w:cs="Times New Roman" w:hint="eastAsia"/>
          <w:bCs/>
          <w:color w:val="000000"/>
          <w:kern w:val="2"/>
          <w:sz w:val="32"/>
          <w:szCs w:val="32"/>
          <w:lang w:eastAsia="zh-CN"/>
        </w:rPr>
        <w:t>第三章 奖惩办法</w:t>
      </w:r>
    </w:p>
    <w:p w14:paraId="5AB8D254" w14:textId="77777777" w:rsidR="000C340C" w:rsidRPr="000C340C" w:rsidRDefault="000C340C" w:rsidP="004E4D3C">
      <w:pPr>
        <w:autoSpaceDE/>
        <w:autoSpaceDN/>
        <w:spacing w:line="560" w:lineRule="exact"/>
        <w:ind w:firstLineChars="200" w:firstLine="643"/>
        <w:jc w:val="both"/>
        <w:rPr>
          <w:rFonts w:ascii="仿宋" w:eastAsia="仿宋" w:hAnsi="仿宋" w:cs="Times New Roman"/>
          <w:color w:val="000000"/>
          <w:kern w:val="2"/>
          <w:sz w:val="32"/>
          <w:szCs w:val="32"/>
          <w:lang w:eastAsia="zh-CN"/>
        </w:rPr>
      </w:pPr>
      <w:r w:rsidRPr="000C340C">
        <w:rPr>
          <w:rFonts w:ascii="仿宋" w:eastAsia="仿宋" w:hAnsi="仿宋" w:cs="Times New Roman" w:hint="eastAsia"/>
          <w:b/>
          <w:color w:val="000000"/>
          <w:kern w:val="2"/>
          <w:sz w:val="32"/>
          <w:szCs w:val="32"/>
          <w:lang w:eastAsia="zh-CN"/>
        </w:rPr>
        <w:t xml:space="preserve">第七条  </w:t>
      </w:r>
      <w:r w:rsidRPr="000C340C">
        <w:rPr>
          <w:rFonts w:ascii="仿宋" w:eastAsia="仿宋" w:hAnsi="仿宋" w:cs="Times New Roman" w:hint="eastAsia"/>
          <w:color w:val="000000"/>
          <w:kern w:val="2"/>
          <w:sz w:val="32"/>
          <w:szCs w:val="32"/>
          <w:lang w:eastAsia="zh-CN"/>
        </w:rPr>
        <w:t>出现违规违纪违法问题，被纪检监察、组织、人事、公安、司法等部门处理的，根据危害程度、影响范围及处理情况取消当事人、相关责任人直至单位全体人员精神文明建设奖。同时受到多项处理的按照就高原则取消当事人精神文明建设奖：</w:t>
      </w:r>
    </w:p>
    <w:p w14:paraId="7F69CA03" w14:textId="77777777" w:rsidR="000C340C" w:rsidRPr="000C340C" w:rsidRDefault="000C340C" w:rsidP="004E4D3C">
      <w:pPr>
        <w:autoSpaceDE/>
        <w:autoSpaceDN/>
        <w:spacing w:line="560" w:lineRule="exact"/>
        <w:ind w:firstLineChars="200" w:firstLine="640"/>
        <w:jc w:val="both"/>
        <w:rPr>
          <w:rFonts w:ascii="仿宋" w:eastAsia="仿宋" w:hAnsi="仿宋" w:cs="Times New Roman"/>
          <w:color w:val="000000"/>
          <w:kern w:val="2"/>
          <w:sz w:val="32"/>
          <w:szCs w:val="32"/>
          <w:lang w:eastAsia="zh-CN"/>
        </w:rPr>
      </w:pPr>
      <w:r w:rsidRPr="000C340C">
        <w:rPr>
          <w:rFonts w:ascii="仿宋" w:eastAsia="仿宋" w:hAnsi="仿宋" w:cs="Times New Roman" w:hint="eastAsia"/>
          <w:color w:val="000000"/>
          <w:kern w:val="2"/>
          <w:sz w:val="32"/>
          <w:szCs w:val="32"/>
          <w:lang w:eastAsia="zh-CN"/>
        </w:rPr>
        <w:t>1</w:t>
      </w:r>
      <w:r w:rsidRPr="000C340C">
        <w:rPr>
          <w:rFonts w:ascii="仿宋" w:eastAsia="仿宋" w:hAnsi="仿宋" w:cs="Times New Roman"/>
          <w:color w:val="000000"/>
          <w:kern w:val="2"/>
          <w:sz w:val="32"/>
          <w:szCs w:val="32"/>
          <w:lang w:eastAsia="zh-CN"/>
        </w:rPr>
        <w:t>.因违规违纪违法被开除公职的</w:t>
      </w:r>
      <w:r w:rsidRPr="000C340C">
        <w:rPr>
          <w:rFonts w:ascii="仿宋" w:eastAsia="仿宋" w:hAnsi="仿宋" w:cs="Times New Roman" w:hint="eastAsia"/>
          <w:color w:val="000000"/>
          <w:kern w:val="2"/>
          <w:sz w:val="32"/>
          <w:szCs w:val="32"/>
          <w:lang w:eastAsia="zh-CN"/>
        </w:rPr>
        <w:t>，</w:t>
      </w:r>
      <w:r w:rsidRPr="000C340C">
        <w:rPr>
          <w:rFonts w:ascii="仿宋" w:eastAsia="仿宋" w:hAnsi="仿宋" w:cs="Times New Roman"/>
          <w:color w:val="000000"/>
          <w:kern w:val="2"/>
          <w:sz w:val="32"/>
          <w:szCs w:val="32"/>
          <w:lang w:eastAsia="zh-CN"/>
        </w:rPr>
        <w:t>自开除</w:t>
      </w:r>
      <w:r w:rsidRPr="000C340C">
        <w:rPr>
          <w:rFonts w:ascii="仿宋" w:eastAsia="仿宋" w:hAnsi="仿宋" w:cs="Times New Roman" w:hint="eastAsia"/>
          <w:color w:val="000000"/>
          <w:kern w:val="2"/>
          <w:sz w:val="32"/>
          <w:szCs w:val="32"/>
          <w:lang w:eastAsia="zh-CN"/>
        </w:rPr>
        <w:t>次月起取消精神文明建设奖。</w:t>
      </w:r>
    </w:p>
    <w:p w14:paraId="1877D957" w14:textId="77777777" w:rsidR="000C340C" w:rsidRPr="000C340C" w:rsidRDefault="000C340C" w:rsidP="004E4D3C">
      <w:pPr>
        <w:autoSpaceDE/>
        <w:autoSpaceDN/>
        <w:spacing w:line="560" w:lineRule="exact"/>
        <w:ind w:firstLineChars="200" w:firstLine="640"/>
        <w:jc w:val="both"/>
        <w:rPr>
          <w:rFonts w:ascii="仿宋" w:eastAsia="仿宋" w:hAnsi="仿宋" w:cs="Times New Roman"/>
          <w:color w:val="000000"/>
          <w:kern w:val="2"/>
          <w:sz w:val="32"/>
          <w:szCs w:val="32"/>
          <w:lang w:eastAsia="zh-CN"/>
        </w:rPr>
      </w:pPr>
      <w:r w:rsidRPr="000C340C">
        <w:rPr>
          <w:rFonts w:ascii="仿宋" w:eastAsia="仿宋" w:hAnsi="仿宋" w:cs="Times New Roman" w:hint="eastAsia"/>
          <w:color w:val="000000"/>
          <w:kern w:val="2"/>
          <w:sz w:val="32"/>
          <w:szCs w:val="32"/>
          <w:lang w:eastAsia="zh-CN"/>
        </w:rPr>
        <w:t>2</w:t>
      </w:r>
      <w:r w:rsidRPr="000C340C">
        <w:rPr>
          <w:rFonts w:ascii="仿宋" w:eastAsia="仿宋" w:hAnsi="仿宋" w:cs="Times New Roman"/>
          <w:color w:val="000000"/>
          <w:kern w:val="2"/>
          <w:sz w:val="32"/>
          <w:szCs w:val="32"/>
          <w:lang w:eastAsia="zh-CN"/>
        </w:rPr>
        <w:t>.党组织违反党的纪律</w:t>
      </w:r>
      <w:r w:rsidRPr="000C340C">
        <w:rPr>
          <w:rFonts w:ascii="仿宋" w:eastAsia="仿宋" w:hAnsi="仿宋" w:cs="Times New Roman" w:hint="eastAsia"/>
          <w:color w:val="000000"/>
          <w:kern w:val="2"/>
          <w:sz w:val="32"/>
          <w:szCs w:val="32"/>
          <w:lang w:eastAsia="zh-CN"/>
        </w:rPr>
        <w:t>，</w:t>
      </w:r>
      <w:r w:rsidRPr="000C340C">
        <w:rPr>
          <w:rFonts w:ascii="仿宋" w:eastAsia="仿宋" w:hAnsi="仿宋" w:cs="Times New Roman"/>
          <w:color w:val="000000"/>
          <w:kern w:val="2"/>
          <w:sz w:val="32"/>
          <w:szCs w:val="32"/>
          <w:lang w:eastAsia="zh-CN"/>
        </w:rPr>
        <w:t>被上级党组织予以改组</w:t>
      </w:r>
      <w:r w:rsidRPr="000C340C">
        <w:rPr>
          <w:rFonts w:ascii="仿宋" w:eastAsia="仿宋" w:hAnsi="仿宋" w:cs="Times New Roman" w:hint="eastAsia"/>
          <w:color w:val="000000"/>
          <w:kern w:val="2"/>
          <w:sz w:val="32"/>
          <w:szCs w:val="32"/>
          <w:lang w:eastAsia="zh-CN"/>
        </w:rPr>
        <w:t>、</w:t>
      </w:r>
      <w:r w:rsidRPr="000C340C">
        <w:rPr>
          <w:rFonts w:ascii="仿宋" w:eastAsia="仿宋" w:hAnsi="仿宋" w:cs="Times New Roman"/>
          <w:color w:val="000000"/>
          <w:kern w:val="2"/>
          <w:sz w:val="32"/>
          <w:szCs w:val="32"/>
          <w:lang w:eastAsia="zh-CN"/>
        </w:rPr>
        <w:t>解散的</w:t>
      </w:r>
      <w:r w:rsidRPr="000C340C">
        <w:rPr>
          <w:rFonts w:ascii="仿宋" w:eastAsia="仿宋" w:hAnsi="仿宋" w:cs="Times New Roman" w:hint="eastAsia"/>
          <w:color w:val="000000"/>
          <w:kern w:val="2"/>
          <w:sz w:val="32"/>
          <w:szCs w:val="32"/>
          <w:lang w:eastAsia="zh-CN"/>
        </w:rPr>
        <w:t>，</w:t>
      </w:r>
      <w:r w:rsidRPr="000C340C">
        <w:rPr>
          <w:rFonts w:ascii="仿宋" w:eastAsia="仿宋" w:hAnsi="仿宋" w:cs="Times New Roman"/>
          <w:color w:val="000000"/>
          <w:kern w:val="2"/>
          <w:sz w:val="32"/>
          <w:szCs w:val="32"/>
          <w:lang w:eastAsia="zh-CN"/>
        </w:rPr>
        <w:t>取消党组织负责人</w:t>
      </w:r>
      <w:r w:rsidRPr="000C340C">
        <w:rPr>
          <w:rFonts w:ascii="仿宋" w:eastAsia="仿宋" w:hAnsi="仿宋" w:cs="Times New Roman" w:hint="eastAsia"/>
          <w:color w:val="000000"/>
          <w:kern w:val="2"/>
          <w:sz w:val="32"/>
          <w:szCs w:val="32"/>
          <w:lang w:eastAsia="zh-CN"/>
        </w:rPr>
        <w:t>1</w:t>
      </w:r>
      <w:r w:rsidRPr="000C340C">
        <w:rPr>
          <w:rFonts w:ascii="仿宋" w:eastAsia="仿宋" w:hAnsi="仿宋" w:cs="Times New Roman"/>
          <w:color w:val="000000"/>
          <w:kern w:val="2"/>
          <w:sz w:val="32"/>
          <w:szCs w:val="32"/>
          <w:lang w:eastAsia="zh-CN"/>
        </w:rPr>
        <w:t>2</w:t>
      </w:r>
      <w:r w:rsidRPr="000C340C">
        <w:rPr>
          <w:rFonts w:ascii="仿宋" w:eastAsia="仿宋" w:hAnsi="仿宋" w:cs="Times New Roman" w:hint="eastAsia"/>
          <w:color w:val="000000"/>
          <w:kern w:val="2"/>
          <w:sz w:val="32"/>
          <w:szCs w:val="32"/>
          <w:lang w:eastAsia="zh-CN"/>
        </w:rPr>
        <w:t>-</w:t>
      </w:r>
      <w:r w:rsidRPr="000C340C">
        <w:rPr>
          <w:rFonts w:ascii="仿宋" w:eastAsia="仿宋" w:hAnsi="仿宋" w:cs="Times New Roman"/>
          <w:color w:val="000000"/>
          <w:kern w:val="2"/>
          <w:sz w:val="32"/>
          <w:szCs w:val="32"/>
          <w:lang w:eastAsia="zh-CN"/>
        </w:rPr>
        <w:t>24个月精神文明建设奖</w:t>
      </w:r>
      <w:r w:rsidRPr="000C340C">
        <w:rPr>
          <w:rFonts w:ascii="仿宋" w:eastAsia="仿宋" w:hAnsi="仿宋" w:cs="Times New Roman" w:hint="eastAsia"/>
          <w:color w:val="000000"/>
          <w:kern w:val="2"/>
          <w:sz w:val="32"/>
          <w:szCs w:val="32"/>
          <w:lang w:eastAsia="zh-CN"/>
        </w:rPr>
        <w:t>，</w:t>
      </w:r>
      <w:r w:rsidRPr="000C340C">
        <w:rPr>
          <w:rFonts w:ascii="仿宋" w:eastAsia="仿宋" w:hAnsi="仿宋" w:cs="Times New Roman"/>
          <w:color w:val="000000"/>
          <w:kern w:val="2"/>
          <w:sz w:val="32"/>
          <w:szCs w:val="32"/>
          <w:lang w:eastAsia="zh-CN"/>
        </w:rPr>
        <w:t>取消该党组织党员</w:t>
      </w:r>
      <w:r w:rsidRPr="000C340C">
        <w:rPr>
          <w:rFonts w:ascii="仿宋" w:eastAsia="仿宋" w:hAnsi="仿宋" w:cs="Times New Roman" w:hint="eastAsia"/>
          <w:color w:val="000000"/>
          <w:kern w:val="2"/>
          <w:sz w:val="32"/>
          <w:szCs w:val="32"/>
          <w:lang w:eastAsia="zh-CN"/>
        </w:rPr>
        <w:t>6-</w:t>
      </w:r>
      <w:r w:rsidRPr="000C340C">
        <w:rPr>
          <w:rFonts w:ascii="仿宋" w:eastAsia="仿宋" w:hAnsi="仿宋" w:cs="Times New Roman"/>
          <w:color w:val="000000"/>
          <w:kern w:val="2"/>
          <w:sz w:val="32"/>
          <w:szCs w:val="32"/>
          <w:lang w:eastAsia="zh-CN"/>
        </w:rPr>
        <w:t>12个月精神文明建设奖</w:t>
      </w:r>
      <w:r w:rsidRPr="000C340C">
        <w:rPr>
          <w:rFonts w:ascii="仿宋" w:eastAsia="仿宋" w:hAnsi="仿宋" w:cs="Times New Roman" w:hint="eastAsia"/>
          <w:color w:val="000000"/>
          <w:kern w:val="2"/>
          <w:sz w:val="32"/>
          <w:szCs w:val="32"/>
          <w:lang w:eastAsia="zh-CN"/>
        </w:rPr>
        <w:t>。</w:t>
      </w:r>
    </w:p>
    <w:p w14:paraId="48D9A902" w14:textId="77777777" w:rsidR="000C340C" w:rsidRPr="00CE578F" w:rsidRDefault="000C340C" w:rsidP="004E4D3C">
      <w:pPr>
        <w:autoSpaceDE/>
        <w:autoSpaceDN/>
        <w:spacing w:line="560" w:lineRule="exact"/>
        <w:ind w:firstLineChars="200" w:firstLine="640"/>
        <w:jc w:val="both"/>
        <w:rPr>
          <w:rFonts w:ascii="仿宋" w:eastAsia="仿宋" w:hAnsi="仿宋" w:cs="Times New Roman"/>
          <w:color w:val="000000"/>
          <w:kern w:val="2"/>
          <w:sz w:val="32"/>
          <w:szCs w:val="32"/>
          <w:lang w:eastAsia="zh-CN"/>
        </w:rPr>
      </w:pPr>
      <w:r w:rsidRPr="00CE578F">
        <w:rPr>
          <w:rFonts w:ascii="仿宋" w:eastAsia="仿宋" w:hAnsi="仿宋" w:cs="Times New Roman" w:hint="eastAsia"/>
          <w:kern w:val="2"/>
          <w:sz w:val="32"/>
          <w:szCs w:val="32"/>
          <w:lang w:eastAsia="zh-CN"/>
        </w:rPr>
        <w:t>3</w:t>
      </w:r>
      <w:r w:rsidRPr="00CE578F">
        <w:rPr>
          <w:rFonts w:ascii="仿宋" w:eastAsia="仿宋" w:hAnsi="仿宋" w:cs="Times New Roman"/>
          <w:kern w:val="2"/>
          <w:sz w:val="32"/>
          <w:szCs w:val="32"/>
          <w:lang w:eastAsia="zh-CN"/>
        </w:rPr>
        <w:t>.</w:t>
      </w:r>
      <w:r w:rsidRPr="00CE578F">
        <w:rPr>
          <w:rFonts w:ascii="仿宋" w:eastAsia="仿宋" w:hAnsi="仿宋" w:cs="Times New Roman" w:hint="eastAsia"/>
          <w:kern w:val="2"/>
          <w:sz w:val="32"/>
          <w:szCs w:val="32"/>
          <w:lang w:eastAsia="zh-CN"/>
        </w:rPr>
        <w:t>党员违反《中国共产党纪律处分条例》，受到警告处分的取消12个月精神文明建设奖；受到严重警告处分的取消18个月精神文明建设奖；受到撤销党内职务处分的，取消24个</w:t>
      </w:r>
      <w:r w:rsidRPr="00CE578F">
        <w:rPr>
          <w:rFonts w:ascii="仿宋" w:eastAsia="仿宋" w:hAnsi="仿宋" w:cs="Times New Roman" w:hint="eastAsia"/>
          <w:color w:val="000000"/>
          <w:kern w:val="2"/>
          <w:sz w:val="32"/>
          <w:szCs w:val="32"/>
          <w:lang w:eastAsia="zh-CN"/>
        </w:rPr>
        <w:t>月精神文明建设奖；应当受到撤销党内职务处分，但本人没有担任党内职务而给予严重警告处分的，取消24个月精神文明建设奖；留党察看一年的，取消36个月精神文明建设奖，留党察看两年的，取消48个月精神文明建设奖；开除党籍的，取消60个月精神文</w:t>
      </w:r>
      <w:r w:rsidRPr="00CE578F">
        <w:rPr>
          <w:rFonts w:ascii="仿宋" w:eastAsia="仿宋" w:hAnsi="仿宋" w:cs="Times New Roman" w:hint="eastAsia"/>
          <w:color w:val="000000"/>
          <w:kern w:val="2"/>
          <w:sz w:val="32"/>
          <w:szCs w:val="32"/>
          <w:lang w:eastAsia="zh-CN"/>
        </w:rPr>
        <w:lastRenderedPageBreak/>
        <w:t>明建设奖。</w:t>
      </w:r>
      <w:r w:rsidRPr="00CE578F">
        <w:rPr>
          <w:rFonts w:ascii="仿宋" w:eastAsia="仿宋" w:hAnsi="仿宋" w:cs="Arial" w:hint="eastAsia"/>
          <w:color w:val="000000"/>
          <w:kern w:val="2"/>
          <w:sz w:val="32"/>
          <w:szCs w:val="32"/>
          <w:lang w:eastAsia="zh-CN"/>
        </w:rPr>
        <w:t>同时</w:t>
      </w:r>
      <w:r w:rsidRPr="00CE578F">
        <w:rPr>
          <w:rFonts w:ascii="仿宋" w:eastAsia="仿宋" w:hAnsi="仿宋" w:cs="Times New Roman" w:hint="eastAsia"/>
          <w:color w:val="000000"/>
          <w:kern w:val="2"/>
          <w:sz w:val="32"/>
          <w:szCs w:val="32"/>
          <w:lang w:eastAsia="zh-CN"/>
        </w:rPr>
        <w:t>根据责任情况取消党组织负责人3-12个月精神文明建设奖。</w:t>
      </w:r>
    </w:p>
    <w:p w14:paraId="613599BA" w14:textId="77777777" w:rsidR="000C340C" w:rsidRPr="000C340C" w:rsidRDefault="000C340C" w:rsidP="004E4D3C">
      <w:pPr>
        <w:autoSpaceDE/>
        <w:autoSpaceDN/>
        <w:spacing w:line="560" w:lineRule="exact"/>
        <w:ind w:firstLineChars="200" w:firstLine="640"/>
        <w:jc w:val="both"/>
        <w:rPr>
          <w:rFonts w:ascii="仿宋" w:eastAsia="仿宋" w:hAnsi="仿宋" w:cs="Times New Roman"/>
          <w:color w:val="000000"/>
          <w:kern w:val="2"/>
          <w:sz w:val="32"/>
          <w:szCs w:val="32"/>
          <w:lang w:eastAsia="zh-CN"/>
        </w:rPr>
      </w:pPr>
      <w:r w:rsidRPr="000C340C">
        <w:rPr>
          <w:rFonts w:ascii="仿宋" w:eastAsia="仿宋" w:hAnsi="仿宋" w:cs="Times New Roman"/>
          <w:color w:val="000000"/>
          <w:kern w:val="2"/>
          <w:sz w:val="32"/>
          <w:szCs w:val="32"/>
          <w:lang w:eastAsia="zh-CN"/>
        </w:rPr>
        <w:t>4.</w:t>
      </w:r>
      <w:r w:rsidRPr="000C340C">
        <w:rPr>
          <w:rFonts w:ascii="仿宋" w:eastAsia="仿宋" w:hAnsi="仿宋" w:cs="Times New Roman" w:hint="eastAsia"/>
          <w:color w:val="000000"/>
          <w:kern w:val="2"/>
          <w:sz w:val="32"/>
          <w:szCs w:val="32"/>
          <w:lang w:eastAsia="zh-CN"/>
        </w:rPr>
        <w:t>党员</w:t>
      </w:r>
      <w:r w:rsidRPr="000C340C">
        <w:rPr>
          <w:rFonts w:ascii="仿宋" w:eastAsia="仿宋" w:hAnsi="仿宋" w:cs="Times New Roman"/>
          <w:color w:val="000000"/>
          <w:kern w:val="2"/>
          <w:sz w:val="32"/>
          <w:szCs w:val="32"/>
          <w:lang w:eastAsia="zh-CN"/>
        </w:rPr>
        <w:t>干部违规违纪违法、失职失责失范</w:t>
      </w:r>
      <w:r w:rsidRPr="000C340C">
        <w:rPr>
          <w:rFonts w:ascii="仿宋" w:eastAsia="仿宋" w:hAnsi="仿宋" w:cs="Times New Roman" w:hint="eastAsia"/>
          <w:color w:val="000000"/>
          <w:kern w:val="2"/>
          <w:sz w:val="32"/>
          <w:szCs w:val="32"/>
          <w:lang w:eastAsia="zh-CN"/>
        </w:rPr>
        <w:t>，</w:t>
      </w:r>
      <w:r w:rsidRPr="000C340C">
        <w:rPr>
          <w:rFonts w:ascii="仿宋" w:eastAsia="仿宋" w:hAnsi="仿宋" w:cs="Times New Roman"/>
          <w:color w:val="000000"/>
          <w:kern w:val="2"/>
          <w:sz w:val="32"/>
          <w:szCs w:val="32"/>
          <w:lang w:eastAsia="zh-CN"/>
        </w:rPr>
        <w:t>依据</w:t>
      </w:r>
      <w:r w:rsidRPr="000C340C">
        <w:rPr>
          <w:rFonts w:ascii="仿宋" w:eastAsia="仿宋" w:hAnsi="仿宋" w:cs="Times New Roman" w:hint="eastAsia"/>
          <w:color w:val="000000"/>
          <w:kern w:val="2"/>
          <w:sz w:val="32"/>
          <w:szCs w:val="32"/>
          <w:lang w:eastAsia="zh-CN"/>
        </w:rPr>
        <w:t>《中国共产党组织处理规定(试行)》</w:t>
      </w:r>
      <w:r w:rsidRPr="000C340C">
        <w:rPr>
          <w:rFonts w:ascii="仿宋" w:eastAsia="仿宋" w:hAnsi="仿宋" w:cs="Times New Roman"/>
          <w:color w:val="000000"/>
          <w:kern w:val="2"/>
          <w:sz w:val="32"/>
          <w:szCs w:val="32"/>
          <w:lang w:eastAsia="zh-CN"/>
        </w:rPr>
        <w:t>受到组织处理</w:t>
      </w:r>
      <w:r w:rsidRPr="000C340C">
        <w:rPr>
          <w:rFonts w:ascii="仿宋" w:eastAsia="仿宋" w:hAnsi="仿宋" w:cs="Times New Roman" w:hint="eastAsia"/>
          <w:color w:val="000000"/>
          <w:kern w:val="2"/>
          <w:sz w:val="32"/>
          <w:szCs w:val="32"/>
          <w:lang w:eastAsia="zh-CN"/>
        </w:rPr>
        <w:t>，情节轻微被诫勉的，取消3个月精神文明建设奖；被停职检查</w:t>
      </w:r>
      <w:r w:rsidRPr="000C340C">
        <w:rPr>
          <w:rFonts w:ascii="仿宋" w:eastAsia="仿宋" w:hAnsi="仿宋" w:cs="Times New Roman"/>
          <w:color w:val="000000"/>
          <w:kern w:val="2"/>
          <w:sz w:val="32"/>
          <w:szCs w:val="32"/>
          <w:lang w:eastAsia="zh-CN"/>
        </w:rPr>
        <w:t>的</w:t>
      </w:r>
      <w:r w:rsidRPr="000C340C">
        <w:rPr>
          <w:rFonts w:ascii="仿宋" w:eastAsia="仿宋" w:hAnsi="仿宋" w:cs="Times New Roman" w:hint="eastAsia"/>
          <w:color w:val="000000"/>
          <w:kern w:val="2"/>
          <w:sz w:val="32"/>
          <w:szCs w:val="32"/>
          <w:lang w:eastAsia="zh-CN"/>
        </w:rPr>
        <w:t>，</w:t>
      </w:r>
      <w:r w:rsidRPr="000C340C">
        <w:rPr>
          <w:rFonts w:ascii="仿宋" w:eastAsia="仿宋" w:hAnsi="仿宋" w:cs="Times New Roman"/>
          <w:color w:val="000000"/>
          <w:kern w:val="2"/>
          <w:sz w:val="32"/>
          <w:szCs w:val="32"/>
          <w:lang w:eastAsia="zh-CN"/>
        </w:rPr>
        <w:t>取消</w:t>
      </w:r>
      <w:r w:rsidRPr="000C340C">
        <w:rPr>
          <w:rFonts w:ascii="仿宋" w:eastAsia="仿宋" w:hAnsi="仿宋" w:cs="Times New Roman" w:hint="eastAsia"/>
          <w:color w:val="000000"/>
          <w:kern w:val="2"/>
          <w:sz w:val="32"/>
          <w:szCs w:val="32"/>
          <w:lang w:eastAsia="zh-CN"/>
        </w:rPr>
        <w:t>6个月精神文明建设奖；被调整职务的，取消1</w:t>
      </w:r>
      <w:r w:rsidRPr="000C340C">
        <w:rPr>
          <w:rFonts w:ascii="仿宋" w:eastAsia="仿宋" w:hAnsi="仿宋" w:cs="Times New Roman"/>
          <w:color w:val="000000"/>
          <w:kern w:val="2"/>
          <w:sz w:val="32"/>
          <w:szCs w:val="32"/>
          <w:lang w:eastAsia="zh-CN"/>
        </w:rPr>
        <w:t>2个月精神文明建设奖</w:t>
      </w:r>
      <w:r w:rsidRPr="000C340C">
        <w:rPr>
          <w:rFonts w:ascii="仿宋" w:eastAsia="仿宋" w:hAnsi="仿宋" w:cs="Times New Roman" w:hint="eastAsia"/>
          <w:color w:val="000000"/>
          <w:kern w:val="2"/>
          <w:sz w:val="32"/>
          <w:szCs w:val="32"/>
          <w:lang w:eastAsia="zh-CN"/>
        </w:rPr>
        <w:t>；</w:t>
      </w:r>
      <w:r w:rsidRPr="000C340C">
        <w:rPr>
          <w:rFonts w:ascii="仿宋" w:eastAsia="仿宋" w:hAnsi="仿宋" w:cs="Times New Roman"/>
          <w:color w:val="000000"/>
          <w:kern w:val="2"/>
          <w:sz w:val="32"/>
          <w:szCs w:val="32"/>
          <w:lang w:eastAsia="zh-CN"/>
        </w:rPr>
        <w:t>责令辞职</w:t>
      </w:r>
      <w:r w:rsidRPr="000C340C">
        <w:rPr>
          <w:rFonts w:ascii="仿宋" w:eastAsia="仿宋" w:hAnsi="仿宋" w:cs="Times New Roman" w:hint="eastAsia"/>
          <w:color w:val="000000"/>
          <w:kern w:val="2"/>
          <w:sz w:val="32"/>
          <w:szCs w:val="32"/>
          <w:lang w:eastAsia="zh-CN"/>
        </w:rPr>
        <w:t>、</w:t>
      </w:r>
      <w:r w:rsidRPr="000C340C">
        <w:rPr>
          <w:rFonts w:ascii="仿宋" w:eastAsia="仿宋" w:hAnsi="仿宋" w:cs="Times New Roman"/>
          <w:color w:val="000000"/>
          <w:kern w:val="2"/>
          <w:sz w:val="32"/>
          <w:szCs w:val="32"/>
          <w:lang w:eastAsia="zh-CN"/>
        </w:rPr>
        <w:t>免职</w:t>
      </w:r>
      <w:r w:rsidRPr="000C340C">
        <w:rPr>
          <w:rFonts w:ascii="仿宋" w:eastAsia="仿宋" w:hAnsi="仿宋" w:cs="Times New Roman" w:hint="eastAsia"/>
          <w:color w:val="000000"/>
          <w:kern w:val="2"/>
          <w:sz w:val="32"/>
          <w:szCs w:val="32"/>
          <w:lang w:eastAsia="zh-CN"/>
        </w:rPr>
        <w:t>、</w:t>
      </w:r>
      <w:r w:rsidRPr="000C340C">
        <w:rPr>
          <w:rFonts w:ascii="仿宋" w:eastAsia="仿宋" w:hAnsi="仿宋" w:cs="Times New Roman"/>
          <w:color w:val="000000"/>
          <w:kern w:val="2"/>
          <w:sz w:val="32"/>
          <w:szCs w:val="32"/>
          <w:lang w:eastAsia="zh-CN"/>
        </w:rPr>
        <w:t>降职的取消</w:t>
      </w:r>
      <w:r w:rsidRPr="000C340C">
        <w:rPr>
          <w:rFonts w:ascii="仿宋" w:eastAsia="仿宋" w:hAnsi="仿宋" w:cs="Times New Roman" w:hint="eastAsia"/>
          <w:color w:val="000000"/>
          <w:kern w:val="2"/>
          <w:sz w:val="32"/>
          <w:szCs w:val="32"/>
          <w:lang w:eastAsia="zh-CN"/>
        </w:rPr>
        <w:t>18</w:t>
      </w:r>
      <w:r w:rsidRPr="000C340C">
        <w:rPr>
          <w:rFonts w:ascii="仿宋" w:eastAsia="仿宋" w:hAnsi="仿宋" w:cs="Times New Roman"/>
          <w:color w:val="000000"/>
          <w:kern w:val="2"/>
          <w:sz w:val="32"/>
          <w:szCs w:val="32"/>
          <w:lang w:eastAsia="zh-CN"/>
        </w:rPr>
        <w:t>个月精神文明建设奖</w:t>
      </w:r>
      <w:r w:rsidRPr="000C340C">
        <w:rPr>
          <w:rFonts w:ascii="仿宋" w:eastAsia="仿宋" w:hAnsi="仿宋" w:cs="Times New Roman" w:hint="eastAsia"/>
          <w:color w:val="000000"/>
          <w:kern w:val="2"/>
          <w:sz w:val="32"/>
          <w:szCs w:val="32"/>
          <w:lang w:eastAsia="zh-CN"/>
        </w:rPr>
        <w:t>；</w:t>
      </w:r>
      <w:r w:rsidRPr="000C340C">
        <w:rPr>
          <w:rFonts w:ascii="仿宋" w:eastAsia="仿宋" w:hAnsi="仿宋" w:cs="Times New Roman"/>
          <w:color w:val="000000"/>
          <w:kern w:val="2"/>
          <w:sz w:val="32"/>
          <w:szCs w:val="32"/>
          <w:lang w:eastAsia="zh-CN"/>
        </w:rPr>
        <w:t>被开除公职的</w:t>
      </w:r>
      <w:r w:rsidRPr="000C340C">
        <w:rPr>
          <w:rFonts w:ascii="仿宋" w:eastAsia="仿宋" w:hAnsi="仿宋" w:cs="Times New Roman" w:hint="eastAsia"/>
          <w:color w:val="000000"/>
          <w:kern w:val="2"/>
          <w:sz w:val="32"/>
          <w:szCs w:val="32"/>
          <w:lang w:eastAsia="zh-CN"/>
        </w:rPr>
        <w:t>，</w:t>
      </w:r>
      <w:r w:rsidRPr="000C340C">
        <w:rPr>
          <w:rFonts w:ascii="仿宋" w:eastAsia="仿宋" w:hAnsi="仿宋" w:cs="Times New Roman"/>
          <w:color w:val="000000"/>
          <w:kern w:val="2"/>
          <w:sz w:val="32"/>
          <w:szCs w:val="32"/>
          <w:lang w:eastAsia="zh-CN"/>
        </w:rPr>
        <w:t>自开除</w:t>
      </w:r>
      <w:r w:rsidRPr="000C340C">
        <w:rPr>
          <w:rFonts w:ascii="仿宋" w:eastAsia="仿宋" w:hAnsi="仿宋" w:cs="Times New Roman" w:hint="eastAsia"/>
          <w:color w:val="000000"/>
          <w:kern w:val="2"/>
          <w:sz w:val="32"/>
          <w:szCs w:val="32"/>
          <w:lang w:eastAsia="zh-CN"/>
        </w:rPr>
        <w:t>次月起取消精神文明建设奖。同时根据责任情况取消单位相关负责人1-6个月精神文明建设奖。</w:t>
      </w:r>
    </w:p>
    <w:p w14:paraId="605752E7" w14:textId="77777777" w:rsidR="000C340C" w:rsidRPr="000C340C" w:rsidRDefault="000C340C" w:rsidP="004E4D3C">
      <w:pPr>
        <w:autoSpaceDE/>
        <w:autoSpaceDN/>
        <w:spacing w:line="560" w:lineRule="exact"/>
        <w:ind w:firstLineChars="200" w:firstLine="640"/>
        <w:jc w:val="both"/>
        <w:rPr>
          <w:rFonts w:ascii="仿宋" w:eastAsia="仿宋" w:hAnsi="仿宋" w:cs="Times New Roman"/>
          <w:color w:val="000000"/>
          <w:kern w:val="2"/>
          <w:sz w:val="32"/>
          <w:szCs w:val="32"/>
          <w:lang w:eastAsia="zh-CN"/>
        </w:rPr>
      </w:pPr>
      <w:r w:rsidRPr="000C340C">
        <w:rPr>
          <w:rFonts w:ascii="仿宋" w:eastAsia="仿宋" w:hAnsi="仿宋" w:cs="Arial" w:hint="eastAsia"/>
          <w:color w:val="000000"/>
          <w:kern w:val="2"/>
          <w:sz w:val="32"/>
          <w:szCs w:val="32"/>
          <w:lang w:eastAsia="zh-CN"/>
        </w:rPr>
        <w:t>5</w:t>
      </w:r>
      <w:r w:rsidRPr="000C340C">
        <w:rPr>
          <w:rFonts w:ascii="仿宋" w:eastAsia="仿宋" w:hAnsi="仿宋" w:cs="Arial"/>
          <w:color w:val="000000"/>
          <w:kern w:val="2"/>
          <w:sz w:val="32"/>
          <w:szCs w:val="32"/>
          <w:lang w:eastAsia="zh-CN"/>
        </w:rPr>
        <w:t>.公职人员</w:t>
      </w:r>
      <w:r w:rsidRPr="000C340C">
        <w:rPr>
          <w:rFonts w:ascii="仿宋" w:eastAsia="仿宋" w:hAnsi="仿宋" w:cs="Arial" w:hint="eastAsia"/>
          <w:color w:val="000000"/>
          <w:kern w:val="2"/>
          <w:sz w:val="32"/>
          <w:szCs w:val="32"/>
          <w:lang w:eastAsia="zh-CN"/>
        </w:rPr>
        <w:t>依据《中华人民共和国公职人员政务处分法》受到政务处分，情节轻微被诫勉的，取消3个月精神文明建设奖；被警告的，</w:t>
      </w:r>
      <w:r w:rsidRPr="000C340C">
        <w:rPr>
          <w:rFonts w:ascii="仿宋" w:eastAsia="仿宋" w:hAnsi="仿宋" w:cs="Arial"/>
          <w:color w:val="000000"/>
          <w:kern w:val="2"/>
          <w:sz w:val="32"/>
          <w:szCs w:val="32"/>
          <w:lang w:eastAsia="zh-CN"/>
        </w:rPr>
        <w:t>取消</w:t>
      </w:r>
      <w:r w:rsidRPr="000C340C">
        <w:rPr>
          <w:rFonts w:ascii="仿宋" w:eastAsia="仿宋" w:hAnsi="仿宋" w:cs="Arial" w:hint="eastAsia"/>
          <w:color w:val="000000"/>
          <w:kern w:val="2"/>
          <w:sz w:val="32"/>
          <w:szCs w:val="32"/>
          <w:lang w:eastAsia="zh-CN"/>
        </w:rPr>
        <w:t>6个月精神文明建设奖；被记过的，取消1</w:t>
      </w:r>
      <w:r w:rsidRPr="000C340C">
        <w:rPr>
          <w:rFonts w:ascii="仿宋" w:eastAsia="仿宋" w:hAnsi="仿宋" w:cs="Arial"/>
          <w:color w:val="000000"/>
          <w:kern w:val="2"/>
          <w:sz w:val="32"/>
          <w:szCs w:val="32"/>
          <w:lang w:eastAsia="zh-CN"/>
        </w:rPr>
        <w:t>2个月精神文明建设奖</w:t>
      </w:r>
      <w:r w:rsidRPr="000C340C">
        <w:rPr>
          <w:rFonts w:ascii="仿宋" w:eastAsia="仿宋" w:hAnsi="仿宋" w:cs="Arial" w:hint="eastAsia"/>
          <w:color w:val="000000"/>
          <w:kern w:val="2"/>
          <w:sz w:val="32"/>
          <w:szCs w:val="32"/>
          <w:lang w:eastAsia="zh-CN"/>
        </w:rPr>
        <w:t>；被</w:t>
      </w:r>
      <w:r w:rsidRPr="000C340C">
        <w:rPr>
          <w:rFonts w:ascii="仿宋" w:eastAsia="仿宋" w:hAnsi="仿宋" w:cs="Arial"/>
          <w:color w:val="000000"/>
          <w:kern w:val="2"/>
          <w:sz w:val="32"/>
          <w:szCs w:val="32"/>
          <w:lang w:eastAsia="zh-CN"/>
        </w:rPr>
        <w:t>记大过的</w:t>
      </w:r>
      <w:r w:rsidRPr="000C340C">
        <w:rPr>
          <w:rFonts w:ascii="仿宋" w:eastAsia="仿宋" w:hAnsi="仿宋" w:cs="Arial" w:hint="eastAsia"/>
          <w:color w:val="000000"/>
          <w:kern w:val="2"/>
          <w:sz w:val="32"/>
          <w:szCs w:val="32"/>
          <w:lang w:eastAsia="zh-CN"/>
        </w:rPr>
        <w:t>，</w:t>
      </w:r>
      <w:r w:rsidRPr="000C340C">
        <w:rPr>
          <w:rFonts w:ascii="仿宋" w:eastAsia="仿宋" w:hAnsi="仿宋" w:cs="Arial"/>
          <w:color w:val="000000"/>
          <w:kern w:val="2"/>
          <w:sz w:val="32"/>
          <w:szCs w:val="32"/>
          <w:lang w:eastAsia="zh-CN"/>
        </w:rPr>
        <w:t>取消</w:t>
      </w:r>
      <w:r w:rsidRPr="000C340C">
        <w:rPr>
          <w:rFonts w:ascii="仿宋" w:eastAsia="仿宋" w:hAnsi="仿宋" w:cs="Arial" w:hint="eastAsia"/>
          <w:color w:val="000000"/>
          <w:kern w:val="2"/>
          <w:sz w:val="32"/>
          <w:szCs w:val="32"/>
          <w:lang w:eastAsia="zh-CN"/>
        </w:rPr>
        <w:t>1</w:t>
      </w:r>
      <w:r w:rsidRPr="000C340C">
        <w:rPr>
          <w:rFonts w:ascii="仿宋" w:eastAsia="仿宋" w:hAnsi="仿宋" w:cs="Arial"/>
          <w:color w:val="000000"/>
          <w:kern w:val="2"/>
          <w:sz w:val="32"/>
          <w:szCs w:val="32"/>
          <w:lang w:eastAsia="zh-CN"/>
        </w:rPr>
        <w:t>8个月精神文明建设奖</w:t>
      </w:r>
      <w:r w:rsidRPr="000C340C">
        <w:rPr>
          <w:rFonts w:ascii="仿宋" w:eastAsia="仿宋" w:hAnsi="仿宋" w:cs="Arial" w:hint="eastAsia"/>
          <w:color w:val="000000"/>
          <w:kern w:val="2"/>
          <w:sz w:val="32"/>
          <w:szCs w:val="32"/>
          <w:lang w:eastAsia="zh-CN"/>
        </w:rPr>
        <w:t>；被</w:t>
      </w:r>
      <w:r w:rsidRPr="000C340C">
        <w:rPr>
          <w:rFonts w:ascii="仿宋" w:eastAsia="仿宋" w:hAnsi="仿宋" w:cs="Arial"/>
          <w:color w:val="000000"/>
          <w:kern w:val="2"/>
          <w:sz w:val="32"/>
          <w:szCs w:val="32"/>
          <w:lang w:eastAsia="zh-CN"/>
        </w:rPr>
        <w:t>降级</w:t>
      </w:r>
      <w:r w:rsidRPr="000C340C">
        <w:rPr>
          <w:rFonts w:ascii="仿宋" w:eastAsia="仿宋" w:hAnsi="仿宋" w:cs="Arial" w:hint="eastAsia"/>
          <w:color w:val="000000"/>
          <w:kern w:val="2"/>
          <w:sz w:val="32"/>
          <w:szCs w:val="32"/>
          <w:lang w:eastAsia="zh-CN"/>
        </w:rPr>
        <w:t>、</w:t>
      </w:r>
      <w:r w:rsidRPr="000C340C">
        <w:rPr>
          <w:rFonts w:ascii="仿宋" w:eastAsia="仿宋" w:hAnsi="仿宋" w:cs="Arial"/>
          <w:color w:val="000000"/>
          <w:kern w:val="2"/>
          <w:sz w:val="32"/>
          <w:szCs w:val="32"/>
          <w:lang w:eastAsia="zh-CN"/>
        </w:rPr>
        <w:t>撤职的</w:t>
      </w:r>
      <w:r w:rsidRPr="000C340C">
        <w:rPr>
          <w:rFonts w:ascii="仿宋" w:eastAsia="仿宋" w:hAnsi="仿宋" w:cs="Arial" w:hint="eastAsia"/>
          <w:color w:val="000000"/>
          <w:kern w:val="2"/>
          <w:sz w:val="32"/>
          <w:szCs w:val="32"/>
          <w:lang w:eastAsia="zh-CN"/>
        </w:rPr>
        <w:t>，</w:t>
      </w:r>
      <w:r w:rsidRPr="000C340C">
        <w:rPr>
          <w:rFonts w:ascii="仿宋" w:eastAsia="仿宋" w:hAnsi="仿宋" w:cs="Arial"/>
          <w:color w:val="000000"/>
          <w:kern w:val="2"/>
          <w:sz w:val="32"/>
          <w:szCs w:val="32"/>
          <w:lang w:eastAsia="zh-CN"/>
        </w:rPr>
        <w:t>取消</w:t>
      </w:r>
      <w:r w:rsidRPr="000C340C">
        <w:rPr>
          <w:rFonts w:ascii="仿宋" w:eastAsia="仿宋" w:hAnsi="仿宋" w:cs="Arial" w:hint="eastAsia"/>
          <w:color w:val="000000"/>
          <w:kern w:val="2"/>
          <w:sz w:val="32"/>
          <w:szCs w:val="32"/>
          <w:lang w:eastAsia="zh-CN"/>
        </w:rPr>
        <w:t>2</w:t>
      </w:r>
      <w:r w:rsidRPr="000C340C">
        <w:rPr>
          <w:rFonts w:ascii="仿宋" w:eastAsia="仿宋" w:hAnsi="仿宋" w:cs="Arial"/>
          <w:color w:val="000000"/>
          <w:kern w:val="2"/>
          <w:sz w:val="32"/>
          <w:szCs w:val="32"/>
          <w:lang w:eastAsia="zh-CN"/>
        </w:rPr>
        <w:t>4个月精神文明建设奖</w:t>
      </w:r>
      <w:r w:rsidRPr="000C340C">
        <w:rPr>
          <w:rFonts w:ascii="仿宋" w:eastAsia="仿宋" w:hAnsi="仿宋" w:cs="Arial" w:hint="eastAsia"/>
          <w:color w:val="000000"/>
          <w:kern w:val="2"/>
          <w:sz w:val="32"/>
          <w:szCs w:val="32"/>
          <w:lang w:eastAsia="zh-CN"/>
        </w:rPr>
        <w:t>；</w:t>
      </w:r>
      <w:r w:rsidRPr="000C340C">
        <w:rPr>
          <w:rFonts w:ascii="仿宋" w:eastAsia="仿宋" w:hAnsi="仿宋" w:cs="Arial"/>
          <w:color w:val="000000"/>
          <w:kern w:val="2"/>
          <w:sz w:val="32"/>
          <w:szCs w:val="32"/>
          <w:lang w:eastAsia="zh-CN"/>
        </w:rPr>
        <w:t>被开除公职的</w:t>
      </w:r>
      <w:r w:rsidRPr="000C340C">
        <w:rPr>
          <w:rFonts w:ascii="仿宋" w:eastAsia="仿宋" w:hAnsi="仿宋" w:cs="Arial" w:hint="eastAsia"/>
          <w:color w:val="000000"/>
          <w:kern w:val="2"/>
          <w:sz w:val="32"/>
          <w:szCs w:val="32"/>
          <w:lang w:eastAsia="zh-CN"/>
        </w:rPr>
        <w:t>，</w:t>
      </w:r>
      <w:r w:rsidRPr="000C340C">
        <w:rPr>
          <w:rFonts w:ascii="仿宋" w:eastAsia="仿宋" w:hAnsi="仿宋" w:cs="Times New Roman"/>
          <w:color w:val="000000"/>
          <w:kern w:val="2"/>
          <w:sz w:val="32"/>
          <w:szCs w:val="32"/>
          <w:lang w:eastAsia="zh-CN"/>
        </w:rPr>
        <w:t>自开除</w:t>
      </w:r>
      <w:r w:rsidRPr="000C340C">
        <w:rPr>
          <w:rFonts w:ascii="仿宋" w:eastAsia="仿宋" w:hAnsi="仿宋" w:cs="Times New Roman" w:hint="eastAsia"/>
          <w:color w:val="000000"/>
          <w:kern w:val="2"/>
          <w:sz w:val="32"/>
          <w:szCs w:val="32"/>
          <w:lang w:eastAsia="zh-CN"/>
        </w:rPr>
        <w:t>次月起取消精神文明建设奖</w:t>
      </w:r>
      <w:r w:rsidRPr="000C340C">
        <w:rPr>
          <w:rFonts w:ascii="仿宋" w:eastAsia="仿宋" w:hAnsi="仿宋" w:cs="Arial" w:hint="eastAsia"/>
          <w:color w:val="000000"/>
          <w:kern w:val="2"/>
          <w:sz w:val="32"/>
          <w:szCs w:val="32"/>
          <w:lang w:eastAsia="zh-CN"/>
        </w:rPr>
        <w:t>。同时</w:t>
      </w:r>
      <w:r w:rsidRPr="000C340C">
        <w:rPr>
          <w:rFonts w:ascii="仿宋" w:eastAsia="仿宋" w:hAnsi="仿宋" w:cs="Times New Roman" w:hint="eastAsia"/>
          <w:color w:val="000000"/>
          <w:kern w:val="2"/>
          <w:sz w:val="32"/>
          <w:szCs w:val="32"/>
          <w:lang w:eastAsia="zh-CN"/>
        </w:rPr>
        <w:t>根据责任情况取消单位相关负责人1-6个月精神文明建设奖。</w:t>
      </w:r>
    </w:p>
    <w:p w14:paraId="11145C0F" w14:textId="77777777" w:rsidR="000C340C" w:rsidRPr="00CE578F" w:rsidRDefault="000C340C" w:rsidP="004E4D3C">
      <w:pPr>
        <w:autoSpaceDE/>
        <w:autoSpaceDN/>
        <w:spacing w:line="560" w:lineRule="exact"/>
        <w:ind w:firstLineChars="200" w:firstLine="640"/>
        <w:jc w:val="both"/>
        <w:rPr>
          <w:rFonts w:ascii="仿宋" w:eastAsia="仿宋" w:hAnsi="仿宋" w:cs="Times New Roman"/>
          <w:color w:val="000000"/>
          <w:kern w:val="2"/>
          <w:sz w:val="32"/>
          <w:szCs w:val="32"/>
          <w:lang w:eastAsia="zh-CN"/>
        </w:rPr>
      </w:pPr>
      <w:r w:rsidRPr="00CE578F">
        <w:rPr>
          <w:rFonts w:ascii="仿宋" w:eastAsia="仿宋" w:hAnsi="仿宋" w:cs="Arial" w:hint="eastAsia"/>
          <w:kern w:val="2"/>
          <w:sz w:val="32"/>
          <w:szCs w:val="32"/>
          <w:lang w:eastAsia="zh-CN"/>
        </w:rPr>
        <w:t>6.教职工</w:t>
      </w:r>
      <w:r w:rsidRPr="00CE578F">
        <w:rPr>
          <w:rFonts w:ascii="仿宋" w:eastAsia="仿宋" w:hAnsi="仿宋" w:cs="Times New Roman"/>
          <w:color w:val="000000"/>
          <w:kern w:val="2"/>
          <w:sz w:val="32"/>
          <w:szCs w:val="32"/>
          <w:lang w:eastAsia="zh-CN"/>
        </w:rPr>
        <w:t>违规违纪，</w:t>
      </w:r>
      <w:r w:rsidRPr="00CE578F">
        <w:rPr>
          <w:rFonts w:ascii="仿宋" w:eastAsia="仿宋" w:hAnsi="仿宋" w:cs="Arial" w:hint="eastAsia"/>
          <w:kern w:val="2"/>
          <w:sz w:val="32"/>
          <w:szCs w:val="32"/>
          <w:lang w:eastAsia="zh-CN"/>
        </w:rPr>
        <w:t>依据《事业单位工作人员处分暂行规定》，</w:t>
      </w:r>
      <w:r w:rsidRPr="00CE578F">
        <w:rPr>
          <w:rFonts w:ascii="仿宋" w:eastAsia="仿宋" w:hAnsi="仿宋" w:cs="Arial" w:hint="eastAsia"/>
          <w:color w:val="000000"/>
          <w:kern w:val="2"/>
          <w:sz w:val="32"/>
          <w:szCs w:val="32"/>
          <w:lang w:eastAsia="zh-CN"/>
        </w:rPr>
        <w:t>被</w:t>
      </w:r>
      <w:r w:rsidRPr="00CE578F">
        <w:rPr>
          <w:rFonts w:ascii="仿宋" w:eastAsia="仿宋" w:hAnsi="仿宋" w:cs="Arial"/>
          <w:color w:val="000000"/>
          <w:kern w:val="2"/>
          <w:sz w:val="32"/>
          <w:szCs w:val="32"/>
          <w:lang w:eastAsia="zh-CN"/>
        </w:rPr>
        <w:t>警告的</w:t>
      </w:r>
      <w:r w:rsidRPr="00CE578F">
        <w:rPr>
          <w:rFonts w:ascii="仿宋" w:eastAsia="仿宋" w:hAnsi="仿宋" w:cs="Arial" w:hint="eastAsia"/>
          <w:color w:val="000000"/>
          <w:kern w:val="2"/>
          <w:sz w:val="32"/>
          <w:szCs w:val="32"/>
          <w:lang w:eastAsia="zh-CN"/>
        </w:rPr>
        <w:t>，</w:t>
      </w:r>
      <w:r w:rsidRPr="00CE578F">
        <w:rPr>
          <w:rFonts w:ascii="仿宋" w:eastAsia="仿宋" w:hAnsi="仿宋" w:cs="Arial"/>
          <w:color w:val="000000"/>
          <w:kern w:val="2"/>
          <w:sz w:val="32"/>
          <w:szCs w:val="32"/>
          <w:lang w:eastAsia="zh-CN"/>
        </w:rPr>
        <w:t>取消</w:t>
      </w:r>
      <w:r w:rsidRPr="00CE578F">
        <w:rPr>
          <w:rFonts w:ascii="仿宋" w:eastAsia="仿宋" w:hAnsi="仿宋" w:cs="Arial" w:hint="eastAsia"/>
          <w:color w:val="000000"/>
          <w:kern w:val="2"/>
          <w:sz w:val="32"/>
          <w:szCs w:val="32"/>
          <w:lang w:eastAsia="zh-CN"/>
        </w:rPr>
        <w:t>6个月精神文明建设奖；被记过的，取消1</w:t>
      </w:r>
      <w:r w:rsidRPr="00CE578F">
        <w:rPr>
          <w:rFonts w:ascii="仿宋" w:eastAsia="仿宋" w:hAnsi="仿宋" w:cs="Arial"/>
          <w:color w:val="000000"/>
          <w:kern w:val="2"/>
          <w:sz w:val="32"/>
          <w:szCs w:val="32"/>
          <w:lang w:eastAsia="zh-CN"/>
        </w:rPr>
        <w:t>2个月精神文明建设奖</w:t>
      </w:r>
      <w:r w:rsidRPr="00CE578F">
        <w:rPr>
          <w:rFonts w:ascii="仿宋" w:eastAsia="仿宋" w:hAnsi="仿宋" w:cs="Arial" w:hint="eastAsia"/>
          <w:color w:val="000000"/>
          <w:kern w:val="2"/>
          <w:sz w:val="32"/>
          <w:szCs w:val="32"/>
          <w:lang w:eastAsia="zh-CN"/>
        </w:rPr>
        <w:t>；被</w:t>
      </w:r>
      <w:r w:rsidRPr="00CE578F">
        <w:rPr>
          <w:rFonts w:ascii="仿宋" w:eastAsia="仿宋" w:hAnsi="仿宋" w:cs="Arial"/>
          <w:color w:val="000000"/>
          <w:kern w:val="2"/>
          <w:sz w:val="32"/>
          <w:szCs w:val="32"/>
          <w:lang w:eastAsia="zh-CN"/>
        </w:rPr>
        <w:t>降级</w:t>
      </w:r>
      <w:r w:rsidRPr="00CE578F">
        <w:rPr>
          <w:rFonts w:ascii="仿宋" w:eastAsia="仿宋" w:hAnsi="仿宋" w:cs="Arial" w:hint="eastAsia"/>
          <w:color w:val="000000"/>
          <w:kern w:val="2"/>
          <w:sz w:val="32"/>
          <w:szCs w:val="32"/>
          <w:lang w:eastAsia="zh-CN"/>
        </w:rPr>
        <w:t>、</w:t>
      </w:r>
      <w:r w:rsidRPr="00CE578F">
        <w:rPr>
          <w:rFonts w:ascii="仿宋" w:eastAsia="仿宋" w:hAnsi="仿宋" w:cs="Arial"/>
          <w:color w:val="000000"/>
          <w:kern w:val="2"/>
          <w:sz w:val="32"/>
          <w:szCs w:val="32"/>
          <w:lang w:eastAsia="zh-CN"/>
        </w:rPr>
        <w:t>撤职的</w:t>
      </w:r>
      <w:r w:rsidRPr="00CE578F">
        <w:rPr>
          <w:rFonts w:ascii="仿宋" w:eastAsia="仿宋" w:hAnsi="仿宋" w:cs="Arial" w:hint="eastAsia"/>
          <w:color w:val="000000"/>
          <w:kern w:val="2"/>
          <w:sz w:val="32"/>
          <w:szCs w:val="32"/>
          <w:lang w:eastAsia="zh-CN"/>
        </w:rPr>
        <w:t>，</w:t>
      </w:r>
      <w:r w:rsidRPr="00CE578F">
        <w:rPr>
          <w:rFonts w:ascii="仿宋" w:eastAsia="仿宋" w:hAnsi="仿宋" w:cs="Arial"/>
          <w:color w:val="000000"/>
          <w:kern w:val="2"/>
          <w:sz w:val="32"/>
          <w:szCs w:val="32"/>
          <w:lang w:eastAsia="zh-CN"/>
        </w:rPr>
        <w:t>取消</w:t>
      </w:r>
      <w:r w:rsidRPr="00CE578F">
        <w:rPr>
          <w:rFonts w:ascii="仿宋" w:eastAsia="仿宋" w:hAnsi="仿宋" w:cs="Arial" w:hint="eastAsia"/>
          <w:color w:val="000000"/>
          <w:kern w:val="2"/>
          <w:sz w:val="32"/>
          <w:szCs w:val="32"/>
          <w:lang w:eastAsia="zh-CN"/>
        </w:rPr>
        <w:t>2</w:t>
      </w:r>
      <w:r w:rsidRPr="00CE578F">
        <w:rPr>
          <w:rFonts w:ascii="仿宋" w:eastAsia="仿宋" w:hAnsi="仿宋" w:cs="Arial"/>
          <w:color w:val="000000"/>
          <w:kern w:val="2"/>
          <w:sz w:val="32"/>
          <w:szCs w:val="32"/>
          <w:lang w:eastAsia="zh-CN"/>
        </w:rPr>
        <w:t>4个月精神文明建设奖</w:t>
      </w:r>
      <w:r w:rsidRPr="00CE578F">
        <w:rPr>
          <w:rFonts w:ascii="仿宋" w:eastAsia="仿宋" w:hAnsi="仿宋" w:cs="Arial" w:hint="eastAsia"/>
          <w:color w:val="000000"/>
          <w:kern w:val="2"/>
          <w:sz w:val="32"/>
          <w:szCs w:val="32"/>
          <w:lang w:eastAsia="zh-CN"/>
        </w:rPr>
        <w:t>；被开除公职的，</w:t>
      </w:r>
      <w:r w:rsidRPr="00CE578F">
        <w:rPr>
          <w:rFonts w:ascii="仿宋" w:eastAsia="仿宋" w:hAnsi="仿宋" w:cs="Times New Roman"/>
          <w:color w:val="000000"/>
          <w:kern w:val="2"/>
          <w:sz w:val="32"/>
          <w:szCs w:val="32"/>
          <w:lang w:eastAsia="zh-CN"/>
        </w:rPr>
        <w:t>自开除</w:t>
      </w:r>
      <w:r w:rsidRPr="00CE578F">
        <w:rPr>
          <w:rFonts w:ascii="仿宋" w:eastAsia="仿宋" w:hAnsi="仿宋" w:cs="Times New Roman" w:hint="eastAsia"/>
          <w:color w:val="000000"/>
          <w:kern w:val="2"/>
          <w:sz w:val="32"/>
          <w:szCs w:val="32"/>
          <w:lang w:eastAsia="zh-CN"/>
        </w:rPr>
        <w:t>次月起取消精神文明建设奖。</w:t>
      </w:r>
      <w:r w:rsidRPr="00CE578F">
        <w:rPr>
          <w:rFonts w:ascii="仿宋" w:eastAsia="仿宋" w:hAnsi="仿宋" w:cs="Arial" w:hint="eastAsia"/>
          <w:color w:val="000000"/>
          <w:kern w:val="2"/>
          <w:sz w:val="32"/>
          <w:szCs w:val="32"/>
          <w:lang w:eastAsia="zh-CN"/>
        </w:rPr>
        <w:t>同时</w:t>
      </w:r>
      <w:r w:rsidRPr="00CE578F">
        <w:rPr>
          <w:rFonts w:ascii="仿宋" w:eastAsia="仿宋" w:hAnsi="仿宋" w:cs="Times New Roman" w:hint="eastAsia"/>
          <w:color w:val="000000"/>
          <w:kern w:val="2"/>
          <w:sz w:val="32"/>
          <w:szCs w:val="32"/>
          <w:lang w:eastAsia="zh-CN"/>
        </w:rPr>
        <w:t>根据责任情况取消单位相关负责人1-6个月精神文明建设奖。</w:t>
      </w:r>
    </w:p>
    <w:p w14:paraId="551C73C1" w14:textId="77777777" w:rsidR="000C340C" w:rsidRPr="00CE578F" w:rsidRDefault="000C340C" w:rsidP="004E4D3C">
      <w:pPr>
        <w:autoSpaceDE/>
        <w:autoSpaceDN/>
        <w:spacing w:line="560" w:lineRule="exact"/>
        <w:ind w:firstLineChars="200" w:firstLine="640"/>
        <w:jc w:val="both"/>
        <w:rPr>
          <w:rFonts w:ascii="仿宋" w:eastAsia="仿宋" w:hAnsi="仿宋" w:cs="Arial"/>
          <w:kern w:val="2"/>
          <w:sz w:val="32"/>
          <w:szCs w:val="32"/>
          <w:lang w:eastAsia="zh-CN"/>
        </w:rPr>
      </w:pPr>
      <w:r w:rsidRPr="00CE578F">
        <w:rPr>
          <w:rFonts w:ascii="仿宋" w:eastAsia="仿宋" w:hAnsi="仿宋" w:cs="Times New Roman" w:hint="eastAsia"/>
          <w:kern w:val="2"/>
          <w:sz w:val="32"/>
          <w:szCs w:val="32"/>
          <w:lang w:eastAsia="zh-CN"/>
        </w:rPr>
        <w:t>7.</w:t>
      </w:r>
      <w:r w:rsidRPr="00CE578F">
        <w:rPr>
          <w:rFonts w:ascii="仿宋" w:eastAsia="仿宋" w:hAnsi="仿宋" w:cs="Arial" w:hint="eastAsia"/>
          <w:kern w:val="2"/>
          <w:sz w:val="32"/>
          <w:szCs w:val="32"/>
          <w:lang w:eastAsia="zh-CN"/>
        </w:rPr>
        <w:t>教师违反《关于高校教师师德失范行为处理的指导意见》，</w:t>
      </w:r>
      <w:r w:rsidRPr="00CE578F">
        <w:rPr>
          <w:rFonts w:ascii="仿宋" w:eastAsia="仿宋" w:hAnsi="仿宋" w:cs="Arial" w:hint="eastAsia"/>
          <w:kern w:val="2"/>
          <w:sz w:val="32"/>
          <w:szCs w:val="32"/>
          <w:lang w:eastAsia="zh-CN"/>
        </w:rPr>
        <w:lastRenderedPageBreak/>
        <w:t>情节较轻，给予诫勉谈话的，取消3个月精神文明建设奖；取消评奖评优、职称评定等相关资格的，</w:t>
      </w:r>
      <w:r w:rsidRPr="00CE578F">
        <w:rPr>
          <w:rFonts w:ascii="仿宋" w:eastAsia="仿宋" w:hAnsi="仿宋" w:cs="Arial"/>
          <w:kern w:val="2"/>
          <w:sz w:val="32"/>
          <w:szCs w:val="32"/>
          <w:lang w:eastAsia="zh-CN"/>
        </w:rPr>
        <w:t>取消</w:t>
      </w:r>
      <w:r w:rsidRPr="00CE578F">
        <w:rPr>
          <w:rFonts w:ascii="仿宋" w:eastAsia="仿宋" w:hAnsi="仿宋" w:cs="Arial" w:hint="eastAsia"/>
          <w:kern w:val="2"/>
          <w:sz w:val="32"/>
          <w:szCs w:val="32"/>
          <w:lang w:eastAsia="zh-CN"/>
        </w:rPr>
        <w:t>6</w:t>
      </w:r>
      <w:r w:rsidRPr="00CE578F">
        <w:rPr>
          <w:rFonts w:ascii="仿宋" w:eastAsia="仿宋" w:hAnsi="仿宋" w:cs="Arial"/>
          <w:kern w:val="2"/>
          <w:sz w:val="32"/>
          <w:szCs w:val="32"/>
          <w:lang w:eastAsia="zh-CN"/>
        </w:rPr>
        <w:t>个月精神文明建设奖</w:t>
      </w:r>
      <w:r w:rsidRPr="00CE578F">
        <w:rPr>
          <w:rFonts w:ascii="仿宋" w:eastAsia="仿宋" w:hAnsi="仿宋" w:cs="Arial" w:hint="eastAsia"/>
          <w:kern w:val="2"/>
          <w:sz w:val="32"/>
          <w:szCs w:val="32"/>
          <w:lang w:eastAsia="zh-CN"/>
        </w:rPr>
        <w:t>；</w:t>
      </w:r>
      <w:r w:rsidRPr="00CE578F">
        <w:rPr>
          <w:rFonts w:ascii="仿宋" w:eastAsia="仿宋" w:hAnsi="仿宋" w:cs="Times New Roman" w:hint="eastAsia"/>
          <w:kern w:val="2"/>
          <w:sz w:val="32"/>
          <w:szCs w:val="32"/>
          <w:lang w:eastAsia="zh-CN"/>
        </w:rPr>
        <w:t>构成违规违纪违法的，按照第七条相关规定处理</w:t>
      </w:r>
      <w:r w:rsidRPr="00CE578F">
        <w:rPr>
          <w:rFonts w:ascii="仿宋" w:eastAsia="仿宋" w:hAnsi="仿宋" w:cs="Arial" w:hint="eastAsia"/>
          <w:kern w:val="2"/>
          <w:sz w:val="32"/>
          <w:szCs w:val="32"/>
          <w:lang w:eastAsia="zh-CN"/>
        </w:rPr>
        <w:t>。同时根据责任情况取消单位相关负责人3-12个月精神文明建设奖。</w:t>
      </w:r>
    </w:p>
    <w:p w14:paraId="3F9197D1" w14:textId="77777777" w:rsidR="000C340C" w:rsidRPr="000C340C" w:rsidRDefault="000C340C" w:rsidP="004E4D3C">
      <w:pPr>
        <w:autoSpaceDE/>
        <w:autoSpaceDN/>
        <w:spacing w:line="560" w:lineRule="exact"/>
        <w:ind w:firstLineChars="200" w:firstLine="640"/>
        <w:jc w:val="both"/>
        <w:rPr>
          <w:rFonts w:ascii="仿宋" w:eastAsia="仿宋" w:hAnsi="仿宋" w:cs="Times New Roman"/>
          <w:color w:val="000000"/>
          <w:kern w:val="2"/>
          <w:sz w:val="32"/>
          <w:szCs w:val="32"/>
          <w:lang w:eastAsia="zh-CN"/>
        </w:rPr>
      </w:pPr>
      <w:r w:rsidRPr="000C340C">
        <w:rPr>
          <w:rFonts w:ascii="仿宋" w:eastAsia="仿宋" w:hAnsi="仿宋" w:cs="Times New Roman" w:hint="eastAsia"/>
          <w:color w:val="000000"/>
          <w:kern w:val="2"/>
          <w:sz w:val="32"/>
          <w:szCs w:val="32"/>
          <w:lang w:eastAsia="zh-CN"/>
        </w:rPr>
        <w:t>8</w:t>
      </w:r>
      <w:r w:rsidRPr="000C340C">
        <w:rPr>
          <w:rFonts w:ascii="仿宋" w:eastAsia="仿宋" w:hAnsi="仿宋" w:cs="Times New Roman"/>
          <w:color w:val="000000"/>
          <w:kern w:val="2"/>
          <w:sz w:val="32"/>
          <w:szCs w:val="32"/>
          <w:lang w:eastAsia="zh-CN"/>
        </w:rPr>
        <w:t>.违反</w:t>
      </w:r>
      <w:r w:rsidRPr="000C340C">
        <w:rPr>
          <w:rFonts w:ascii="仿宋" w:eastAsia="仿宋" w:hAnsi="仿宋" w:cs="Times New Roman" w:hint="eastAsia"/>
          <w:color w:val="000000"/>
          <w:kern w:val="2"/>
          <w:sz w:val="32"/>
          <w:szCs w:val="32"/>
          <w:lang w:eastAsia="zh-CN"/>
        </w:rPr>
        <w:t>《刑法》构成犯罪，未被追究刑事责任，受到纪律处分的，依据第七条相关规定处理；受到刑事处罚，同时受到纪律处分的，依据第七条相关规定处理，并取消当事人处罚期内精神文明建设奖。同</w:t>
      </w:r>
      <w:r w:rsidRPr="000C340C">
        <w:rPr>
          <w:rFonts w:ascii="仿宋" w:eastAsia="仿宋" w:hAnsi="仿宋" w:cs="Arial" w:hint="eastAsia"/>
          <w:color w:val="000000"/>
          <w:kern w:val="2"/>
          <w:sz w:val="32"/>
          <w:szCs w:val="32"/>
          <w:lang w:eastAsia="zh-CN"/>
        </w:rPr>
        <w:t>时</w:t>
      </w:r>
      <w:r w:rsidRPr="000C340C">
        <w:rPr>
          <w:rFonts w:ascii="仿宋" w:eastAsia="仿宋" w:hAnsi="仿宋" w:cs="Times New Roman" w:hint="eastAsia"/>
          <w:color w:val="000000"/>
          <w:kern w:val="2"/>
          <w:sz w:val="32"/>
          <w:szCs w:val="32"/>
          <w:lang w:eastAsia="zh-CN"/>
        </w:rPr>
        <w:t>根据责任情况取消单位相关负责人3-12个月精神文明建设奖。</w:t>
      </w:r>
    </w:p>
    <w:p w14:paraId="4F7A0B8F" w14:textId="77777777" w:rsidR="000C340C" w:rsidRPr="000C340C" w:rsidRDefault="000C340C" w:rsidP="004E4D3C">
      <w:pPr>
        <w:autoSpaceDE/>
        <w:autoSpaceDN/>
        <w:spacing w:line="560" w:lineRule="exact"/>
        <w:ind w:firstLineChars="200" w:firstLine="640"/>
        <w:jc w:val="both"/>
        <w:rPr>
          <w:rFonts w:ascii="仿宋" w:eastAsia="仿宋" w:hAnsi="仿宋" w:cs="Times New Roman"/>
          <w:color w:val="000000"/>
          <w:kern w:val="2"/>
          <w:sz w:val="32"/>
          <w:szCs w:val="32"/>
          <w:lang w:eastAsia="zh-CN"/>
        </w:rPr>
      </w:pPr>
      <w:r w:rsidRPr="000C340C">
        <w:rPr>
          <w:rFonts w:ascii="仿宋" w:eastAsia="仿宋" w:hAnsi="仿宋" w:cs="Times New Roman" w:hint="eastAsia"/>
          <w:color w:val="000000"/>
          <w:kern w:val="2"/>
          <w:sz w:val="32"/>
          <w:szCs w:val="32"/>
          <w:lang w:eastAsia="zh-CN"/>
        </w:rPr>
        <w:t>9.违反《治安管理处罚法》，未受到纪律处分的，取消3个月精神文明建设奖；受到公安机关警告以上治安管理处罚的，视情节轻重取消当事人6-12个月精神文明建设奖；同时受到纪律处分的，依据第七条相关规定处理。同</w:t>
      </w:r>
      <w:r w:rsidRPr="000C340C">
        <w:rPr>
          <w:rFonts w:ascii="仿宋" w:eastAsia="仿宋" w:hAnsi="仿宋" w:cs="Arial" w:hint="eastAsia"/>
          <w:color w:val="000000"/>
          <w:kern w:val="2"/>
          <w:sz w:val="32"/>
          <w:szCs w:val="32"/>
          <w:lang w:eastAsia="zh-CN"/>
        </w:rPr>
        <w:t>时</w:t>
      </w:r>
      <w:r w:rsidRPr="000C340C">
        <w:rPr>
          <w:rFonts w:ascii="仿宋" w:eastAsia="仿宋" w:hAnsi="仿宋" w:cs="Times New Roman" w:hint="eastAsia"/>
          <w:color w:val="000000"/>
          <w:kern w:val="2"/>
          <w:sz w:val="32"/>
          <w:szCs w:val="32"/>
          <w:lang w:eastAsia="zh-CN"/>
        </w:rPr>
        <w:t>根据责任情况取消单位相关负责人1-6个月精神文明建设奖。</w:t>
      </w:r>
    </w:p>
    <w:p w14:paraId="181A569A" w14:textId="77777777" w:rsidR="000C340C" w:rsidRPr="000C340C" w:rsidRDefault="000C340C" w:rsidP="004E4D3C">
      <w:pPr>
        <w:autoSpaceDE/>
        <w:autoSpaceDN/>
        <w:spacing w:line="560" w:lineRule="exact"/>
        <w:ind w:firstLineChars="200" w:firstLine="640"/>
        <w:jc w:val="both"/>
        <w:rPr>
          <w:rFonts w:ascii="仿宋" w:eastAsia="仿宋" w:hAnsi="仿宋" w:cs="Times New Roman"/>
          <w:color w:val="000000"/>
          <w:kern w:val="2"/>
          <w:sz w:val="32"/>
          <w:szCs w:val="32"/>
          <w:lang w:eastAsia="zh-CN"/>
        </w:rPr>
      </w:pPr>
      <w:r w:rsidRPr="000C340C">
        <w:rPr>
          <w:rFonts w:ascii="仿宋" w:eastAsia="仿宋" w:hAnsi="仿宋" w:cs="Times New Roman" w:hint="eastAsia"/>
          <w:color w:val="000000"/>
          <w:kern w:val="2"/>
          <w:sz w:val="32"/>
          <w:szCs w:val="32"/>
          <w:lang w:eastAsia="zh-CN"/>
        </w:rPr>
        <w:t>校文明办征求党委办公室（稳定办公室）、纪检监察综合室、党委组织部、党委教师工作部、人事处、党委保卫部、保卫处意见，校文明委研究决定。</w:t>
      </w:r>
    </w:p>
    <w:p w14:paraId="457909C4" w14:textId="77777777" w:rsidR="000C340C" w:rsidRPr="000C340C" w:rsidRDefault="000C340C" w:rsidP="004E4D3C">
      <w:pPr>
        <w:autoSpaceDE/>
        <w:autoSpaceDN/>
        <w:spacing w:line="560" w:lineRule="exact"/>
        <w:ind w:firstLineChars="200" w:firstLine="643"/>
        <w:jc w:val="both"/>
        <w:rPr>
          <w:rFonts w:ascii="仿宋" w:eastAsia="仿宋" w:hAnsi="仿宋" w:cs="Times New Roman"/>
          <w:kern w:val="2"/>
          <w:sz w:val="32"/>
          <w:szCs w:val="32"/>
          <w:lang w:eastAsia="zh-CN"/>
        </w:rPr>
      </w:pPr>
      <w:r w:rsidRPr="000C340C">
        <w:rPr>
          <w:rFonts w:ascii="仿宋" w:eastAsia="仿宋" w:hAnsi="仿宋" w:cs="Times New Roman" w:hint="eastAsia"/>
          <w:b/>
          <w:color w:val="000000"/>
          <w:kern w:val="2"/>
          <w:sz w:val="32"/>
          <w:szCs w:val="32"/>
          <w:lang w:eastAsia="zh-CN"/>
        </w:rPr>
        <w:t>第八条</w:t>
      </w:r>
      <w:r w:rsidRPr="000C340C">
        <w:rPr>
          <w:rFonts w:ascii="仿宋" w:eastAsia="仿宋" w:hAnsi="仿宋" w:cs="Times New Roman" w:hint="eastAsia"/>
          <w:color w:val="000000"/>
          <w:kern w:val="2"/>
          <w:sz w:val="32"/>
          <w:szCs w:val="32"/>
          <w:lang w:eastAsia="zh-CN"/>
        </w:rPr>
        <w:t xml:space="preserve"> 出现《全国高校文明校园测评细则》中负面清单所列情形，不构成违规违纪违法的，视情况取消当事人、相关责任人直至单位全体人员精神文明建设奖。</w:t>
      </w:r>
      <w:r w:rsidRPr="000C340C">
        <w:rPr>
          <w:rFonts w:ascii="仿宋" w:eastAsia="仿宋" w:hAnsi="仿宋" w:cs="Times New Roman" w:hint="eastAsia"/>
          <w:kern w:val="2"/>
          <w:sz w:val="32"/>
          <w:szCs w:val="32"/>
          <w:lang w:eastAsia="zh-CN"/>
        </w:rPr>
        <w:t>构成违规违纪违法的，按照第七条相关规定处理。</w:t>
      </w:r>
    </w:p>
    <w:p w14:paraId="4F788A68" w14:textId="77777777" w:rsidR="000C340C" w:rsidRPr="000C340C" w:rsidRDefault="000C340C" w:rsidP="004E4D3C">
      <w:pPr>
        <w:autoSpaceDE/>
        <w:autoSpaceDN/>
        <w:spacing w:line="560" w:lineRule="exact"/>
        <w:ind w:firstLineChars="200" w:firstLine="640"/>
        <w:jc w:val="both"/>
        <w:rPr>
          <w:rFonts w:ascii="仿宋" w:eastAsia="仿宋" w:hAnsi="仿宋" w:cs="Times New Roman"/>
          <w:color w:val="000000"/>
          <w:kern w:val="2"/>
          <w:sz w:val="32"/>
          <w:szCs w:val="32"/>
          <w:lang w:eastAsia="zh-CN"/>
        </w:rPr>
      </w:pPr>
      <w:r w:rsidRPr="000C340C">
        <w:rPr>
          <w:rFonts w:ascii="仿宋" w:eastAsia="仿宋" w:hAnsi="仿宋" w:cs="Times New Roman" w:hint="eastAsia"/>
          <w:color w:val="000000"/>
          <w:kern w:val="2"/>
          <w:sz w:val="32"/>
          <w:szCs w:val="32"/>
          <w:lang w:eastAsia="zh-CN"/>
        </w:rPr>
        <w:t>1.意识形态</w:t>
      </w:r>
      <w:r w:rsidRPr="000C340C">
        <w:rPr>
          <w:rFonts w:ascii="仿宋" w:eastAsia="仿宋" w:hAnsi="仿宋" w:cs="Times New Roman" w:hint="eastAsia"/>
          <w:bCs/>
          <w:color w:val="000000"/>
          <w:kern w:val="2"/>
          <w:sz w:val="32"/>
          <w:szCs w:val="32"/>
          <w:lang w:eastAsia="zh-CN"/>
        </w:rPr>
        <w:t>领域</w:t>
      </w:r>
      <w:r w:rsidRPr="000C340C">
        <w:rPr>
          <w:rFonts w:ascii="仿宋" w:eastAsia="仿宋" w:hAnsi="仿宋" w:cs="Times New Roman" w:hint="eastAsia"/>
          <w:color w:val="000000"/>
          <w:kern w:val="2"/>
          <w:sz w:val="32"/>
          <w:szCs w:val="32"/>
          <w:lang w:eastAsia="zh-CN"/>
        </w:rPr>
        <w:t>存在错误倾向。在课堂教学、实践教学、学</w:t>
      </w:r>
      <w:r w:rsidRPr="000C340C">
        <w:rPr>
          <w:rFonts w:ascii="仿宋" w:eastAsia="仿宋" w:hAnsi="仿宋" w:cs="Times New Roman" w:hint="eastAsia"/>
          <w:color w:val="000000"/>
          <w:kern w:val="2"/>
          <w:sz w:val="32"/>
          <w:szCs w:val="32"/>
          <w:lang w:eastAsia="zh-CN"/>
        </w:rPr>
        <w:lastRenderedPageBreak/>
        <w:t>术讲座、学术论坛等教育教学活动及其他场合，微博、微信等网络阵地中，有危及意识形态安全、损害党中央权威、违背党的路线方针政策的言行，有损学校形象，及时发现并改正错误，未造成严重影响的，取消当事人1-3个月精神文明建设奖；及时发现并改正错误，造成一定影响的，取消当事人3-6个月精神文明建设奖；造成恶劣影响的，取消当事人12个月精神文明建设奖；同时根据责任情况取消单位相关负责人1-6个月精神文明建设奖。</w:t>
      </w:r>
      <w:r w:rsidRPr="000C340C">
        <w:rPr>
          <w:rFonts w:ascii="仿宋" w:eastAsia="仿宋" w:hAnsi="仿宋" w:cs="Times New Roman" w:hint="eastAsia"/>
          <w:kern w:val="2"/>
          <w:sz w:val="32"/>
          <w:szCs w:val="32"/>
          <w:lang w:eastAsia="zh-CN"/>
        </w:rPr>
        <w:t>构成违规违纪违法的，按照第七条相关规定处理</w:t>
      </w:r>
      <w:r w:rsidRPr="000C340C">
        <w:rPr>
          <w:rFonts w:ascii="仿宋" w:eastAsia="仿宋" w:hAnsi="仿宋" w:cs="Times New Roman" w:hint="eastAsia"/>
          <w:color w:val="000000"/>
          <w:kern w:val="2"/>
          <w:sz w:val="32"/>
          <w:szCs w:val="32"/>
          <w:lang w:eastAsia="zh-CN"/>
        </w:rPr>
        <w:t>。校文明办征求</w:t>
      </w:r>
      <w:r w:rsidRPr="000C340C">
        <w:rPr>
          <w:rFonts w:ascii="仿宋" w:eastAsia="仿宋" w:hAnsi="仿宋" w:cs="Times New Roman" w:hint="eastAsia"/>
          <w:bCs/>
          <w:color w:val="000000"/>
          <w:kern w:val="2"/>
          <w:sz w:val="32"/>
          <w:szCs w:val="32"/>
          <w:lang w:eastAsia="zh-CN"/>
        </w:rPr>
        <w:t>党委办公室（稳定办公室）</w:t>
      </w:r>
      <w:r w:rsidRPr="000C340C">
        <w:rPr>
          <w:rFonts w:ascii="仿宋" w:eastAsia="仿宋" w:hAnsi="仿宋" w:cs="Times New Roman" w:hint="eastAsia"/>
          <w:color w:val="000000"/>
          <w:kern w:val="2"/>
          <w:sz w:val="32"/>
          <w:szCs w:val="32"/>
          <w:lang w:eastAsia="zh-CN"/>
        </w:rPr>
        <w:t>、党委宣传部、党委统战部、党委保卫部、党委教师工作部、教务处意见，校文明委研究决定。</w:t>
      </w:r>
    </w:p>
    <w:p w14:paraId="5E628854" w14:textId="77777777" w:rsidR="000C340C" w:rsidRPr="000C340C" w:rsidRDefault="000C340C" w:rsidP="004E4D3C">
      <w:pPr>
        <w:autoSpaceDE/>
        <w:autoSpaceDN/>
        <w:spacing w:line="560" w:lineRule="exact"/>
        <w:ind w:firstLineChars="200" w:firstLine="640"/>
        <w:jc w:val="both"/>
        <w:rPr>
          <w:rFonts w:ascii="仿宋" w:eastAsia="仿宋" w:hAnsi="仿宋" w:cs="Times New Roman"/>
          <w:color w:val="000000"/>
          <w:kern w:val="2"/>
          <w:sz w:val="32"/>
          <w:szCs w:val="32"/>
          <w:lang w:eastAsia="zh-CN"/>
        </w:rPr>
      </w:pPr>
      <w:r w:rsidRPr="000C340C">
        <w:rPr>
          <w:rFonts w:ascii="仿宋" w:eastAsia="仿宋" w:hAnsi="仿宋" w:cs="Times New Roman" w:hint="eastAsia"/>
          <w:color w:val="000000"/>
          <w:kern w:val="2"/>
          <w:sz w:val="32"/>
          <w:szCs w:val="32"/>
          <w:lang w:eastAsia="zh-CN"/>
        </w:rPr>
        <w:t>2.出现影响学校和社会稳定的责任事件。对单位内部不安定因素化解不及时，上报不及时，处置不力，导致发生非法游行、集体上访、聚众闹事、停课、罢课等影响学校和社会稳定的群体性事件，未造成严重影响并认识到错误的，取消当事人3个月精神文明建设奖，视情况取消单位其他参与人员1-3个月精神文明建设奖；造成一定影响但认识到错误的，取消当事人6个月精神文明建设奖，视情况取消单位其他参与人员3-6个月精神文明建设奖；造成恶劣影响的，取消当事人12个月精神文明建设奖，视情况取消单位其他参与人员6-12个月精神文明建设奖；同时根据责任情况取消单位相关负责人1-6个月精神文明建设奖。</w:t>
      </w:r>
      <w:r w:rsidRPr="000C340C">
        <w:rPr>
          <w:rFonts w:ascii="仿宋" w:eastAsia="仿宋" w:hAnsi="仿宋" w:cs="Times New Roman" w:hint="eastAsia"/>
          <w:kern w:val="2"/>
          <w:sz w:val="32"/>
          <w:szCs w:val="32"/>
          <w:lang w:eastAsia="zh-CN"/>
        </w:rPr>
        <w:t>构成违规违纪违法的，按照第七条相关规定处理。</w:t>
      </w:r>
      <w:r w:rsidRPr="000C340C">
        <w:rPr>
          <w:rFonts w:ascii="仿宋" w:eastAsia="仿宋" w:hAnsi="仿宋" w:cs="Times New Roman" w:hint="eastAsia"/>
          <w:color w:val="000000"/>
          <w:kern w:val="2"/>
          <w:sz w:val="32"/>
          <w:szCs w:val="32"/>
          <w:lang w:eastAsia="zh-CN"/>
        </w:rPr>
        <w:t>校文明办征求</w:t>
      </w:r>
      <w:r w:rsidRPr="00DE0E05">
        <w:rPr>
          <w:rFonts w:ascii="仿宋" w:eastAsia="仿宋" w:hAnsi="仿宋" w:cs="Times New Roman" w:hint="eastAsia"/>
          <w:color w:val="000000"/>
          <w:kern w:val="2"/>
          <w:sz w:val="32"/>
          <w:szCs w:val="32"/>
          <w:lang w:eastAsia="zh-CN"/>
        </w:rPr>
        <w:t>党委办公室（稳定办公室）、党委保卫部</w:t>
      </w:r>
      <w:r w:rsidRPr="000C340C">
        <w:rPr>
          <w:rFonts w:ascii="仿宋" w:eastAsia="仿宋" w:hAnsi="仿宋" w:cs="Times New Roman" w:hint="eastAsia"/>
          <w:color w:val="000000"/>
          <w:kern w:val="2"/>
          <w:sz w:val="32"/>
          <w:szCs w:val="32"/>
          <w:lang w:eastAsia="zh-CN"/>
        </w:rPr>
        <w:t>意见，校文明委研究决定。</w:t>
      </w:r>
    </w:p>
    <w:p w14:paraId="0514E279" w14:textId="14D43CF3" w:rsidR="000C340C" w:rsidRPr="000C340C" w:rsidRDefault="000C340C" w:rsidP="004E4D3C">
      <w:pPr>
        <w:autoSpaceDE/>
        <w:autoSpaceDN/>
        <w:spacing w:line="560" w:lineRule="exact"/>
        <w:ind w:firstLineChars="200" w:firstLine="640"/>
        <w:jc w:val="both"/>
        <w:rPr>
          <w:rFonts w:ascii="仿宋" w:eastAsia="仿宋" w:hAnsi="仿宋" w:cs="Times New Roman"/>
          <w:color w:val="000000"/>
          <w:kern w:val="2"/>
          <w:sz w:val="32"/>
          <w:szCs w:val="32"/>
          <w:lang w:eastAsia="zh-CN"/>
        </w:rPr>
      </w:pPr>
      <w:r w:rsidRPr="000C340C">
        <w:rPr>
          <w:rFonts w:ascii="仿宋" w:eastAsia="仿宋" w:hAnsi="仿宋" w:cs="Times New Roman" w:hint="eastAsia"/>
          <w:color w:val="000000"/>
          <w:kern w:val="2"/>
          <w:sz w:val="32"/>
          <w:szCs w:val="32"/>
          <w:lang w:eastAsia="zh-CN"/>
        </w:rPr>
        <w:lastRenderedPageBreak/>
        <w:t>3.出现校园安全责任事故（包括实验室危险品管理不当造成的事故）、消防责任事故、食物中毒等事件,未造成公共财产损失或人身伤害的，取消责任人1-3个月精神文明建设奖；造成轻微公共财产损失及轻微人身伤害的取消责任人3-6个月</w:t>
      </w:r>
      <w:r w:rsidR="00CE578F" w:rsidRPr="000C340C">
        <w:rPr>
          <w:rFonts w:ascii="仿宋" w:eastAsia="仿宋" w:hAnsi="仿宋" w:cs="Times New Roman" w:hint="eastAsia"/>
          <w:color w:val="000000"/>
          <w:kern w:val="2"/>
          <w:sz w:val="32"/>
          <w:szCs w:val="32"/>
          <w:lang w:eastAsia="zh-CN"/>
        </w:rPr>
        <w:t>精神文明建设奖</w:t>
      </w:r>
      <w:r w:rsidRPr="000C340C">
        <w:rPr>
          <w:rFonts w:ascii="仿宋" w:eastAsia="仿宋" w:hAnsi="仿宋" w:cs="Times New Roman" w:hint="eastAsia"/>
          <w:color w:val="000000"/>
          <w:kern w:val="2"/>
          <w:sz w:val="32"/>
          <w:szCs w:val="32"/>
          <w:lang w:eastAsia="zh-CN"/>
        </w:rPr>
        <w:t>；造成重大公共财产损失及重大人身伤害，取消责任人12个月精神文明建设奖；同时根据责任情况取消单位相关负责人1-6个月精神文明建设奖。</w:t>
      </w:r>
      <w:r w:rsidRPr="00DE0E05">
        <w:rPr>
          <w:rFonts w:ascii="仿宋" w:eastAsia="仿宋" w:hAnsi="仿宋" w:cs="Times New Roman" w:hint="eastAsia"/>
          <w:color w:val="000000"/>
          <w:kern w:val="2"/>
          <w:sz w:val="32"/>
          <w:szCs w:val="32"/>
          <w:lang w:eastAsia="zh-CN"/>
        </w:rPr>
        <w:t>构成违规违纪违法的，按照第七条相关规定处理。</w:t>
      </w:r>
      <w:r w:rsidRPr="000C340C">
        <w:rPr>
          <w:rFonts w:ascii="仿宋" w:eastAsia="仿宋" w:hAnsi="仿宋" w:cs="Times New Roman" w:hint="eastAsia"/>
          <w:color w:val="000000"/>
          <w:kern w:val="2"/>
          <w:sz w:val="32"/>
          <w:szCs w:val="32"/>
          <w:lang w:eastAsia="zh-CN"/>
        </w:rPr>
        <w:t>校文明办征求</w:t>
      </w:r>
      <w:r w:rsidRPr="00DE0E05">
        <w:rPr>
          <w:rFonts w:ascii="仿宋" w:eastAsia="仿宋" w:hAnsi="仿宋" w:cs="Times New Roman" w:hint="eastAsia"/>
          <w:color w:val="000000"/>
          <w:kern w:val="2"/>
          <w:sz w:val="32"/>
          <w:szCs w:val="32"/>
          <w:lang w:eastAsia="zh-CN"/>
        </w:rPr>
        <w:t>党委办公室（稳定办公室）</w:t>
      </w:r>
      <w:r w:rsidRPr="000C340C">
        <w:rPr>
          <w:rFonts w:ascii="仿宋" w:eastAsia="仿宋" w:hAnsi="仿宋" w:cs="Times New Roman" w:hint="eastAsia"/>
          <w:color w:val="000000"/>
          <w:kern w:val="2"/>
          <w:sz w:val="32"/>
          <w:szCs w:val="32"/>
          <w:lang w:eastAsia="zh-CN"/>
        </w:rPr>
        <w:t>、保卫处、后勤管理处、实验室与设备管理中心意见，校文明委研究决定。</w:t>
      </w:r>
    </w:p>
    <w:p w14:paraId="0D40FB46" w14:textId="06DFD5AE" w:rsidR="000C340C" w:rsidRPr="000C340C" w:rsidRDefault="000C340C" w:rsidP="004E4D3C">
      <w:pPr>
        <w:autoSpaceDE/>
        <w:autoSpaceDN/>
        <w:spacing w:line="560" w:lineRule="exact"/>
        <w:ind w:firstLineChars="200" w:firstLine="640"/>
        <w:jc w:val="both"/>
        <w:rPr>
          <w:rFonts w:ascii="仿宋" w:eastAsia="仿宋" w:hAnsi="仿宋" w:cs="Times New Roman"/>
          <w:color w:val="000000"/>
          <w:kern w:val="2"/>
          <w:sz w:val="32"/>
          <w:szCs w:val="32"/>
          <w:lang w:eastAsia="zh-CN"/>
        </w:rPr>
      </w:pPr>
      <w:r w:rsidRPr="000C340C">
        <w:rPr>
          <w:rFonts w:ascii="仿宋" w:eastAsia="仿宋" w:hAnsi="仿宋" w:cs="Times New Roman"/>
          <w:color w:val="000000"/>
          <w:kern w:val="2"/>
          <w:sz w:val="32"/>
          <w:szCs w:val="32"/>
          <w:lang w:eastAsia="zh-CN"/>
        </w:rPr>
        <w:t>4</w:t>
      </w:r>
      <w:r w:rsidRPr="000C340C">
        <w:rPr>
          <w:rFonts w:ascii="仿宋" w:eastAsia="仿宋" w:hAnsi="仿宋" w:cs="Times New Roman" w:hint="eastAsia"/>
          <w:color w:val="000000"/>
          <w:kern w:val="2"/>
          <w:sz w:val="32"/>
          <w:szCs w:val="32"/>
          <w:lang w:eastAsia="zh-CN"/>
        </w:rPr>
        <w:t>.参与邪教组织或其它封建迷信活动、“黄赌毒”等丑恶现象，情节轻微且未造成社会影响</w:t>
      </w:r>
      <w:r w:rsidR="00F75CAF" w:rsidRPr="00DE0E05">
        <w:rPr>
          <w:rFonts w:ascii="仿宋" w:eastAsia="仿宋" w:hAnsi="仿宋" w:cs="Times New Roman" w:hint="eastAsia"/>
          <w:color w:val="000000"/>
          <w:kern w:val="2"/>
          <w:sz w:val="32"/>
          <w:szCs w:val="32"/>
          <w:lang w:eastAsia="zh-CN"/>
        </w:rPr>
        <w:t>的</w:t>
      </w:r>
      <w:r w:rsidRPr="000C340C">
        <w:rPr>
          <w:rFonts w:ascii="仿宋" w:eastAsia="仿宋" w:hAnsi="仿宋" w:cs="Times New Roman" w:hint="eastAsia"/>
          <w:color w:val="000000"/>
          <w:kern w:val="2"/>
          <w:sz w:val="32"/>
          <w:szCs w:val="32"/>
          <w:lang w:eastAsia="zh-CN"/>
        </w:rPr>
        <w:t>，取消当事人1-3个月精神文明建设奖；造成一定社会影响</w:t>
      </w:r>
      <w:r w:rsidR="00F75CAF" w:rsidRPr="00DE0E05">
        <w:rPr>
          <w:rFonts w:ascii="仿宋" w:eastAsia="仿宋" w:hAnsi="仿宋" w:cs="Times New Roman" w:hint="eastAsia"/>
          <w:color w:val="000000"/>
          <w:kern w:val="2"/>
          <w:sz w:val="32"/>
          <w:szCs w:val="32"/>
          <w:lang w:eastAsia="zh-CN"/>
        </w:rPr>
        <w:t>的</w:t>
      </w:r>
      <w:r w:rsidRPr="000C340C">
        <w:rPr>
          <w:rFonts w:ascii="仿宋" w:eastAsia="仿宋" w:hAnsi="仿宋" w:cs="Times New Roman" w:hint="eastAsia"/>
          <w:color w:val="000000"/>
          <w:kern w:val="2"/>
          <w:sz w:val="32"/>
          <w:szCs w:val="32"/>
          <w:lang w:eastAsia="zh-CN"/>
        </w:rPr>
        <w:t>，取消当事人3-6个月精神文明建设奖；影响学校声誉并产生严重社会影响</w:t>
      </w:r>
      <w:r w:rsidR="00F75CAF" w:rsidRPr="00DE0E05">
        <w:rPr>
          <w:rFonts w:ascii="仿宋" w:eastAsia="仿宋" w:hAnsi="仿宋" w:cs="Times New Roman" w:hint="eastAsia"/>
          <w:color w:val="000000"/>
          <w:kern w:val="2"/>
          <w:sz w:val="32"/>
          <w:szCs w:val="32"/>
          <w:lang w:eastAsia="zh-CN"/>
        </w:rPr>
        <w:t>的</w:t>
      </w:r>
      <w:r w:rsidRPr="000C340C">
        <w:rPr>
          <w:rFonts w:ascii="仿宋" w:eastAsia="仿宋" w:hAnsi="仿宋" w:cs="Times New Roman" w:hint="eastAsia"/>
          <w:color w:val="000000"/>
          <w:kern w:val="2"/>
          <w:sz w:val="32"/>
          <w:szCs w:val="32"/>
          <w:lang w:eastAsia="zh-CN"/>
        </w:rPr>
        <w:t>，取消当事人12个月精神文明建设奖；同时根据责任情况取消单位相关负责人1-6个月精神文明建设奖。</w:t>
      </w:r>
      <w:r w:rsidRPr="00DE0E05">
        <w:rPr>
          <w:rFonts w:ascii="仿宋" w:eastAsia="仿宋" w:hAnsi="仿宋" w:cs="Times New Roman" w:hint="eastAsia"/>
          <w:color w:val="000000"/>
          <w:kern w:val="2"/>
          <w:sz w:val="32"/>
          <w:szCs w:val="32"/>
          <w:lang w:eastAsia="zh-CN"/>
        </w:rPr>
        <w:t>构成违规违纪违法的，按照第七条相关规定处理。</w:t>
      </w:r>
      <w:r w:rsidRPr="000C340C">
        <w:rPr>
          <w:rFonts w:ascii="仿宋" w:eastAsia="仿宋" w:hAnsi="仿宋" w:cs="Times New Roman" w:hint="eastAsia"/>
          <w:color w:val="000000"/>
          <w:kern w:val="2"/>
          <w:sz w:val="32"/>
          <w:szCs w:val="32"/>
          <w:lang w:eastAsia="zh-CN"/>
        </w:rPr>
        <w:t>校文明办征求</w:t>
      </w:r>
      <w:r w:rsidRPr="00DE0E05">
        <w:rPr>
          <w:rFonts w:ascii="仿宋" w:eastAsia="仿宋" w:hAnsi="仿宋" w:cs="Times New Roman" w:hint="eastAsia"/>
          <w:color w:val="000000"/>
          <w:kern w:val="2"/>
          <w:sz w:val="32"/>
          <w:szCs w:val="32"/>
          <w:lang w:eastAsia="zh-CN"/>
        </w:rPr>
        <w:t>党委办公室（稳定办公室）</w:t>
      </w:r>
      <w:r w:rsidRPr="000C340C">
        <w:rPr>
          <w:rFonts w:ascii="仿宋" w:eastAsia="仿宋" w:hAnsi="仿宋" w:cs="Times New Roman" w:hint="eastAsia"/>
          <w:color w:val="000000"/>
          <w:kern w:val="2"/>
          <w:sz w:val="32"/>
          <w:szCs w:val="32"/>
          <w:lang w:eastAsia="zh-CN"/>
        </w:rPr>
        <w:t>、党委宣传部、党委统战部、党委保卫部意见，校文明委研究决定。</w:t>
      </w:r>
    </w:p>
    <w:p w14:paraId="10F47291" w14:textId="5C887171" w:rsidR="000C340C" w:rsidRPr="000C340C" w:rsidRDefault="000C340C" w:rsidP="004E4D3C">
      <w:pPr>
        <w:autoSpaceDE/>
        <w:autoSpaceDN/>
        <w:spacing w:line="560" w:lineRule="exact"/>
        <w:ind w:firstLineChars="200" w:firstLine="640"/>
        <w:jc w:val="both"/>
        <w:rPr>
          <w:rFonts w:ascii="仿宋" w:eastAsia="仿宋" w:hAnsi="仿宋" w:cs="Times New Roman"/>
          <w:color w:val="000000"/>
          <w:kern w:val="2"/>
          <w:sz w:val="32"/>
          <w:szCs w:val="32"/>
          <w:lang w:eastAsia="zh-CN"/>
        </w:rPr>
      </w:pPr>
      <w:r w:rsidRPr="000C340C">
        <w:rPr>
          <w:rFonts w:ascii="仿宋" w:eastAsia="仿宋" w:hAnsi="仿宋" w:cs="Times New Roman" w:hint="eastAsia"/>
          <w:color w:val="000000"/>
          <w:kern w:val="2"/>
          <w:sz w:val="32"/>
          <w:szCs w:val="32"/>
          <w:lang w:eastAsia="zh-CN"/>
        </w:rPr>
        <w:t>5.出现违反国家计划生育法，情节轻微且未造成社会影响</w:t>
      </w:r>
      <w:r w:rsidR="007D191E">
        <w:rPr>
          <w:rFonts w:ascii="仿宋" w:eastAsia="仿宋" w:hAnsi="仿宋" w:cs="Times New Roman" w:hint="eastAsia"/>
          <w:color w:val="000000"/>
          <w:kern w:val="2"/>
          <w:sz w:val="32"/>
          <w:szCs w:val="32"/>
          <w:lang w:eastAsia="zh-CN"/>
        </w:rPr>
        <w:t>的</w:t>
      </w:r>
      <w:r w:rsidRPr="000C340C">
        <w:rPr>
          <w:rFonts w:ascii="仿宋" w:eastAsia="仿宋" w:hAnsi="仿宋" w:cs="Times New Roman" w:hint="eastAsia"/>
          <w:color w:val="000000"/>
          <w:kern w:val="2"/>
          <w:sz w:val="32"/>
          <w:szCs w:val="32"/>
          <w:lang w:eastAsia="zh-CN"/>
        </w:rPr>
        <w:t>，取消当事人1-3个月精神文明建设奖；造成一定社会影响</w:t>
      </w:r>
      <w:r w:rsidR="007D191E">
        <w:rPr>
          <w:rFonts w:ascii="仿宋" w:eastAsia="仿宋" w:hAnsi="仿宋" w:cs="Times New Roman" w:hint="eastAsia"/>
          <w:color w:val="000000"/>
          <w:kern w:val="2"/>
          <w:sz w:val="32"/>
          <w:szCs w:val="32"/>
          <w:lang w:eastAsia="zh-CN"/>
        </w:rPr>
        <w:t>的</w:t>
      </w:r>
      <w:r w:rsidRPr="000C340C">
        <w:rPr>
          <w:rFonts w:ascii="仿宋" w:eastAsia="仿宋" w:hAnsi="仿宋" w:cs="Times New Roman" w:hint="eastAsia"/>
          <w:color w:val="000000"/>
          <w:kern w:val="2"/>
          <w:sz w:val="32"/>
          <w:szCs w:val="32"/>
          <w:lang w:eastAsia="zh-CN"/>
        </w:rPr>
        <w:t>，取消当事人3-6个月精神文明建设奖；造成严重社会影响</w:t>
      </w:r>
      <w:r w:rsidR="007D191E">
        <w:rPr>
          <w:rFonts w:ascii="仿宋" w:eastAsia="仿宋" w:hAnsi="仿宋" w:cs="Times New Roman" w:hint="eastAsia"/>
          <w:color w:val="000000"/>
          <w:kern w:val="2"/>
          <w:sz w:val="32"/>
          <w:szCs w:val="32"/>
          <w:lang w:eastAsia="zh-CN"/>
        </w:rPr>
        <w:t>的</w:t>
      </w:r>
      <w:r w:rsidRPr="000C340C">
        <w:rPr>
          <w:rFonts w:ascii="仿宋" w:eastAsia="仿宋" w:hAnsi="仿宋" w:cs="Times New Roman" w:hint="eastAsia"/>
          <w:color w:val="000000"/>
          <w:kern w:val="2"/>
          <w:sz w:val="32"/>
          <w:szCs w:val="32"/>
          <w:lang w:eastAsia="zh-CN"/>
        </w:rPr>
        <w:t>，取消当事人12个月精神文明建设奖；同时根据责任情况取消单位相关负责人1-6个月精神文明建设奖。</w:t>
      </w:r>
      <w:r w:rsidRPr="000C340C">
        <w:rPr>
          <w:rFonts w:ascii="仿宋" w:eastAsia="仿宋" w:hAnsi="仿宋" w:cs="Times New Roman" w:hint="eastAsia"/>
          <w:kern w:val="2"/>
          <w:sz w:val="32"/>
          <w:szCs w:val="32"/>
          <w:lang w:eastAsia="zh-CN"/>
        </w:rPr>
        <w:t>受到党纪政务处分的，按照</w:t>
      </w:r>
      <w:r w:rsidRPr="000C340C">
        <w:rPr>
          <w:rFonts w:ascii="仿宋" w:eastAsia="仿宋" w:hAnsi="仿宋" w:cs="Times New Roman" w:hint="eastAsia"/>
          <w:kern w:val="2"/>
          <w:sz w:val="32"/>
          <w:szCs w:val="32"/>
          <w:lang w:eastAsia="zh-CN"/>
        </w:rPr>
        <w:lastRenderedPageBreak/>
        <w:t>第七条相关规定处理。</w:t>
      </w:r>
      <w:r w:rsidRPr="000C340C">
        <w:rPr>
          <w:rFonts w:ascii="仿宋" w:eastAsia="仿宋" w:hAnsi="仿宋" w:cs="Times New Roman" w:hint="eastAsia"/>
          <w:color w:val="000000"/>
          <w:kern w:val="2"/>
          <w:sz w:val="32"/>
          <w:szCs w:val="32"/>
          <w:lang w:eastAsia="zh-CN"/>
        </w:rPr>
        <w:t>校文明办征求计划生育领导小组办公室意见，校文明委研究决定。</w:t>
      </w:r>
    </w:p>
    <w:p w14:paraId="0CDBD8C1" w14:textId="6D55CCED" w:rsidR="000C340C" w:rsidRPr="000C340C" w:rsidRDefault="000C340C" w:rsidP="004E4D3C">
      <w:pPr>
        <w:autoSpaceDE/>
        <w:autoSpaceDN/>
        <w:spacing w:line="560" w:lineRule="exact"/>
        <w:ind w:firstLineChars="200" w:firstLine="640"/>
        <w:jc w:val="both"/>
        <w:rPr>
          <w:rFonts w:ascii="仿宋" w:eastAsia="仿宋" w:hAnsi="仿宋" w:cs="Times New Roman"/>
          <w:color w:val="000000"/>
          <w:kern w:val="2"/>
          <w:sz w:val="32"/>
          <w:szCs w:val="32"/>
          <w:lang w:eastAsia="zh-CN"/>
        </w:rPr>
      </w:pPr>
      <w:r w:rsidRPr="000C340C">
        <w:rPr>
          <w:rFonts w:ascii="仿宋" w:eastAsia="仿宋" w:hAnsi="仿宋" w:cs="Times New Roman" w:hint="eastAsia"/>
          <w:color w:val="000000"/>
          <w:kern w:val="2"/>
          <w:sz w:val="32"/>
          <w:szCs w:val="32"/>
          <w:lang w:eastAsia="zh-CN"/>
        </w:rPr>
        <w:t>6.存在违规办学（办班）、违规招生和违规收费问题，情节轻微且未造成社会影响</w:t>
      </w:r>
      <w:r w:rsidR="007D191E">
        <w:rPr>
          <w:rFonts w:ascii="仿宋" w:eastAsia="仿宋" w:hAnsi="仿宋" w:cs="Times New Roman" w:hint="eastAsia"/>
          <w:color w:val="000000"/>
          <w:kern w:val="2"/>
          <w:sz w:val="32"/>
          <w:szCs w:val="32"/>
          <w:lang w:eastAsia="zh-CN"/>
        </w:rPr>
        <w:t>的</w:t>
      </w:r>
      <w:r w:rsidRPr="000C340C">
        <w:rPr>
          <w:rFonts w:ascii="仿宋" w:eastAsia="仿宋" w:hAnsi="仿宋" w:cs="Times New Roman" w:hint="eastAsia"/>
          <w:color w:val="000000"/>
          <w:kern w:val="2"/>
          <w:sz w:val="32"/>
          <w:szCs w:val="32"/>
          <w:lang w:eastAsia="zh-CN"/>
        </w:rPr>
        <w:t>，取消当事人1-3个月精神文明建设奖；造成一定社会影响</w:t>
      </w:r>
      <w:r w:rsidR="007D191E">
        <w:rPr>
          <w:rFonts w:ascii="仿宋" w:eastAsia="仿宋" w:hAnsi="仿宋" w:cs="Times New Roman" w:hint="eastAsia"/>
          <w:color w:val="000000"/>
          <w:kern w:val="2"/>
          <w:sz w:val="32"/>
          <w:szCs w:val="32"/>
          <w:lang w:eastAsia="zh-CN"/>
        </w:rPr>
        <w:t>的</w:t>
      </w:r>
      <w:r w:rsidRPr="000C340C">
        <w:rPr>
          <w:rFonts w:ascii="仿宋" w:eastAsia="仿宋" w:hAnsi="仿宋" w:cs="Times New Roman" w:hint="eastAsia"/>
          <w:color w:val="000000"/>
          <w:kern w:val="2"/>
          <w:sz w:val="32"/>
          <w:szCs w:val="32"/>
          <w:lang w:eastAsia="zh-CN"/>
        </w:rPr>
        <w:t>，取消当事人3-6个月精神文明建设奖；造成恶劣社会影响</w:t>
      </w:r>
      <w:r w:rsidR="007D191E">
        <w:rPr>
          <w:rFonts w:ascii="仿宋" w:eastAsia="仿宋" w:hAnsi="仿宋" w:cs="Times New Roman" w:hint="eastAsia"/>
          <w:color w:val="000000"/>
          <w:kern w:val="2"/>
          <w:sz w:val="32"/>
          <w:szCs w:val="32"/>
          <w:lang w:eastAsia="zh-CN"/>
        </w:rPr>
        <w:t>的</w:t>
      </w:r>
      <w:r w:rsidRPr="000C340C">
        <w:rPr>
          <w:rFonts w:ascii="仿宋" w:eastAsia="仿宋" w:hAnsi="仿宋" w:cs="Times New Roman" w:hint="eastAsia"/>
          <w:color w:val="000000"/>
          <w:kern w:val="2"/>
          <w:sz w:val="32"/>
          <w:szCs w:val="32"/>
          <w:lang w:eastAsia="zh-CN"/>
        </w:rPr>
        <w:t>，取消当事人12个月精神文明建设奖；同时根据责任情况取消单位相关负责人1-6个月精神文明建设奖。</w:t>
      </w:r>
      <w:r w:rsidRPr="000C340C">
        <w:rPr>
          <w:rFonts w:ascii="仿宋" w:eastAsia="仿宋" w:hAnsi="仿宋" w:cs="Times New Roman" w:hint="eastAsia"/>
          <w:kern w:val="2"/>
          <w:sz w:val="32"/>
          <w:szCs w:val="32"/>
          <w:lang w:eastAsia="zh-CN"/>
        </w:rPr>
        <w:t>构成违规违纪违法的，按照第七条相关规定处理。</w:t>
      </w:r>
      <w:r w:rsidRPr="000C340C">
        <w:rPr>
          <w:rFonts w:ascii="仿宋" w:eastAsia="仿宋" w:hAnsi="仿宋" w:cs="Times New Roman" w:hint="eastAsia"/>
          <w:color w:val="000000"/>
          <w:kern w:val="2"/>
          <w:sz w:val="32"/>
          <w:szCs w:val="32"/>
          <w:lang w:eastAsia="zh-CN"/>
        </w:rPr>
        <w:t>校文明办征求教务处、继续教育学院、招生办公室、研究生院意见，校文明委研究决定。</w:t>
      </w:r>
    </w:p>
    <w:p w14:paraId="691720CE" w14:textId="65B60F80" w:rsidR="000C340C" w:rsidRPr="000C340C" w:rsidRDefault="000C340C" w:rsidP="004E4D3C">
      <w:pPr>
        <w:autoSpaceDE/>
        <w:autoSpaceDN/>
        <w:spacing w:line="560" w:lineRule="exact"/>
        <w:ind w:firstLineChars="200" w:firstLine="640"/>
        <w:jc w:val="both"/>
        <w:rPr>
          <w:rFonts w:ascii="仿宋" w:eastAsia="仿宋" w:hAnsi="仿宋" w:cs="Times New Roman"/>
          <w:kern w:val="2"/>
          <w:sz w:val="32"/>
          <w:szCs w:val="32"/>
          <w:lang w:eastAsia="zh-CN"/>
        </w:rPr>
      </w:pPr>
      <w:r w:rsidRPr="000C340C">
        <w:rPr>
          <w:rFonts w:ascii="仿宋" w:eastAsia="仿宋" w:hAnsi="仿宋" w:cs="Times New Roman" w:hint="eastAsia"/>
          <w:kern w:val="2"/>
          <w:sz w:val="32"/>
          <w:szCs w:val="32"/>
          <w:lang w:eastAsia="zh-CN"/>
        </w:rPr>
        <w:t>7.违反学术道德规范，根据《高等学校预防与处理学术不端行为办法》，终止或者撤销相关科研项目，并在一定期限内取消申请资格，取消处理期限内</w:t>
      </w:r>
      <w:r w:rsidR="00CE578F" w:rsidRPr="000C340C">
        <w:rPr>
          <w:rFonts w:ascii="仿宋" w:eastAsia="仿宋" w:hAnsi="仿宋" w:cs="Times New Roman" w:hint="eastAsia"/>
          <w:color w:val="000000"/>
          <w:kern w:val="2"/>
          <w:sz w:val="32"/>
          <w:szCs w:val="32"/>
          <w:lang w:eastAsia="zh-CN"/>
        </w:rPr>
        <w:t>精神文明建设奖</w:t>
      </w:r>
      <w:r w:rsidRPr="000C340C">
        <w:rPr>
          <w:rFonts w:ascii="仿宋" w:eastAsia="仿宋" w:hAnsi="仿宋" w:cs="Times New Roman" w:hint="eastAsia"/>
          <w:kern w:val="2"/>
          <w:sz w:val="32"/>
          <w:szCs w:val="32"/>
          <w:lang w:eastAsia="zh-CN"/>
        </w:rPr>
        <w:t>；撤销学术奖励或者荣誉称号的，取消6个月</w:t>
      </w:r>
      <w:r w:rsidR="00CE578F" w:rsidRPr="000C340C">
        <w:rPr>
          <w:rFonts w:ascii="仿宋" w:eastAsia="仿宋" w:hAnsi="仿宋" w:cs="Times New Roman" w:hint="eastAsia"/>
          <w:color w:val="000000"/>
          <w:kern w:val="2"/>
          <w:sz w:val="32"/>
          <w:szCs w:val="32"/>
          <w:lang w:eastAsia="zh-CN"/>
        </w:rPr>
        <w:t>精神文明建设奖</w:t>
      </w:r>
      <w:r w:rsidRPr="000C340C">
        <w:rPr>
          <w:rFonts w:ascii="仿宋" w:eastAsia="仿宋" w:hAnsi="仿宋" w:cs="Times New Roman" w:hint="eastAsia"/>
          <w:kern w:val="2"/>
          <w:sz w:val="32"/>
          <w:szCs w:val="32"/>
          <w:lang w:eastAsia="zh-CN"/>
        </w:rPr>
        <w:t>；同时根据责任情况取消单位相关负责人1-6个月精神文明建设奖。构成违规违纪违法的，按照第七条相关规定处理。校文明办征求校学术委员会意见，校文明委研究决定。</w:t>
      </w:r>
    </w:p>
    <w:p w14:paraId="37525D9F" w14:textId="0FA39CA2" w:rsidR="000C340C" w:rsidRPr="000C340C" w:rsidRDefault="000C340C" w:rsidP="004E4D3C">
      <w:pPr>
        <w:autoSpaceDE/>
        <w:autoSpaceDN/>
        <w:spacing w:line="560" w:lineRule="exact"/>
        <w:ind w:firstLineChars="200" w:firstLine="640"/>
        <w:jc w:val="both"/>
        <w:rPr>
          <w:rFonts w:ascii="仿宋" w:eastAsia="仿宋" w:hAnsi="仿宋" w:cs="Times New Roman"/>
          <w:color w:val="000000"/>
          <w:kern w:val="2"/>
          <w:sz w:val="32"/>
          <w:szCs w:val="32"/>
          <w:lang w:eastAsia="zh-CN"/>
        </w:rPr>
      </w:pPr>
      <w:r w:rsidRPr="000C340C">
        <w:rPr>
          <w:rFonts w:ascii="仿宋" w:eastAsia="仿宋" w:hAnsi="仿宋" w:cs="Times New Roman" w:hint="eastAsia"/>
          <w:color w:val="000000"/>
          <w:kern w:val="2"/>
          <w:sz w:val="32"/>
          <w:szCs w:val="32"/>
          <w:lang w:eastAsia="zh-CN"/>
        </w:rPr>
        <w:t>8.就业工作中有就业率作假等违规行为，侵犯学生权益，未造成社会影响的，取消当事人1-3个月精神文明建设奖；造成一定社会影响的，取消当事人3-6个月精神文明建设奖；造成恶劣社会影响</w:t>
      </w:r>
      <w:r w:rsidR="007D191E">
        <w:rPr>
          <w:rFonts w:ascii="仿宋" w:eastAsia="仿宋" w:hAnsi="仿宋" w:cs="Times New Roman" w:hint="eastAsia"/>
          <w:color w:val="000000"/>
          <w:kern w:val="2"/>
          <w:sz w:val="32"/>
          <w:szCs w:val="32"/>
          <w:lang w:eastAsia="zh-CN"/>
        </w:rPr>
        <w:t>的</w:t>
      </w:r>
      <w:r w:rsidRPr="000C340C">
        <w:rPr>
          <w:rFonts w:ascii="仿宋" w:eastAsia="仿宋" w:hAnsi="仿宋" w:cs="Times New Roman" w:hint="eastAsia"/>
          <w:color w:val="000000"/>
          <w:kern w:val="2"/>
          <w:sz w:val="32"/>
          <w:szCs w:val="32"/>
          <w:lang w:eastAsia="zh-CN"/>
        </w:rPr>
        <w:t>，取消当事人12个月精神文明建设奖；同时根据责任情况取消单位相关负责人1-6个月精神文明建设奖。</w:t>
      </w:r>
      <w:r w:rsidRPr="000C340C">
        <w:rPr>
          <w:rFonts w:ascii="仿宋" w:eastAsia="仿宋" w:hAnsi="仿宋" w:cs="Times New Roman" w:hint="eastAsia"/>
          <w:kern w:val="2"/>
          <w:sz w:val="32"/>
          <w:szCs w:val="32"/>
          <w:lang w:eastAsia="zh-CN"/>
        </w:rPr>
        <w:t>构成违规</w:t>
      </w:r>
      <w:r w:rsidRPr="000C340C">
        <w:rPr>
          <w:rFonts w:ascii="仿宋" w:eastAsia="仿宋" w:hAnsi="仿宋" w:cs="Times New Roman" w:hint="eastAsia"/>
          <w:kern w:val="2"/>
          <w:sz w:val="32"/>
          <w:szCs w:val="32"/>
          <w:lang w:eastAsia="zh-CN"/>
        </w:rPr>
        <w:lastRenderedPageBreak/>
        <w:t>违纪违法的，按照第七条相关规定处理。</w:t>
      </w:r>
      <w:r w:rsidRPr="000C340C">
        <w:rPr>
          <w:rFonts w:ascii="仿宋" w:eastAsia="仿宋" w:hAnsi="仿宋" w:cs="Times New Roman" w:hint="eastAsia"/>
          <w:color w:val="000000"/>
          <w:kern w:val="2"/>
          <w:sz w:val="32"/>
          <w:szCs w:val="32"/>
          <w:lang w:eastAsia="zh-CN"/>
        </w:rPr>
        <w:t xml:space="preserve">校文明办征求就业创业指导服务中心意见，校文明委研究决定。  </w:t>
      </w:r>
    </w:p>
    <w:p w14:paraId="6DDE6DFB" w14:textId="77777777" w:rsidR="000C340C" w:rsidRPr="000C340C" w:rsidRDefault="000C340C" w:rsidP="004E4D3C">
      <w:pPr>
        <w:autoSpaceDE/>
        <w:autoSpaceDN/>
        <w:spacing w:line="560" w:lineRule="exact"/>
        <w:ind w:firstLineChars="200" w:firstLine="643"/>
        <w:jc w:val="both"/>
        <w:rPr>
          <w:rFonts w:ascii="仿宋" w:eastAsia="仿宋" w:hAnsi="仿宋" w:cs="Times New Roman"/>
          <w:color w:val="000000"/>
          <w:kern w:val="2"/>
          <w:sz w:val="32"/>
          <w:szCs w:val="32"/>
          <w:lang w:eastAsia="zh-CN"/>
        </w:rPr>
      </w:pPr>
      <w:r w:rsidRPr="000C340C">
        <w:rPr>
          <w:rFonts w:ascii="仿宋" w:eastAsia="仿宋" w:hAnsi="仿宋" w:cs="Times New Roman" w:hint="eastAsia"/>
          <w:b/>
          <w:color w:val="000000"/>
          <w:kern w:val="2"/>
          <w:sz w:val="32"/>
          <w:szCs w:val="32"/>
          <w:lang w:eastAsia="zh-CN"/>
        </w:rPr>
        <w:t xml:space="preserve">第九条 </w:t>
      </w:r>
      <w:r w:rsidRPr="000C340C">
        <w:rPr>
          <w:rFonts w:ascii="仿宋" w:eastAsia="仿宋" w:hAnsi="仿宋" w:cs="Times New Roman" w:hint="eastAsia"/>
          <w:color w:val="000000"/>
          <w:kern w:val="2"/>
          <w:sz w:val="32"/>
          <w:szCs w:val="32"/>
          <w:lang w:eastAsia="zh-CN"/>
        </w:rPr>
        <w:t>在教学、科研、日常管理服务中出现下列情况的，视情况取消当事人、相关负责人或单位全体人员精神文明建设奖：</w:t>
      </w:r>
    </w:p>
    <w:p w14:paraId="092E327E" w14:textId="77777777" w:rsidR="000C340C" w:rsidRPr="000C340C" w:rsidRDefault="000C340C" w:rsidP="004E4D3C">
      <w:pPr>
        <w:autoSpaceDE/>
        <w:autoSpaceDN/>
        <w:spacing w:line="560" w:lineRule="exact"/>
        <w:ind w:firstLineChars="200" w:firstLine="640"/>
        <w:jc w:val="both"/>
        <w:rPr>
          <w:rFonts w:ascii="仿宋" w:eastAsia="仿宋" w:hAnsi="仿宋" w:cs="Times New Roman"/>
          <w:color w:val="000000"/>
          <w:kern w:val="2"/>
          <w:sz w:val="32"/>
          <w:szCs w:val="32"/>
          <w:lang w:eastAsia="zh-CN"/>
        </w:rPr>
      </w:pPr>
      <w:r w:rsidRPr="000C340C">
        <w:rPr>
          <w:rFonts w:ascii="仿宋" w:eastAsia="仿宋" w:hAnsi="仿宋" w:cs="Times New Roman" w:hint="eastAsia"/>
          <w:color w:val="000000"/>
          <w:kern w:val="2"/>
          <w:sz w:val="32"/>
          <w:szCs w:val="32"/>
          <w:lang w:eastAsia="zh-CN"/>
        </w:rPr>
        <w:t>1.不重视精神文明建设，没有把精神文明建设列入本单位党政工作计划，完不成学校安排的精神文明建设工作任务，单位精神文明创建出现滑坡的，取消单位相关负责人4-6个月精神文明建设奖，取消单位其他人员1-3个月精神文明建设奖。此项考核由校文明办提出意见，校文明委研究决定。</w:t>
      </w:r>
    </w:p>
    <w:p w14:paraId="4C53CC70" w14:textId="77777777" w:rsidR="000C340C" w:rsidRPr="000C340C" w:rsidRDefault="000C340C" w:rsidP="004E4D3C">
      <w:pPr>
        <w:autoSpaceDE/>
        <w:autoSpaceDN/>
        <w:spacing w:line="560" w:lineRule="exact"/>
        <w:ind w:firstLineChars="200" w:firstLine="640"/>
        <w:jc w:val="both"/>
        <w:rPr>
          <w:rFonts w:ascii="仿宋" w:eastAsia="仿宋" w:hAnsi="仿宋" w:cs="Times New Roman"/>
          <w:color w:val="000000"/>
          <w:kern w:val="2"/>
          <w:sz w:val="32"/>
          <w:szCs w:val="32"/>
          <w:lang w:eastAsia="zh-CN"/>
        </w:rPr>
      </w:pPr>
      <w:r w:rsidRPr="000C340C">
        <w:rPr>
          <w:rFonts w:ascii="仿宋" w:eastAsia="仿宋" w:hAnsi="仿宋" w:cs="Times New Roman" w:hint="eastAsia"/>
          <w:color w:val="000000"/>
          <w:kern w:val="2"/>
          <w:sz w:val="32"/>
          <w:szCs w:val="32"/>
          <w:lang w:eastAsia="zh-CN"/>
        </w:rPr>
        <w:t>2.在教学工作中出现被认定为Ⅰ级教学事故的，取消当事人1-3个月精神文明建设奖。校文明办征求教务处、研究生院意见，校文明委研究决定。</w:t>
      </w:r>
    </w:p>
    <w:p w14:paraId="45D6B529" w14:textId="77777777" w:rsidR="000C340C" w:rsidRPr="000C340C" w:rsidRDefault="000C340C" w:rsidP="004E4D3C">
      <w:pPr>
        <w:autoSpaceDE/>
        <w:autoSpaceDN/>
        <w:spacing w:line="560" w:lineRule="exact"/>
        <w:ind w:firstLineChars="200" w:firstLine="640"/>
        <w:jc w:val="both"/>
        <w:rPr>
          <w:rFonts w:ascii="仿宋" w:eastAsia="仿宋" w:hAnsi="仿宋" w:cs="Times New Roman"/>
          <w:color w:val="000000"/>
          <w:kern w:val="2"/>
          <w:sz w:val="32"/>
          <w:szCs w:val="32"/>
          <w:lang w:eastAsia="zh-CN"/>
        </w:rPr>
      </w:pPr>
      <w:r w:rsidRPr="000C340C">
        <w:rPr>
          <w:rFonts w:ascii="仿宋" w:eastAsia="仿宋" w:hAnsi="仿宋" w:cs="Times New Roman" w:hint="eastAsia"/>
          <w:color w:val="000000"/>
          <w:kern w:val="2"/>
          <w:sz w:val="32"/>
          <w:szCs w:val="32"/>
          <w:lang w:eastAsia="zh-CN"/>
        </w:rPr>
        <w:t>3.年度考核考核基本合格者，取消3个月精神文明建设奖；不合格者，取消12个月精神文明建设奖。校文明办征求党委组织部、人事处意见，校文明委研究决定。</w:t>
      </w:r>
    </w:p>
    <w:p w14:paraId="58F0C2E1" w14:textId="77777777" w:rsidR="000C340C" w:rsidRPr="000C340C" w:rsidRDefault="000C340C" w:rsidP="004E4D3C">
      <w:pPr>
        <w:autoSpaceDE/>
        <w:autoSpaceDN/>
        <w:spacing w:line="560" w:lineRule="exact"/>
        <w:ind w:firstLineChars="200" w:firstLine="643"/>
        <w:jc w:val="both"/>
        <w:rPr>
          <w:rFonts w:ascii="仿宋" w:eastAsia="仿宋" w:hAnsi="仿宋" w:cs="Times New Roman"/>
          <w:color w:val="000000"/>
          <w:kern w:val="2"/>
          <w:sz w:val="32"/>
          <w:szCs w:val="32"/>
          <w:lang w:eastAsia="zh-CN"/>
        </w:rPr>
      </w:pPr>
      <w:r w:rsidRPr="000C340C">
        <w:rPr>
          <w:rFonts w:ascii="仿宋" w:eastAsia="仿宋" w:hAnsi="仿宋" w:cs="Times New Roman" w:hint="eastAsia"/>
          <w:b/>
          <w:color w:val="000000"/>
          <w:kern w:val="2"/>
          <w:sz w:val="32"/>
          <w:szCs w:val="32"/>
          <w:lang w:eastAsia="zh-CN"/>
        </w:rPr>
        <w:t xml:space="preserve">第十条  </w:t>
      </w:r>
      <w:r w:rsidRPr="000C340C">
        <w:rPr>
          <w:rFonts w:ascii="仿宋" w:eastAsia="仿宋" w:hAnsi="仿宋" w:cs="Times New Roman" w:hint="eastAsia"/>
          <w:color w:val="000000"/>
          <w:kern w:val="2"/>
          <w:sz w:val="32"/>
          <w:szCs w:val="32"/>
          <w:lang w:eastAsia="zh-CN"/>
        </w:rPr>
        <w:t>出现下列其它情形，视情况取消当事人、相关负责人或单位全体人员精神文明建设奖：</w:t>
      </w:r>
    </w:p>
    <w:p w14:paraId="27711B8A" w14:textId="77777777" w:rsidR="000C340C" w:rsidRPr="000C340C" w:rsidRDefault="000C340C" w:rsidP="004E4D3C">
      <w:pPr>
        <w:autoSpaceDE/>
        <w:autoSpaceDN/>
        <w:spacing w:line="560" w:lineRule="exact"/>
        <w:ind w:firstLineChars="200" w:firstLine="640"/>
        <w:jc w:val="both"/>
        <w:rPr>
          <w:rFonts w:ascii="仿宋" w:eastAsia="仿宋" w:hAnsi="仿宋" w:cs="Times New Roman"/>
          <w:color w:val="000000"/>
          <w:kern w:val="2"/>
          <w:sz w:val="32"/>
          <w:szCs w:val="32"/>
          <w:lang w:eastAsia="zh-CN"/>
        </w:rPr>
      </w:pPr>
      <w:r w:rsidRPr="000C340C">
        <w:rPr>
          <w:rFonts w:ascii="仿宋" w:eastAsia="仿宋" w:hAnsi="仿宋" w:cs="Times New Roman" w:hint="eastAsia"/>
          <w:color w:val="000000"/>
          <w:kern w:val="2"/>
          <w:sz w:val="32"/>
          <w:szCs w:val="32"/>
          <w:lang w:eastAsia="zh-CN"/>
        </w:rPr>
        <w:t>1.教职工之间发生吵架、打架等不文明现象，在群众中造成恶劣影响，未构成刑事或治安案件的，取消当事人1-3个月精神文明建设奖。校文明办征求校工会、保卫处意见，校文明委研究决定。</w:t>
      </w:r>
    </w:p>
    <w:p w14:paraId="393A42E4" w14:textId="77777777" w:rsidR="000C340C" w:rsidRPr="000C340C" w:rsidRDefault="000C340C" w:rsidP="004E4D3C">
      <w:pPr>
        <w:autoSpaceDE/>
        <w:autoSpaceDN/>
        <w:spacing w:line="560" w:lineRule="exact"/>
        <w:ind w:firstLineChars="200" w:firstLine="640"/>
        <w:jc w:val="both"/>
        <w:rPr>
          <w:rFonts w:ascii="仿宋" w:eastAsia="仿宋" w:hAnsi="仿宋" w:cs="Times New Roman"/>
          <w:color w:val="000000"/>
          <w:kern w:val="2"/>
          <w:sz w:val="32"/>
          <w:szCs w:val="32"/>
          <w:lang w:eastAsia="zh-CN"/>
        </w:rPr>
      </w:pPr>
      <w:r w:rsidRPr="000C340C">
        <w:rPr>
          <w:rFonts w:ascii="仿宋" w:eastAsia="仿宋" w:hAnsi="仿宋" w:cs="Times New Roman" w:hint="eastAsia"/>
          <w:color w:val="000000"/>
          <w:kern w:val="2"/>
          <w:sz w:val="32"/>
          <w:szCs w:val="32"/>
          <w:lang w:eastAsia="zh-CN"/>
        </w:rPr>
        <w:t>2.违反学校门卫管理规定，带宠物进入办公区、教学区、学</w:t>
      </w:r>
      <w:r w:rsidRPr="000C340C">
        <w:rPr>
          <w:rFonts w:ascii="仿宋" w:eastAsia="仿宋" w:hAnsi="仿宋" w:cs="Times New Roman" w:hint="eastAsia"/>
          <w:color w:val="000000"/>
          <w:kern w:val="2"/>
          <w:sz w:val="32"/>
          <w:szCs w:val="32"/>
          <w:lang w:eastAsia="zh-CN"/>
        </w:rPr>
        <w:lastRenderedPageBreak/>
        <w:t>生生活区或在校园饲养宠物的，当事人为我校教职工，取消当事人1-3个月精神文明建设奖；当事人为我校教职工家属的，取消教职工本人1-3个月精神文明建设奖。校文明办征求保卫处、综治办意见，校文明委研究决定。</w:t>
      </w:r>
    </w:p>
    <w:p w14:paraId="0B2502CB" w14:textId="77777777" w:rsidR="000C340C" w:rsidRPr="000C340C" w:rsidRDefault="000C340C" w:rsidP="004E4D3C">
      <w:pPr>
        <w:autoSpaceDE/>
        <w:autoSpaceDN/>
        <w:spacing w:line="560" w:lineRule="exact"/>
        <w:ind w:firstLineChars="200" w:firstLine="640"/>
        <w:jc w:val="both"/>
        <w:rPr>
          <w:rFonts w:ascii="仿宋" w:eastAsia="仿宋" w:hAnsi="仿宋" w:cs="Times New Roman"/>
          <w:color w:val="000000"/>
          <w:kern w:val="2"/>
          <w:sz w:val="32"/>
          <w:szCs w:val="32"/>
          <w:lang w:eastAsia="zh-CN"/>
        </w:rPr>
      </w:pPr>
      <w:r w:rsidRPr="000C340C">
        <w:rPr>
          <w:rFonts w:ascii="仿宋" w:eastAsia="仿宋" w:hAnsi="仿宋" w:cs="Times New Roman" w:hint="eastAsia"/>
          <w:color w:val="000000"/>
          <w:kern w:val="2"/>
          <w:sz w:val="32"/>
          <w:szCs w:val="32"/>
          <w:lang w:eastAsia="zh-CN"/>
        </w:rPr>
        <w:t>3.在校园内私拉条幅，乱贴公告、通知、信息、广告等，被发现一次的，对当事人和相关单位提出批评；再次被发现者，取消当事人1-3个月精神文明建设奖，同时取消单位相关负责人1个月精神文明建设奖。由校文明办、综合治理办公室提出意见，校文明委研究决定。</w:t>
      </w:r>
    </w:p>
    <w:p w14:paraId="25E8D0AF" w14:textId="77777777" w:rsidR="000C340C" w:rsidRPr="000C340C" w:rsidRDefault="000C340C" w:rsidP="004E4D3C">
      <w:pPr>
        <w:autoSpaceDE/>
        <w:autoSpaceDN/>
        <w:spacing w:line="560" w:lineRule="exact"/>
        <w:ind w:firstLineChars="200" w:firstLine="640"/>
        <w:jc w:val="both"/>
        <w:rPr>
          <w:rFonts w:ascii="仿宋" w:eastAsia="仿宋" w:hAnsi="仿宋" w:cs="Times New Roman"/>
          <w:color w:val="000000"/>
          <w:kern w:val="2"/>
          <w:sz w:val="32"/>
          <w:szCs w:val="32"/>
          <w:lang w:eastAsia="zh-CN"/>
        </w:rPr>
      </w:pPr>
      <w:r w:rsidRPr="000C340C">
        <w:rPr>
          <w:rFonts w:ascii="仿宋" w:eastAsia="仿宋" w:hAnsi="仿宋" w:cs="Times New Roman" w:hint="eastAsia"/>
          <w:color w:val="000000"/>
          <w:kern w:val="2"/>
          <w:sz w:val="32"/>
          <w:szCs w:val="32"/>
          <w:lang w:eastAsia="zh-CN"/>
        </w:rPr>
        <w:t>4.单位卫生状况差，在学校组织的卫生评比中连续两次位于后三位的，取消单位相关负责人2个月精神文明建设奖，取消单位全体职工1个月精神文明建设奖。校文明办征求爱国卫生运动委员会意见，校文明委研究决定。</w:t>
      </w:r>
    </w:p>
    <w:p w14:paraId="6F9A801F" w14:textId="77777777" w:rsidR="000C340C" w:rsidRPr="000C340C" w:rsidRDefault="000C340C" w:rsidP="004E4D3C">
      <w:pPr>
        <w:autoSpaceDE/>
        <w:autoSpaceDN/>
        <w:spacing w:line="560" w:lineRule="exact"/>
        <w:ind w:firstLineChars="200" w:firstLine="640"/>
        <w:jc w:val="both"/>
        <w:rPr>
          <w:rFonts w:ascii="仿宋" w:eastAsia="仿宋" w:hAnsi="仿宋" w:cs="Times New Roman"/>
          <w:color w:val="000000"/>
          <w:kern w:val="2"/>
          <w:sz w:val="32"/>
          <w:szCs w:val="32"/>
          <w:lang w:eastAsia="zh-CN"/>
        </w:rPr>
      </w:pPr>
      <w:r w:rsidRPr="000C340C">
        <w:rPr>
          <w:rFonts w:ascii="仿宋" w:eastAsia="仿宋" w:hAnsi="仿宋" w:cs="Times New Roman" w:hint="eastAsia"/>
          <w:color w:val="000000"/>
          <w:kern w:val="2"/>
          <w:sz w:val="32"/>
          <w:szCs w:val="32"/>
          <w:lang w:eastAsia="zh-CN"/>
        </w:rPr>
        <w:t>5.在家属院公有住房、办公区、教学区、学生生活区利用所住房屋进行经营性活动、私搭乱建、乱设摊点，经教育、纠正不改者，取消当事人精神文明建设奖，直至停止经营性活动、拆除私搭乱建、撤除摊点。校文明办征求后勤管理处、保卫处、资产经营有限责任公司意见，校文明委研究决定。</w:t>
      </w:r>
    </w:p>
    <w:p w14:paraId="15320818" w14:textId="77777777" w:rsidR="000C340C" w:rsidRPr="000C340C" w:rsidRDefault="000C340C" w:rsidP="004E4D3C">
      <w:pPr>
        <w:autoSpaceDE/>
        <w:autoSpaceDN/>
        <w:spacing w:line="560" w:lineRule="exact"/>
        <w:ind w:firstLineChars="200" w:firstLine="640"/>
        <w:jc w:val="both"/>
        <w:rPr>
          <w:rFonts w:ascii="仿宋" w:eastAsia="仿宋" w:hAnsi="仿宋" w:cs="Times New Roman"/>
          <w:color w:val="000000"/>
          <w:kern w:val="2"/>
          <w:sz w:val="32"/>
          <w:szCs w:val="32"/>
          <w:lang w:eastAsia="zh-CN"/>
        </w:rPr>
      </w:pPr>
      <w:r w:rsidRPr="000C340C">
        <w:rPr>
          <w:rFonts w:ascii="仿宋" w:eastAsia="仿宋" w:hAnsi="仿宋" w:cs="Times New Roman" w:hint="eastAsia"/>
          <w:color w:val="000000"/>
          <w:kern w:val="2"/>
          <w:sz w:val="32"/>
          <w:szCs w:val="32"/>
          <w:lang w:eastAsia="zh-CN"/>
        </w:rPr>
        <w:t>6.侵占公共财产，损坏公共设施或财物，造成较大损失的，除要求退还财产或照价赔偿外，取消当事人3-6个月精神文明建设奖。校文明办征求保卫处、后勤管理处意见，校文明委研究决定。</w:t>
      </w:r>
    </w:p>
    <w:p w14:paraId="3B6D4AAC" w14:textId="77777777" w:rsidR="000C340C" w:rsidRPr="000C340C" w:rsidRDefault="000C340C" w:rsidP="004E4D3C">
      <w:pPr>
        <w:autoSpaceDE/>
        <w:autoSpaceDN/>
        <w:spacing w:line="560" w:lineRule="exact"/>
        <w:ind w:firstLineChars="200" w:firstLine="640"/>
        <w:jc w:val="both"/>
        <w:rPr>
          <w:rFonts w:ascii="仿宋" w:eastAsia="仿宋" w:hAnsi="仿宋" w:cs="Times New Roman"/>
          <w:color w:val="000000"/>
          <w:kern w:val="2"/>
          <w:sz w:val="32"/>
          <w:szCs w:val="32"/>
          <w:lang w:eastAsia="zh-CN"/>
        </w:rPr>
      </w:pPr>
      <w:r w:rsidRPr="000C340C">
        <w:rPr>
          <w:rFonts w:ascii="仿宋" w:eastAsia="仿宋" w:hAnsi="仿宋" w:cs="Times New Roman" w:hint="eastAsia"/>
          <w:color w:val="000000"/>
          <w:kern w:val="2"/>
          <w:sz w:val="32"/>
          <w:szCs w:val="32"/>
          <w:lang w:eastAsia="zh-CN"/>
        </w:rPr>
        <w:lastRenderedPageBreak/>
        <w:t>没有涉及以上条款，但对学校造成不良影响或重大损失的，由学校精神文明建设委员会核定对当事人、所在单位及相关负责人取消精神文明建设奖月份。</w:t>
      </w:r>
    </w:p>
    <w:p w14:paraId="6AD68D09" w14:textId="77777777" w:rsidR="000C340C" w:rsidRPr="000C340C" w:rsidRDefault="000C340C" w:rsidP="004E4D3C">
      <w:pPr>
        <w:autoSpaceDE/>
        <w:autoSpaceDN/>
        <w:spacing w:line="560" w:lineRule="exact"/>
        <w:jc w:val="center"/>
        <w:rPr>
          <w:rFonts w:ascii="黑体" w:eastAsia="黑体" w:hAnsi="黑体" w:cs="Times New Roman"/>
          <w:bCs/>
          <w:color w:val="000000"/>
          <w:kern w:val="2"/>
          <w:sz w:val="32"/>
          <w:szCs w:val="32"/>
          <w:lang w:eastAsia="zh-CN"/>
        </w:rPr>
      </w:pPr>
      <w:r w:rsidRPr="000C340C">
        <w:rPr>
          <w:rFonts w:ascii="黑体" w:eastAsia="黑体" w:hAnsi="黑体" w:cs="Times New Roman" w:hint="eastAsia"/>
          <w:bCs/>
          <w:color w:val="000000"/>
          <w:kern w:val="2"/>
          <w:sz w:val="32"/>
          <w:szCs w:val="32"/>
          <w:lang w:eastAsia="zh-CN"/>
        </w:rPr>
        <w:t>第四章 考核办法</w:t>
      </w:r>
    </w:p>
    <w:p w14:paraId="43ED8955" w14:textId="77777777" w:rsidR="000C340C" w:rsidRPr="000C340C" w:rsidRDefault="000C340C" w:rsidP="004E4D3C">
      <w:pPr>
        <w:autoSpaceDE/>
        <w:autoSpaceDN/>
        <w:spacing w:line="560" w:lineRule="exact"/>
        <w:ind w:firstLineChars="200" w:firstLine="643"/>
        <w:jc w:val="both"/>
        <w:rPr>
          <w:rFonts w:ascii="仿宋" w:eastAsia="仿宋" w:hAnsi="仿宋" w:cs="Times New Roman"/>
          <w:color w:val="000000"/>
          <w:kern w:val="2"/>
          <w:sz w:val="32"/>
          <w:szCs w:val="32"/>
          <w:lang w:eastAsia="zh-CN"/>
        </w:rPr>
      </w:pPr>
      <w:r w:rsidRPr="000C340C">
        <w:rPr>
          <w:rFonts w:ascii="仿宋" w:eastAsia="仿宋" w:hAnsi="仿宋" w:cs="Times New Roman" w:hint="eastAsia"/>
          <w:b/>
          <w:color w:val="000000"/>
          <w:kern w:val="2"/>
          <w:sz w:val="32"/>
          <w:szCs w:val="32"/>
          <w:lang w:eastAsia="zh-CN"/>
        </w:rPr>
        <w:t xml:space="preserve">第十一条  </w:t>
      </w:r>
      <w:r w:rsidRPr="000C340C">
        <w:rPr>
          <w:rFonts w:ascii="仿宋" w:eastAsia="仿宋" w:hAnsi="仿宋" w:cs="Times New Roman" w:hint="eastAsia"/>
          <w:color w:val="000000"/>
          <w:kern w:val="2"/>
          <w:sz w:val="32"/>
          <w:szCs w:val="32"/>
          <w:lang w:eastAsia="zh-CN"/>
        </w:rPr>
        <w:t>精神文明建设奖的考核</w:t>
      </w:r>
    </w:p>
    <w:p w14:paraId="0ABA4D7C" w14:textId="77777777" w:rsidR="000C340C" w:rsidRPr="000C340C" w:rsidRDefault="000C340C" w:rsidP="004E4D3C">
      <w:pPr>
        <w:autoSpaceDE/>
        <w:autoSpaceDN/>
        <w:spacing w:line="560" w:lineRule="exact"/>
        <w:ind w:firstLineChars="200" w:firstLine="640"/>
        <w:jc w:val="both"/>
        <w:rPr>
          <w:rFonts w:ascii="仿宋" w:eastAsia="仿宋" w:hAnsi="仿宋" w:cs="Times New Roman"/>
          <w:color w:val="000000"/>
          <w:kern w:val="2"/>
          <w:sz w:val="32"/>
          <w:szCs w:val="32"/>
          <w:lang w:eastAsia="zh-CN"/>
        </w:rPr>
      </w:pPr>
      <w:r w:rsidRPr="000C340C">
        <w:rPr>
          <w:rFonts w:ascii="仿宋" w:eastAsia="仿宋" w:hAnsi="仿宋" w:cs="Times New Roman" w:hint="eastAsia"/>
          <w:color w:val="000000"/>
          <w:kern w:val="2"/>
          <w:sz w:val="32"/>
          <w:szCs w:val="32"/>
          <w:lang w:eastAsia="zh-CN"/>
        </w:rPr>
        <w:t>1.各考核部门应加强日常考核，对应该取消精神文明建设奖的，做好证据收集、记录，并提出处理意见，及时上报校文明委办公室。</w:t>
      </w:r>
    </w:p>
    <w:p w14:paraId="283B4C17" w14:textId="77777777" w:rsidR="000C340C" w:rsidRPr="000C340C" w:rsidRDefault="000C340C" w:rsidP="004E4D3C">
      <w:pPr>
        <w:autoSpaceDE/>
        <w:autoSpaceDN/>
        <w:spacing w:line="560" w:lineRule="exact"/>
        <w:ind w:firstLineChars="200" w:firstLine="640"/>
        <w:jc w:val="both"/>
        <w:rPr>
          <w:rFonts w:ascii="仿宋" w:eastAsia="仿宋" w:hAnsi="仿宋" w:cs="Times New Roman"/>
          <w:color w:val="000000"/>
          <w:kern w:val="2"/>
          <w:sz w:val="32"/>
          <w:szCs w:val="32"/>
          <w:lang w:eastAsia="zh-CN"/>
        </w:rPr>
      </w:pPr>
      <w:r w:rsidRPr="000C340C">
        <w:rPr>
          <w:rFonts w:ascii="仿宋" w:eastAsia="仿宋" w:hAnsi="仿宋" w:cs="Times New Roman" w:hint="eastAsia"/>
          <w:color w:val="000000"/>
          <w:kern w:val="2"/>
          <w:sz w:val="32"/>
          <w:szCs w:val="32"/>
          <w:lang w:eastAsia="zh-CN"/>
        </w:rPr>
        <w:t>2.各基层党委、党总支、直属党支部，校直各单位按要求提出本单位人员精神文明建设奖的书面发放意见，并加盖单位公章报校文明委办公室。</w:t>
      </w:r>
    </w:p>
    <w:p w14:paraId="05E2D11F" w14:textId="77777777" w:rsidR="000C340C" w:rsidRPr="000C340C" w:rsidRDefault="000C340C" w:rsidP="004E4D3C">
      <w:pPr>
        <w:autoSpaceDE/>
        <w:autoSpaceDN/>
        <w:spacing w:line="560" w:lineRule="exact"/>
        <w:ind w:firstLineChars="200" w:firstLine="640"/>
        <w:jc w:val="both"/>
        <w:rPr>
          <w:rFonts w:ascii="仿宋" w:eastAsia="仿宋" w:hAnsi="仿宋" w:cs="Times New Roman"/>
          <w:color w:val="000000"/>
          <w:kern w:val="2"/>
          <w:sz w:val="32"/>
          <w:szCs w:val="32"/>
          <w:lang w:eastAsia="zh-CN"/>
        </w:rPr>
      </w:pPr>
      <w:r w:rsidRPr="000C340C">
        <w:rPr>
          <w:rFonts w:ascii="仿宋" w:eastAsia="仿宋" w:hAnsi="仿宋" w:cs="Times New Roman" w:hint="eastAsia"/>
          <w:color w:val="000000"/>
          <w:kern w:val="2"/>
          <w:sz w:val="32"/>
          <w:szCs w:val="32"/>
          <w:lang w:eastAsia="zh-CN"/>
        </w:rPr>
        <w:t>3.对应该取消精神文明建设奖而本单位或相关考核部门漏报或隐瞒不报的，经核实后，取消单位相关负责人或相关考核部门负责人1个月精神文明建设奖。</w:t>
      </w:r>
    </w:p>
    <w:p w14:paraId="697D3FAB" w14:textId="77777777" w:rsidR="000C340C" w:rsidRPr="000C340C" w:rsidRDefault="000C340C" w:rsidP="004E4D3C">
      <w:pPr>
        <w:autoSpaceDE/>
        <w:autoSpaceDN/>
        <w:spacing w:line="560" w:lineRule="exact"/>
        <w:ind w:firstLineChars="200" w:firstLine="640"/>
        <w:jc w:val="both"/>
        <w:rPr>
          <w:rFonts w:ascii="仿宋" w:eastAsia="仿宋" w:hAnsi="仿宋" w:cs="Times New Roman"/>
          <w:color w:val="000000"/>
          <w:kern w:val="2"/>
          <w:sz w:val="32"/>
          <w:szCs w:val="32"/>
          <w:lang w:eastAsia="zh-CN"/>
        </w:rPr>
      </w:pPr>
      <w:r w:rsidRPr="000C340C">
        <w:rPr>
          <w:rFonts w:ascii="仿宋" w:eastAsia="仿宋" w:hAnsi="仿宋" w:cs="Times New Roman" w:hint="eastAsia"/>
          <w:color w:val="000000"/>
          <w:kern w:val="2"/>
          <w:sz w:val="32"/>
          <w:szCs w:val="32"/>
          <w:lang w:eastAsia="zh-CN"/>
        </w:rPr>
        <w:t>4.全校教职工都有维护全国文明校园荣誉的义务，凡对全校各单位及各考核部门未发现、未掌握的应取消精神文明建设奖的情形进行举报，经查证属实的，给予适当奖励。</w:t>
      </w:r>
    </w:p>
    <w:p w14:paraId="05005FD0" w14:textId="77777777" w:rsidR="000C340C" w:rsidRPr="000C340C" w:rsidRDefault="000C340C" w:rsidP="004E4D3C">
      <w:pPr>
        <w:autoSpaceDE/>
        <w:autoSpaceDN/>
        <w:spacing w:line="560" w:lineRule="exact"/>
        <w:ind w:firstLineChars="200" w:firstLine="640"/>
        <w:jc w:val="both"/>
        <w:rPr>
          <w:rFonts w:ascii="仿宋" w:eastAsia="仿宋" w:hAnsi="仿宋" w:cs="Times New Roman"/>
          <w:color w:val="000000"/>
          <w:kern w:val="2"/>
          <w:sz w:val="32"/>
          <w:szCs w:val="32"/>
          <w:lang w:eastAsia="zh-CN"/>
        </w:rPr>
      </w:pPr>
      <w:r w:rsidRPr="000C340C">
        <w:rPr>
          <w:rFonts w:ascii="仿宋" w:eastAsia="仿宋" w:hAnsi="仿宋" w:cs="Times New Roman" w:hint="eastAsia"/>
          <w:color w:val="000000"/>
          <w:kern w:val="2"/>
          <w:sz w:val="32"/>
          <w:szCs w:val="32"/>
          <w:lang w:eastAsia="zh-CN"/>
        </w:rPr>
        <w:t>5.校精神文明建设委员会办公室负责对精神文明建设奖的发放情况进行汇总，并提请校精神文明建设委员会审核。</w:t>
      </w:r>
    </w:p>
    <w:p w14:paraId="7A68561F" w14:textId="77777777" w:rsidR="000C340C" w:rsidRPr="000C340C" w:rsidRDefault="000C340C" w:rsidP="004E4D3C">
      <w:pPr>
        <w:autoSpaceDE/>
        <w:autoSpaceDN/>
        <w:spacing w:line="560" w:lineRule="exact"/>
        <w:jc w:val="center"/>
        <w:rPr>
          <w:rFonts w:ascii="黑体" w:eastAsia="黑体" w:hAnsi="黑体" w:cs="Times New Roman"/>
          <w:bCs/>
          <w:color w:val="000000"/>
          <w:kern w:val="2"/>
          <w:sz w:val="32"/>
          <w:szCs w:val="32"/>
          <w:lang w:eastAsia="zh-CN"/>
        </w:rPr>
      </w:pPr>
      <w:r w:rsidRPr="000C340C">
        <w:rPr>
          <w:rFonts w:ascii="黑体" w:eastAsia="黑体" w:hAnsi="黑体" w:cs="Times New Roman" w:hint="eastAsia"/>
          <w:bCs/>
          <w:color w:val="000000"/>
          <w:kern w:val="2"/>
          <w:sz w:val="32"/>
          <w:szCs w:val="32"/>
          <w:lang w:eastAsia="zh-CN"/>
        </w:rPr>
        <w:t>第五章 发放办法</w:t>
      </w:r>
    </w:p>
    <w:p w14:paraId="0FBCDFDF" w14:textId="77777777" w:rsidR="000C340C" w:rsidRPr="000C340C" w:rsidRDefault="000C340C" w:rsidP="004E4D3C">
      <w:pPr>
        <w:autoSpaceDE/>
        <w:autoSpaceDN/>
        <w:spacing w:line="560" w:lineRule="exact"/>
        <w:ind w:firstLineChars="200" w:firstLine="643"/>
        <w:jc w:val="both"/>
        <w:rPr>
          <w:rFonts w:ascii="仿宋" w:eastAsia="仿宋" w:hAnsi="仿宋" w:cs="Times New Roman"/>
          <w:color w:val="000000"/>
          <w:kern w:val="2"/>
          <w:sz w:val="32"/>
          <w:szCs w:val="32"/>
          <w:lang w:eastAsia="zh-CN"/>
        </w:rPr>
      </w:pPr>
      <w:r w:rsidRPr="000C340C">
        <w:rPr>
          <w:rFonts w:ascii="仿宋" w:eastAsia="仿宋" w:hAnsi="仿宋" w:cs="Times New Roman" w:hint="eastAsia"/>
          <w:b/>
          <w:color w:val="000000"/>
          <w:kern w:val="2"/>
          <w:sz w:val="32"/>
          <w:szCs w:val="32"/>
          <w:lang w:eastAsia="zh-CN"/>
        </w:rPr>
        <w:t>第十二条</w:t>
      </w:r>
      <w:r w:rsidRPr="000C340C">
        <w:rPr>
          <w:rFonts w:ascii="仿宋" w:eastAsia="仿宋" w:hAnsi="仿宋" w:cs="Times New Roman" w:hint="eastAsia"/>
          <w:color w:val="000000"/>
          <w:kern w:val="2"/>
          <w:sz w:val="32"/>
          <w:szCs w:val="32"/>
          <w:lang w:eastAsia="zh-CN"/>
        </w:rPr>
        <w:t xml:space="preserve">  对被取消精神文明建设奖有异议的，可以向校精神文明建设奖申诉处理委员会提出申诉，校精神文明建设奖申诉</w:t>
      </w:r>
      <w:r w:rsidRPr="000C340C">
        <w:rPr>
          <w:rFonts w:ascii="仿宋" w:eastAsia="仿宋" w:hAnsi="仿宋" w:cs="Times New Roman" w:hint="eastAsia"/>
          <w:color w:val="000000"/>
          <w:kern w:val="2"/>
          <w:sz w:val="32"/>
          <w:szCs w:val="32"/>
          <w:lang w:eastAsia="zh-CN"/>
        </w:rPr>
        <w:lastRenderedPageBreak/>
        <w:t>处理委员会依照相关规定于15日内提出处理意见。校精神文明建设奖申诉处理委员会由党委宣传部、党委组织部、纪委（监察专员办公室）、校工会、人事处等部门组成。</w:t>
      </w:r>
    </w:p>
    <w:p w14:paraId="5BE5242F" w14:textId="77777777" w:rsidR="000C340C" w:rsidRPr="000C340C" w:rsidRDefault="000C340C" w:rsidP="004E4D3C">
      <w:pPr>
        <w:autoSpaceDE/>
        <w:autoSpaceDN/>
        <w:spacing w:line="560" w:lineRule="exact"/>
        <w:ind w:firstLineChars="200" w:firstLine="643"/>
        <w:jc w:val="both"/>
        <w:rPr>
          <w:rFonts w:ascii="仿宋" w:eastAsia="仿宋" w:hAnsi="仿宋" w:cs="Times New Roman"/>
          <w:color w:val="000000"/>
          <w:kern w:val="2"/>
          <w:sz w:val="32"/>
          <w:szCs w:val="32"/>
          <w:lang w:eastAsia="zh-CN"/>
        </w:rPr>
      </w:pPr>
      <w:r w:rsidRPr="000C340C">
        <w:rPr>
          <w:rFonts w:ascii="仿宋" w:eastAsia="仿宋" w:hAnsi="仿宋" w:cs="Times New Roman" w:hint="eastAsia"/>
          <w:b/>
          <w:color w:val="000000"/>
          <w:kern w:val="2"/>
          <w:sz w:val="32"/>
          <w:szCs w:val="32"/>
          <w:lang w:eastAsia="zh-CN"/>
        </w:rPr>
        <w:t>第十三条</w:t>
      </w:r>
      <w:r w:rsidRPr="000C340C">
        <w:rPr>
          <w:rFonts w:ascii="仿宋" w:eastAsia="仿宋" w:hAnsi="仿宋" w:cs="Times New Roman" w:hint="eastAsia"/>
          <w:color w:val="000000"/>
          <w:kern w:val="2"/>
          <w:sz w:val="32"/>
          <w:szCs w:val="32"/>
          <w:lang w:eastAsia="zh-CN"/>
        </w:rPr>
        <w:t xml:space="preserve">  精神文明建设奖的发放</w:t>
      </w:r>
    </w:p>
    <w:p w14:paraId="00AA056E" w14:textId="77777777" w:rsidR="000C340C" w:rsidRPr="000C340C" w:rsidRDefault="000C340C" w:rsidP="004E4D3C">
      <w:pPr>
        <w:autoSpaceDE/>
        <w:autoSpaceDN/>
        <w:spacing w:line="560" w:lineRule="exact"/>
        <w:ind w:firstLineChars="200" w:firstLine="640"/>
        <w:jc w:val="both"/>
        <w:rPr>
          <w:rFonts w:ascii="仿宋" w:eastAsia="仿宋" w:hAnsi="仿宋" w:cs="Times New Roman"/>
          <w:color w:val="000000"/>
          <w:kern w:val="2"/>
          <w:sz w:val="32"/>
          <w:szCs w:val="32"/>
          <w:lang w:eastAsia="zh-CN"/>
        </w:rPr>
      </w:pPr>
      <w:r w:rsidRPr="000C340C">
        <w:rPr>
          <w:rFonts w:ascii="仿宋" w:eastAsia="仿宋" w:hAnsi="仿宋" w:cs="Times New Roman" w:hint="eastAsia"/>
          <w:color w:val="000000"/>
          <w:kern w:val="2"/>
          <w:sz w:val="32"/>
          <w:szCs w:val="32"/>
          <w:lang w:eastAsia="zh-CN"/>
        </w:rPr>
        <w:t>1.精神文明建设奖按季度发放。</w:t>
      </w:r>
    </w:p>
    <w:p w14:paraId="159F0516" w14:textId="77777777" w:rsidR="000C340C" w:rsidRPr="000C340C" w:rsidRDefault="000C340C" w:rsidP="004E4D3C">
      <w:pPr>
        <w:autoSpaceDE/>
        <w:autoSpaceDN/>
        <w:spacing w:line="560" w:lineRule="exact"/>
        <w:ind w:firstLineChars="200" w:firstLine="640"/>
        <w:jc w:val="both"/>
        <w:rPr>
          <w:rFonts w:ascii="仿宋" w:eastAsia="仿宋" w:hAnsi="仿宋" w:cs="Times New Roman"/>
          <w:color w:val="000000"/>
          <w:kern w:val="2"/>
          <w:sz w:val="32"/>
          <w:szCs w:val="32"/>
          <w:lang w:eastAsia="zh-CN"/>
        </w:rPr>
      </w:pPr>
      <w:r w:rsidRPr="000C340C">
        <w:rPr>
          <w:rFonts w:ascii="仿宋" w:eastAsia="仿宋" w:hAnsi="仿宋" w:cs="Times New Roman" w:hint="eastAsia"/>
          <w:color w:val="000000"/>
          <w:kern w:val="2"/>
          <w:sz w:val="32"/>
          <w:szCs w:val="32"/>
          <w:lang w:eastAsia="zh-CN"/>
        </w:rPr>
        <w:t>2.新进人员从报到次月起计算并发放精神文明建设奖。</w:t>
      </w:r>
    </w:p>
    <w:p w14:paraId="1092D258" w14:textId="77777777" w:rsidR="000C340C" w:rsidRPr="000C340C" w:rsidRDefault="000C340C" w:rsidP="004E4D3C">
      <w:pPr>
        <w:autoSpaceDE/>
        <w:autoSpaceDN/>
        <w:spacing w:line="560" w:lineRule="exact"/>
        <w:ind w:firstLineChars="200" w:firstLine="640"/>
        <w:jc w:val="both"/>
        <w:rPr>
          <w:rFonts w:ascii="仿宋" w:eastAsia="仿宋" w:hAnsi="仿宋" w:cs="Times New Roman"/>
          <w:color w:val="000000"/>
          <w:kern w:val="2"/>
          <w:sz w:val="32"/>
          <w:szCs w:val="32"/>
          <w:lang w:eastAsia="zh-CN"/>
        </w:rPr>
      </w:pPr>
      <w:r w:rsidRPr="000C340C">
        <w:rPr>
          <w:rFonts w:ascii="仿宋" w:eastAsia="仿宋" w:hAnsi="仿宋" w:cs="Times New Roman" w:hint="eastAsia"/>
          <w:color w:val="000000"/>
          <w:kern w:val="2"/>
          <w:sz w:val="32"/>
          <w:szCs w:val="32"/>
          <w:lang w:eastAsia="zh-CN"/>
        </w:rPr>
        <w:t>3.调离人员从调离次月起取消精神文明建设奖。</w:t>
      </w:r>
    </w:p>
    <w:p w14:paraId="6B9C4588" w14:textId="77777777" w:rsidR="000C340C" w:rsidRPr="000C340C" w:rsidRDefault="000C340C" w:rsidP="004E4D3C">
      <w:pPr>
        <w:autoSpaceDE/>
        <w:autoSpaceDN/>
        <w:spacing w:line="560" w:lineRule="exact"/>
        <w:ind w:firstLineChars="200" w:firstLine="640"/>
        <w:jc w:val="both"/>
        <w:rPr>
          <w:rFonts w:ascii="仿宋" w:eastAsia="仿宋" w:hAnsi="仿宋" w:cs="Times New Roman"/>
          <w:color w:val="000000"/>
          <w:kern w:val="2"/>
          <w:sz w:val="32"/>
          <w:szCs w:val="32"/>
          <w:lang w:eastAsia="zh-CN"/>
        </w:rPr>
      </w:pPr>
      <w:r w:rsidRPr="000C340C">
        <w:rPr>
          <w:rFonts w:ascii="仿宋" w:eastAsia="仿宋" w:hAnsi="仿宋" w:cs="Times New Roman" w:hint="eastAsia"/>
          <w:color w:val="000000"/>
          <w:kern w:val="2"/>
          <w:sz w:val="32"/>
          <w:szCs w:val="32"/>
          <w:lang w:eastAsia="zh-CN"/>
        </w:rPr>
        <w:t>4.无故擅自脱岗、非公派外出等不在岗超过一个月的，从次月起取消精神文明建设奖。</w:t>
      </w:r>
    </w:p>
    <w:p w14:paraId="65246681" w14:textId="77777777" w:rsidR="000C340C" w:rsidRPr="000C340C" w:rsidRDefault="000C340C" w:rsidP="004E4D3C">
      <w:pPr>
        <w:autoSpaceDE/>
        <w:autoSpaceDN/>
        <w:spacing w:line="560" w:lineRule="exact"/>
        <w:ind w:firstLineChars="200" w:firstLine="640"/>
        <w:jc w:val="both"/>
        <w:rPr>
          <w:rFonts w:ascii="仿宋" w:eastAsia="仿宋" w:hAnsi="仿宋" w:cs="Times New Roman"/>
          <w:color w:val="000000"/>
          <w:kern w:val="2"/>
          <w:sz w:val="32"/>
          <w:szCs w:val="32"/>
          <w:lang w:eastAsia="zh-CN"/>
        </w:rPr>
      </w:pPr>
      <w:r w:rsidRPr="000C340C">
        <w:rPr>
          <w:rFonts w:ascii="仿宋" w:eastAsia="仿宋" w:hAnsi="仿宋" w:cs="Times New Roman" w:hint="eastAsia"/>
          <w:color w:val="000000"/>
          <w:kern w:val="2"/>
          <w:sz w:val="32"/>
          <w:szCs w:val="32"/>
          <w:lang w:eastAsia="zh-CN"/>
        </w:rPr>
        <w:t>5.去世人员从次月起取消精神文明建设奖。</w:t>
      </w:r>
    </w:p>
    <w:p w14:paraId="407D6145" w14:textId="77777777" w:rsidR="000C340C" w:rsidRPr="000C340C" w:rsidRDefault="000C340C" w:rsidP="004E4D3C">
      <w:pPr>
        <w:autoSpaceDE/>
        <w:autoSpaceDN/>
        <w:spacing w:line="560" w:lineRule="exact"/>
        <w:ind w:firstLineChars="200" w:firstLine="640"/>
        <w:jc w:val="both"/>
        <w:rPr>
          <w:rFonts w:ascii="仿宋" w:eastAsia="仿宋" w:hAnsi="仿宋" w:cs="Times New Roman"/>
          <w:color w:val="000000"/>
          <w:kern w:val="2"/>
          <w:sz w:val="32"/>
          <w:szCs w:val="32"/>
          <w:lang w:eastAsia="zh-CN"/>
        </w:rPr>
      </w:pPr>
      <w:r w:rsidRPr="000C340C">
        <w:rPr>
          <w:rFonts w:ascii="仿宋" w:eastAsia="仿宋" w:hAnsi="仿宋" w:cs="Times New Roman" w:hint="eastAsia"/>
          <w:color w:val="000000"/>
          <w:kern w:val="2"/>
          <w:sz w:val="32"/>
          <w:szCs w:val="32"/>
          <w:lang w:eastAsia="zh-CN"/>
        </w:rPr>
        <w:t>6.人事处协助校精神文明建设委员会核算造册，交由财务处发放精神文明建设奖。</w:t>
      </w:r>
    </w:p>
    <w:p w14:paraId="250957F4" w14:textId="376432E1" w:rsidR="000C340C" w:rsidRPr="000C340C" w:rsidRDefault="000C340C" w:rsidP="004E4D3C">
      <w:pPr>
        <w:autoSpaceDE/>
        <w:autoSpaceDN/>
        <w:spacing w:line="560" w:lineRule="exact"/>
        <w:ind w:firstLineChars="200" w:firstLine="643"/>
        <w:jc w:val="both"/>
        <w:rPr>
          <w:rFonts w:ascii="仿宋" w:eastAsia="仿宋" w:hAnsi="仿宋" w:cs="Times New Roman"/>
          <w:color w:val="000000"/>
          <w:kern w:val="2"/>
          <w:sz w:val="32"/>
          <w:szCs w:val="32"/>
          <w:lang w:eastAsia="zh-CN"/>
        </w:rPr>
      </w:pPr>
      <w:r w:rsidRPr="000C340C">
        <w:rPr>
          <w:rFonts w:ascii="仿宋" w:eastAsia="仿宋" w:hAnsi="仿宋" w:cs="Times New Roman" w:hint="eastAsia"/>
          <w:b/>
          <w:color w:val="000000"/>
          <w:kern w:val="2"/>
          <w:sz w:val="32"/>
          <w:szCs w:val="32"/>
          <w:lang w:eastAsia="zh-CN"/>
        </w:rPr>
        <w:t xml:space="preserve">第十四条  </w:t>
      </w:r>
      <w:r w:rsidRPr="000C340C">
        <w:rPr>
          <w:rFonts w:ascii="仿宋" w:eastAsia="仿宋" w:hAnsi="仿宋" w:cs="Times New Roman" w:hint="eastAsia"/>
          <w:color w:val="000000"/>
          <w:kern w:val="2"/>
          <w:sz w:val="32"/>
          <w:szCs w:val="32"/>
          <w:lang w:eastAsia="zh-CN"/>
        </w:rPr>
        <w:t>本办法自</w:t>
      </w:r>
      <w:r w:rsidR="00C374D7">
        <w:rPr>
          <w:rFonts w:ascii="仿宋" w:eastAsia="仿宋" w:hAnsi="仿宋" w:cs="Times New Roman" w:hint="eastAsia"/>
          <w:color w:val="000000"/>
          <w:kern w:val="2"/>
          <w:sz w:val="32"/>
          <w:szCs w:val="32"/>
          <w:lang w:eastAsia="zh-CN"/>
        </w:rPr>
        <w:t>发布之日起施行</w:t>
      </w:r>
      <w:r w:rsidRPr="000C340C">
        <w:rPr>
          <w:rFonts w:ascii="仿宋" w:eastAsia="仿宋" w:hAnsi="仿宋" w:cs="Times New Roman" w:hint="eastAsia"/>
          <w:color w:val="000000"/>
          <w:kern w:val="2"/>
          <w:sz w:val="32"/>
          <w:szCs w:val="32"/>
          <w:lang w:eastAsia="zh-CN"/>
        </w:rPr>
        <w:t>，原校党字﹝2012﹞17号文件同时废止。</w:t>
      </w:r>
    </w:p>
    <w:p w14:paraId="727FF4D8" w14:textId="77777777" w:rsidR="000C340C" w:rsidRPr="000C340C" w:rsidRDefault="000C340C" w:rsidP="004E4D3C">
      <w:pPr>
        <w:autoSpaceDE/>
        <w:autoSpaceDN/>
        <w:spacing w:line="560" w:lineRule="exact"/>
        <w:ind w:firstLineChars="200" w:firstLine="643"/>
        <w:jc w:val="both"/>
        <w:rPr>
          <w:rFonts w:ascii="仿宋" w:eastAsia="仿宋" w:hAnsi="仿宋" w:cs="Times New Roman"/>
          <w:color w:val="000000"/>
          <w:kern w:val="2"/>
          <w:sz w:val="32"/>
          <w:szCs w:val="32"/>
          <w:lang w:eastAsia="zh-CN"/>
        </w:rPr>
      </w:pPr>
      <w:r w:rsidRPr="000C340C">
        <w:rPr>
          <w:rFonts w:ascii="仿宋" w:eastAsia="仿宋" w:hAnsi="仿宋" w:cs="Times New Roman" w:hint="eastAsia"/>
          <w:b/>
          <w:color w:val="000000"/>
          <w:kern w:val="2"/>
          <w:sz w:val="32"/>
          <w:szCs w:val="32"/>
          <w:lang w:eastAsia="zh-CN"/>
        </w:rPr>
        <w:t>第十五条</w:t>
      </w:r>
      <w:r w:rsidRPr="000C340C">
        <w:rPr>
          <w:rFonts w:ascii="仿宋" w:eastAsia="仿宋" w:hAnsi="仿宋" w:cs="Times New Roman" w:hint="eastAsia"/>
          <w:color w:val="000000"/>
          <w:kern w:val="2"/>
          <w:sz w:val="32"/>
          <w:szCs w:val="32"/>
          <w:lang w:eastAsia="zh-CN"/>
        </w:rPr>
        <w:t xml:space="preserve">  本办法由学校精神文明建设委员会办公室负责解释。</w:t>
      </w:r>
    </w:p>
    <w:p w14:paraId="5D9ED1C8" w14:textId="03EF7FF4" w:rsidR="00D5796E" w:rsidRDefault="00D5796E" w:rsidP="004E4D3C">
      <w:pPr>
        <w:spacing w:line="560" w:lineRule="exact"/>
        <w:rPr>
          <w:rFonts w:ascii="仿宋" w:eastAsia="仿宋" w:hAnsi="仿宋"/>
          <w:sz w:val="32"/>
          <w:szCs w:val="32"/>
          <w:lang w:eastAsia="zh-CN"/>
        </w:rPr>
      </w:pPr>
    </w:p>
    <w:p w14:paraId="160C5822" w14:textId="729DD56F" w:rsidR="00334CBF" w:rsidRDefault="00334CBF" w:rsidP="004E4D3C">
      <w:pPr>
        <w:spacing w:line="560" w:lineRule="exact"/>
        <w:rPr>
          <w:rFonts w:ascii="仿宋" w:eastAsia="仿宋" w:hAnsi="仿宋"/>
          <w:sz w:val="32"/>
          <w:szCs w:val="32"/>
          <w:lang w:eastAsia="zh-CN"/>
        </w:rPr>
      </w:pPr>
    </w:p>
    <w:p w14:paraId="2C11EF4C" w14:textId="471606B5" w:rsidR="00334CBF" w:rsidRDefault="00334CBF" w:rsidP="004E4D3C">
      <w:pPr>
        <w:spacing w:line="560" w:lineRule="exact"/>
        <w:rPr>
          <w:rFonts w:ascii="仿宋" w:eastAsia="仿宋" w:hAnsi="仿宋"/>
          <w:sz w:val="32"/>
          <w:szCs w:val="32"/>
          <w:lang w:eastAsia="zh-CN"/>
        </w:rPr>
      </w:pPr>
    </w:p>
    <w:p w14:paraId="330C2E43" w14:textId="77777777" w:rsidR="00334CBF" w:rsidRDefault="00334CBF" w:rsidP="004E4D3C">
      <w:pPr>
        <w:spacing w:line="560" w:lineRule="exact"/>
        <w:rPr>
          <w:rFonts w:ascii="仿宋" w:eastAsia="仿宋" w:hAnsi="仿宋"/>
          <w:sz w:val="32"/>
          <w:szCs w:val="32"/>
          <w:lang w:eastAsia="zh-CN"/>
        </w:rPr>
      </w:pPr>
    </w:p>
    <w:p w14:paraId="30E2D4ED" w14:textId="77777777" w:rsidR="00D5796E" w:rsidRDefault="00D5796E" w:rsidP="004E4D3C">
      <w:pPr>
        <w:spacing w:line="560" w:lineRule="exact"/>
        <w:rPr>
          <w:rFonts w:ascii="仿宋" w:eastAsia="仿宋" w:hAnsi="仿宋"/>
          <w:sz w:val="32"/>
          <w:szCs w:val="32"/>
          <w:lang w:eastAsia="zh-CN"/>
        </w:rPr>
      </w:pPr>
    </w:p>
    <w:p w14:paraId="6D7940D2" w14:textId="79D88EE9" w:rsidR="00D5796E" w:rsidRPr="00B90BB3" w:rsidRDefault="00B90BB3" w:rsidP="00B90BB3">
      <w:pPr>
        <w:pBdr>
          <w:top w:val="single" w:sz="4" w:space="1" w:color="auto"/>
          <w:bottom w:val="single" w:sz="4" w:space="1" w:color="auto"/>
        </w:pBdr>
        <w:spacing w:line="500" w:lineRule="exact"/>
        <w:ind w:firstLineChars="100" w:firstLine="300"/>
        <w:rPr>
          <w:rFonts w:ascii="仿宋" w:eastAsia="仿宋" w:hAnsi="仿宋"/>
          <w:bCs/>
          <w:color w:val="000000"/>
          <w:sz w:val="30"/>
          <w:szCs w:val="30"/>
          <w:lang w:eastAsia="zh-CN"/>
        </w:rPr>
      </w:pPr>
      <w:r>
        <w:rPr>
          <w:rFonts w:ascii="仿宋" w:eastAsia="仿宋" w:hAnsi="仿宋" w:hint="eastAsia"/>
          <w:bCs/>
          <w:sz w:val="30"/>
          <w:szCs w:val="30"/>
          <w:lang w:eastAsia="zh-CN"/>
        </w:rPr>
        <w:t xml:space="preserve">中共河南师范大学委员会办公室    </w:t>
      </w:r>
      <w:r>
        <w:rPr>
          <w:rFonts w:ascii="仿宋" w:eastAsia="仿宋" w:hAnsi="仿宋"/>
          <w:bCs/>
          <w:sz w:val="30"/>
          <w:szCs w:val="30"/>
          <w:lang w:eastAsia="zh-CN"/>
        </w:rPr>
        <w:t xml:space="preserve"> </w:t>
      </w:r>
      <w:r>
        <w:rPr>
          <w:rFonts w:ascii="仿宋" w:eastAsia="仿宋" w:hAnsi="仿宋" w:hint="eastAsia"/>
          <w:bCs/>
          <w:sz w:val="30"/>
          <w:szCs w:val="30"/>
          <w:lang w:eastAsia="zh-CN"/>
        </w:rPr>
        <w:t xml:space="preserve">      </w:t>
      </w:r>
      <w:r>
        <w:rPr>
          <w:rFonts w:ascii="仿宋" w:eastAsia="仿宋" w:hAnsi="仿宋" w:hint="eastAsia"/>
          <w:bCs/>
          <w:color w:val="000000"/>
          <w:sz w:val="30"/>
          <w:szCs w:val="30"/>
          <w:lang w:eastAsia="zh-CN"/>
        </w:rPr>
        <w:t>2021年</w:t>
      </w:r>
      <w:r w:rsidR="00301BE5">
        <w:rPr>
          <w:rFonts w:ascii="仿宋" w:eastAsia="仿宋" w:hAnsi="仿宋"/>
          <w:bCs/>
          <w:color w:val="000000"/>
          <w:sz w:val="30"/>
          <w:szCs w:val="30"/>
          <w:lang w:eastAsia="zh-CN"/>
        </w:rPr>
        <w:t>10</w:t>
      </w:r>
      <w:r>
        <w:rPr>
          <w:rFonts w:ascii="仿宋" w:eastAsia="仿宋" w:hAnsi="仿宋" w:hint="eastAsia"/>
          <w:bCs/>
          <w:color w:val="000000"/>
          <w:sz w:val="30"/>
          <w:szCs w:val="30"/>
          <w:lang w:eastAsia="zh-CN"/>
        </w:rPr>
        <w:t>月</w:t>
      </w:r>
      <w:r w:rsidR="00301BE5">
        <w:rPr>
          <w:rFonts w:ascii="仿宋" w:eastAsia="仿宋" w:hAnsi="仿宋"/>
          <w:bCs/>
          <w:color w:val="000000"/>
          <w:sz w:val="30"/>
          <w:szCs w:val="30"/>
          <w:lang w:eastAsia="zh-CN"/>
        </w:rPr>
        <w:t>20</w:t>
      </w:r>
      <w:r>
        <w:rPr>
          <w:rFonts w:ascii="仿宋" w:eastAsia="仿宋" w:hAnsi="仿宋" w:hint="eastAsia"/>
          <w:bCs/>
          <w:color w:val="000000"/>
          <w:sz w:val="30"/>
          <w:szCs w:val="30"/>
          <w:lang w:eastAsia="zh-CN"/>
        </w:rPr>
        <w:t>日印发</w:t>
      </w:r>
    </w:p>
    <w:sectPr w:rsidR="00D5796E" w:rsidRPr="00B90BB3" w:rsidSect="004E4D3C">
      <w:pgSz w:w="11910" w:h="16840"/>
      <w:pgMar w:top="1985" w:right="1418" w:bottom="1985" w:left="1418" w:header="720" w:footer="1417" w:gutter="0"/>
      <w:pgNumType w:fmt="numberInDash"/>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31A62" w14:textId="77777777" w:rsidR="00825EED" w:rsidRDefault="00825EED">
      <w:r>
        <w:separator/>
      </w:r>
    </w:p>
  </w:endnote>
  <w:endnote w:type="continuationSeparator" w:id="0">
    <w:p w14:paraId="70AB98C2" w14:textId="77777777" w:rsidR="00825EED" w:rsidRDefault="00825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18030">
    <w:altName w:val="宋体"/>
    <w:charset w:val="86"/>
    <w:family w:val="modern"/>
    <w:pitch w:val="fixed"/>
    <w:sig w:usb0="800022A7" w:usb1="880F3C78" w:usb2="000A005E"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5641446"/>
      <w:docPartObj>
        <w:docPartGallery w:val="Page Numbers (Bottom of Page)"/>
        <w:docPartUnique/>
      </w:docPartObj>
    </w:sdtPr>
    <w:sdtEndPr>
      <w:rPr>
        <w:sz w:val="28"/>
        <w:szCs w:val="28"/>
      </w:rPr>
    </w:sdtEndPr>
    <w:sdtContent>
      <w:p w14:paraId="58266D60" w14:textId="7F244793" w:rsidR="004E4D3C" w:rsidRPr="004E4D3C" w:rsidRDefault="004E4D3C">
        <w:pPr>
          <w:pStyle w:val="a4"/>
          <w:rPr>
            <w:sz w:val="28"/>
            <w:szCs w:val="28"/>
          </w:rPr>
        </w:pPr>
        <w:r w:rsidRPr="004E4D3C">
          <w:rPr>
            <w:sz w:val="28"/>
            <w:szCs w:val="28"/>
          </w:rPr>
          <w:fldChar w:fldCharType="begin"/>
        </w:r>
        <w:r w:rsidRPr="004E4D3C">
          <w:rPr>
            <w:sz w:val="28"/>
            <w:szCs w:val="28"/>
          </w:rPr>
          <w:instrText>PAGE   \* MERGEFORMAT</w:instrText>
        </w:r>
        <w:r w:rsidRPr="004E4D3C">
          <w:rPr>
            <w:sz w:val="28"/>
            <w:szCs w:val="28"/>
          </w:rPr>
          <w:fldChar w:fldCharType="separate"/>
        </w:r>
        <w:r w:rsidRPr="004E4D3C">
          <w:rPr>
            <w:noProof/>
            <w:sz w:val="28"/>
            <w:szCs w:val="28"/>
            <w:lang w:val="zh-CN" w:eastAsia="zh-CN"/>
          </w:rPr>
          <w:t>-</w:t>
        </w:r>
        <w:r>
          <w:rPr>
            <w:noProof/>
            <w:sz w:val="28"/>
            <w:szCs w:val="28"/>
          </w:rPr>
          <w:t xml:space="preserve"> 12 -</w:t>
        </w:r>
        <w:r w:rsidRPr="004E4D3C">
          <w:rPr>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8335014"/>
      <w:docPartObj>
        <w:docPartGallery w:val="Page Numbers (Bottom of Page)"/>
        <w:docPartUnique/>
      </w:docPartObj>
    </w:sdtPr>
    <w:sdtEndPr>
      <w:rPr>
        <w:sz w:val="28"/>
        <w:szCs w:val="28"/>
      </w:rPr>
    </w:sdtEndPr>
    <w:sdtContent>
      <w:p w14:paraId="06BAF2DE" w14:textId="655C7B6E" w:rsidR="006976C7" w:rsidRDefault="006976C7" w:rsidP="004E4D3C">
        <w:pPr>
          <w:pStyle w:val="a4"/>
          <w:jc w:val="right"/>
          <w:rPr>
            <w:sz w:val="28"/>
            <w:szCs w:val="28"/>
          </w:rPr>
        </w:pPr>
        <w:r w:rsidRPr="006976C7">
          <w:rPr>
            <w:sz w:val="28"/>
            <w:szCs w:val="28"/>
          </w:rPr>
          <w:fldChar w:fldCharType="begin"/>
        </w:r>
        <w:r w:rsidRPr="006976C7">
          <w:rPr>
            <w:sz w:val="28"/>
            <w:szCs w:val="28"/>
          </w:rPr>
          <w:instrText>PAGE   \* MERGEFORMAT</w:instrText>
        </w:r>
        <w:r w:rsidRPr="006976C7">
          <w:rPr>
            <w:sz w:val="28"/>
            <w:szCs w:val="28"/>
          </w:rPr>
          <w:fldChar w:fldCharType="separate"/>
        </w:r>
        <w:r w:rsidR="004E4D3C" w:rsidRPr="004E4D3C">
          <w:rPr>
            <w:noProof/>
            <w:sz w:val="28"/>
            <w:szCs w:val="28"/>
            <w:lang w:val="zh-CN" w:eastAsia="zh-CN"/>
          </w:rPr>
          <w:t>-</w:t>
        </w:r>
        <w:r w:rsidR="004E4D3C">
          <w:rPr>
            <w:noProof/>
            <w:sz w:val="28"/>
            <w:szCs w:val="28"/>
          </w:rPr>
          <w:t xml:space="preserve"> 11 -</w:t>
        </w:r>
        <w:r w:rsidRPr="006976C7">
          <w:rPr>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94F39" w14:textId="77777777" w:rsidR="00825EED" w:rsidRDefault="00825EED">
      <w:r>
        <w:separator/>
      </w:r>
    </w:p>
  </w:footnote>
  <w:footnote w:type="continuationSeparator" w:id="0">
    <w:p w14:paraId="4F053A53" w14:textId="77777777" w:rsidR="00825EED" w:rsidRDefault="00825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84D49F3"/>
    <w:multiLevelType w:val="singleLevel"/>
    <w:tmpl w:val="F84D49F3"/>
    <w:lvl w:ilvl="0">
      <w:start w:val="1"/>
      <w:numFmt w:val="decimal"/>
      <w:suff w:val="nothing"/>
      <w:lvlText w:val="%1．"/>
      <w:lvlJc w:val="left"/>
    </w:lvl>
  </w:abstractNum>
  <w:abstractNum w:abstractNumId="1" w15:restartNumberingAfterBreak="0">
    <w:nsid w:val="F8DECE42"/>
    <w:multiLevelType w:val="singleLevel"/>
    <w:tmpl w:val="F8DECE42"/>
    <w:lvl w:ilvl="0">
      <w:start w:val="1"/>
      <w:numFmt w:val="decimal"/>
      <w:suff w:val="nothing"/>
      <w:lvlText w:val="%1．"/>
      <w:lvlJc w:val="left"/>
    </w:lvl>
  </w:abstractNum>
  <w:abstractNum w:abstractNumId="2" w15:restartNumberingAfterBreak="0">
    <w:nsid w:val="02117E9A"/>
    <w:multiLevelType w:val="multilevel"/>
    <w:tmpl w:val="02117E9A"/>
    <w:lvl w:ilvl="0">
      <w:start w:val="1"/>
      <w:numFmt w:val="decimal"/>
      <w:lvlText w:val="%1."/>
      <w:lvlJc w:val="left"/>
      <w:pPr>
        <w:ind w:left="33" w:hanging="203"/>
      </w:pPr>
      <w:rPr>
        <w:rFonts w:ascii="宋体" w:eastAsia="宋体" w:hAnsi="宋体" w:cs="宋体" w:hint="default"/>
        <w:w w:val="103"/>
        <w:sz w:val="17"/>
        <w:szCs w:val="17"/>
      </w:rPr>
    </w:lvl>
    <w:lvl w:ilvl="1">
      <w:numFmt w:val="bullet"/>
      <w:lvlText w:val="•"/>
      <w:lvlJc w:val="left"/>
      <w:pPr>
        <w:ind w:left="217" w:hanging="203"/>
      </w:pPr>
      <w:rPr>
        <w:rFonts w:hint="default"/>
      </w:rPr>
    </w:lvl>
    <w:lvl w:ilvl="2">
      <w:numFmt w:val="bullet"/>
      <w:lvlText w:val="•"/>
      <w:lvlJc w:val="left"/>
      <w:pPr>
        <w:ind w:left="394" w:hanging="203"/>
      </w:pPr>
      <w:rPr>
        <w:rFonts w:hint="default"/>
      </w:rPr>
    </w:lvl>
    <w:lvl w:ilvl="3">
      <w:numFmt w:val="bullet"/>
      <w:lvlText w:val="•"/>
      <w:lvlJc w:val="left"/>
      <w:pPr>
        <w:ind w:left="572" w:hanging="203"/>
      </w:pPr>
      <w:rPr>
        <w:rFonts w:hint="default"/>
      </w:rPr>
    </w:lvl>
    <w:lvl w:ilvl="4">
      <w:numFmt w:val="bullet"/>
      <w:lvlText w:val="•"/>
      <w:lvlJc w:val="left"/>
      <w:pPr>
        <w:ind w:left="749" w:hanging="203"/>
      </w:pPr>
      <w:rPr>
        <w:rFonts w:hint="default"/>
      </w:rPr>
    </w:lvl>
    <w:lvl w:ilvl="5">
      <w:numFmt w:val="bullet"/>
      <w:lvlText w:val="•"/>
      <w:lvlJc w:val="left"/>
      <w:pPr>
        <w:ind w:left="927" w:hanging="203"/>
      </w:pPr>
      <w:rPr>
        <w:rFonts w:hint="default"/>
      </w:rPr>
    </w:lvl>
    <w:lvl w:ilvl="6">
      <w:numFmt w:val="bullet"/>
      <w:lvlText w:val="•"/>
      <w:lvlJc w:val="left"/>
      <w:pPr>
        <w:ind w:left="1104" w:hanging="203"/>
      </w:pPr>
      <w:rPr>
        <w:rFonts w:hint="default"/>
      </w:rPr>
    </w:lvl>
    <w:lvl w:ilvl="7">
      <w:numFmt w:val="bullet"/>
      <w:lvlText w:val="•"/>
      <w:lvlJc w:val="left"/>
      <w:pPr>
        <w:ind w:left="1281" w:hanging="203"/>
      </w:pPr>
      <w:rPr>
        <w:rFonts w:hint="default"/>
      </w:rPr>
    </w:lvl>
    <w:lvl w:ilvl="8">
      <w:numFmt w:val="bullet"/>
      <w:lvlText w:val="•"/>
      <w:lvlJc w:val="left"/>
      <w:pPr>
        <w:ind w:left="1459" w:hanging="203"/>
      </w:pPr>
      <w:rPr>
        <w:rFonts w:hint="default"/>
      </w:rPr>
    </w:lvl>
  </w:abstractNum>
  <w:abstractNum w:abstractNumId="3" w15:restartNumberingAfterBreak="0">
    <w:nsid w:val="043F0C60"/>
    <w:multiLevelType w:val="hybridMultilevel"/>
    <w:tmpl w:val="D32A9270"/>
    <w:lvl w:ilvl="0" w:tplc="BBCE8188">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A343060"/>
    <w:multiLevelType w:val="multilevel"/>
    <w:tmpl w:val="0A343060"/>
    <w:lvl w:ilvl="0">
      <w:start w:val="1"/>
      <w:numFmt w:val="decimal"/>
      <w:lvlText w:val="%1."/>
      <w:lvlJc w:val="left"/>
      <w:pPr>
        <w:ind w:left="33" w:hanging="313"/>
      </w:pPr>
      <w:rPr>
        <w:rFonts w:ascii="宋体" w:eastAsia="宋体" w:hAnsi="宋体" w:cs="宋体" w:hint="default"/>
        <w:w w:val="102"/>
        <w:sz w:val="18"/>
        <w:szCs w:val="18"/>
      </w:rPr>
    </w:lvl>
    <w:lvl w:ilvl="1">
      <w:numFmt w:val="bullet"/>
      <w:lvlText w:val="•"/>
      <w:lvlJc w:val="left"/>
      <w:pPr>
        <w:ind w:left="866" w:hanging="313"/>
      </w:pPr>
      <w:rPr>
        <w:rFonts w:hint="default"/>
      </w:rPr>
    </w:lvl>
    <w:lvl w:ilvl="2">
      <w:numFmt w:val="bullet"/>
      <w:lvlText w:val="•"/>
      <w:lvlJc w:val="left"/>
      <w:pPr>
        <w:ind w:left="1692" w:hanging="313"/>
      </w:pPr>
      <w:rPr>
        <w:rFonts w:hint="default"/>
      </w:rPr>
    </w:lvl>
    <w:lvl w:ilvl="3">
      <w:numFmt w:val="bullet"/>
      <w:lvlText w:val="•"/>
      <w:lvlJc w:val="left"/>
      <w:pPr>
        <w:ind w:left="2518" w:hanging="313"/>
      </w:pPr>
      <w:rPr>
        <w:rFonts w:hint="default"/>
      </w:rPr>
    </w:lvl>
    <w:lvl w:ilvl="4">
      <w:numFmt w:val="bullet"/>
      <w:lvlText w:val="•"/>
      <w:lvlJc w:val="left"/>
      <w:pPr>
        <w:ind w:left="3344" w:hanging="313"/>
      </w:pPr>
      <w:rPr>
        <w:rFonts w:hint="default"/>
      </w:rPr>
    </w:lvl>
    <w:lvl w:ilvl="5">
      <w:numFmt w:val="bullet"/>
      <w:lvlText w:val="•"/>
      <w:lvlJc w:val="left"/>
      <w:pPr>
        <w:ind w:left="4170" w:hanging="313"/>
      </w:pPr>
      <w:rPr>
        <w:rFonts w:hint="default"/>
      </w:rPr>
    </w:lvl>
    <w:lvl w:ilvl="6">
      <w:numFmt w:val="bullet"/>
      <w:lvlText w:val="•"/>
      <w:lvlJc w:val="left"/>
      <w:pPr>
        <w:ind w:left="4996" w:hanging="313"/>
      </w:pPr>
      <w:rPr>
        <w:rFonts w:hint="default"/>
      </w:rPr>
    </w:lvl>
    <w:lvl w:ilvl="7">
      <w:numFmt w:val="bullet"/>
      <w:lvlText w:val="•"/>
      <w:lvlJc w:val="left"/>
      <w:pPr>
        <w:ind w:left="5822" w:hanging="313"/>
      </w:pPr>
      <w:rPr>
        <w:rFonts w:hint="default"/>
      </w:rPr>
    </w:lvl>
    <w:lvl w:ilvl="8">
      <w:numFmt w:val="bullet"/>
      <w:lvlText w:val="•"/>
      <w:lvlJc w:val="left"/>
      <w:pPr>
        <w:ind w:left="6648" w:hanging="313"/>
      </w:pPr>
      <w:rPr>
        <w:rFonts w:hint="default"/>
      </w:rPr>
    </w:lvl>
  </w:abstractNum>
  <w:abstractNum w:abstractNumId="5" w15:restartNumberingAfterBreak="0">
    <w:nsid w:val="0F892796"/>
    <w:multiLevelType w:val="multilevel"/>
    <w:tmpl w:val="0F892796"/>
    <w:lvl w:ilvl="0">
      <w:start w:val="1"/>
      <w:numFmt w:val="decimal"/>
      <w:lvlText w:val="%1."/>
      <w:lvlJc w:val="left"/>
      <w:pPr>
        <w:ind w:left="362" w:hanging="329"/>
      </w:pPr>
      <w:rPr>
        <w:rFonts w:ascii="宋体" w:eastAsia="宋体" w:hAnsi="宋体" w:cs="宋体" w:hint="default"/>
        <w:spacing w:val="2"/>
        <w:w w:val="102"/>
        <w:sz w:val="19"/>
        <w:szCs w:val="19"/>
      </w:rPr>
    </w:lvl>
    <w:lvl w:ilvl="1">
      <w:numFmt w:val="bullet"/>
      <w:lvlText w:val="•"/>
      <w:lvlJc w:val="left"/>
      <w:pPr>
        <w:ind w:left="1159" w:hanging="329"/>
      </w:pPr>
      <w:rPr>
        <w:rFonts w:hint="default"/>
      </w:rPr>
    </w:lvl>
    <w:lvl w:ilvl="2">
      <w:numFmt w:val="bullet"/>
      <w:lvlText w:val="•"/>
      <w:lvlJc w:val="left"/>
      <w:pPr>
        <w:ind w:left="1959" w:hanging="329"/>
      </w:pPr>
      <w:rPr>
        <w:rFonts w:hint="default"/>
      </w:rPr>
    </w:lvl>
    <w:lvl w:ilvl="3">
      <w:numFmt w:val="bullet"/>
      <w:lvlText w:val="•"/>
      <w:lvlJc w:val="left"/>
      <w:pPr>
        <w:ind w:left="2758" w:hanging="329"/>
      </w:pPr>
      <w:rPr>
        <w:rFonts w:hint="default"/>
      </w:rPr>
    </w:lvl>
    <w:lvl w:ilvl="4">
      <w:numFmt w:val="bullet"/>
      <w:lvlText w:val="•"/>
      <w:lvlJc w:val="left"/>
      <w:pPr>
        <w:ind w:left="3558" w:hanging="329"/>
      </w:pPr>
      <w:rPr>
        <w:rFonts w:hint="default"/>
      </w:rPr>
    </w:lvl>
    <w:lvl w:ilvl="5">
      <w:numFmt w:val="bullet"/>
      <w:lvlText w:val="•"/>
      <w:lvlJc w:val="left"/>
      <w:pPr>
        <w:ind w:left="4358" w:hanging="329"/>
      </w:pPr>
      <w:rPr>
        <w:rFonts w:hint="default"/>
      </w:rPr>
    </w:lvl>
    <w:lvl w:ilvl="6">
      <w:numFmt w:val="bullet"/>
      <w:lvlText w:val="•"/>
      <w:lvlJc w:val="left"/>
      <w:pPr>
        <w:ind w:left="5157" w:hanging="329"/>
      </w:pPr>
      <w:rPr>
        <w:rFonts w:hint="default"/>
      </w:rPr>
    </w:lvl>
    <w:lvl w:ilvl="7">
      <w:numFmt w:val="bullet"/>
      <w:lvlText w:val="•"/>
      <w:lvlJc w:val="left"/>
      <w:pPr>
        <w:ind w:left="5957" w:hanging="329"/>
      </w:pPr>
      <w:rPr>
        <w:rFonts w:hint="default"/>
      </w:rPr>
    </w:lvl>
    <w:lvl w:ilvl="8">
      <w:numFmt w:val="bullet"/>
      <w:lvlText w:val="•"/>
      <w:lvlJc w:val="left"/>
      <w:pPr>
        <w:ind w:left="6756" w:hanging="329"/>
      </w:pPr>
      <w:rPr>
        <w:rFonts w:hint="default"/>
      </w:rPr>
    </w:lvl>
  </w:abstractNum>
  <w:abstractNum w:abstractNumId="6" w15:restartNumberingAfterBreak="0">
    <w:nsid w:val="100A7125"/>
    <w:multiLevelType w:val="multilevel"/>
    <w:tmpl w:val="100A7125"/>
    <w:lvl w:ilvl="0">
      <w:start w:val="1"/>
      <w:numFmt w:val="decimal"/>
      <w:lvlText w:val="%1."/>
      <w:lvlJc w:val="left"/>
      <w:pPr>
        <w:ind w:left="34" w:hanging="204"/>
      </w:pPr>
      <w:rPr>
        <w:rFonts w:ascii="宋体" w:eastAsia="宋体" w:hAnsi="宋体" w:cs="宋体" w:hint="default"/>
        <w:w w:val="103"/>
        <w:sz w:val="17"/>
        <w:szCs w:val="17"/>
      </w:rPr>
    </w:lvl>
    <w:lvl w:ilvl="1">
      <w:numFmt w:val="bullet"/>
      <w:lvlText w:val="•"/>
      <w:lvlJc w:val="left"/>
      <w:pPr>
        <w:ind w:left="223" w:hanging="204"/>
      </w:pPr>
      <w:rPr>
        <w:rFonts w:hint="default"/>
      </w:rPr>
    </w:lvl>
    <w:lvl w:ilvl="2">
      <w:numFmt w:val="bullet"/>
      <w:lvlText w:val="•"/>
      <w:lvlJc w:val="left"/>
      <w:pPr>
        <w:ind w:left="407" w:hanging="204"/>
      </w:pPr>
      <w:rPr>
        <w:rFonts w:hint="default"/>
      </w:rPr>
    </w:lvl>
    <w:lvl w:ilvl="3">
      <w:numFmt w:val="bullet"/>
      <w:lvlText w:val="•"/>
      <w:lvlJc w:val="left"/>
      <w:pPr>
        <w:ind w:left="590" w:hanging="204"/>
      </w:pPr>
      <w:rPr>
        <w:rFonts w:hint="default"/>
      </w:rPr>
    </w:lvl>
    <w:lvl w:ilvl="4">
      <w:numFmt w:val="bullet"/>
      <w:lvlText w:val="•"/>
      <w:lvlJc w:val="left"/>
      <w:pPr>
        <w:ind w:left="774" w:hanging="204"/>
      </w:pPr>
      <w:rPr>
        <w:rFonts w:hint="default"/>
      </w:rPr>
    </w:lvl>
    <w:lvl w:ilvl="5">
      <w:numFmt w:val="bullet"/>
      <w:lvlText w:val="•"/>
      <w:lvlJc w:val="left"/>
      <w:pPr>
        <w:ind w:left="958" w:hanging="204"/>
      </w:pPr>
      <w:rPr>
        <w:rFonts w:hint="default"/>
      </w:rPr>
    </w:lvl>
    <w:lvl w:ilvl="6">
      <w:numFmt w:val="bullet"/>
      <w:lvlText w:val="•"/>
      <w:lvlJc w:val="left"/>
      <w:pPr>
        <w:ind w:left="1141" w:hanging="204"/>
      </w:pPr>
      <w:rPr>
        <w:rFonts w:hint="default"/>
      </w:rPr>
    </w:lvl>
    <w:lvl w:ilvl="7">
      <w:numFmt w:val="bullet"/>
      <w:lvlText w:val="•"/>
      <w:lvlJc w:val="left"/>
      <w:pPr>
        <w:ind w:left="1325" w:hanging="204"/>
      </w:pPr>
      <w:rPr>
        <w:rFonts w:hint="default"/>
      </w:rPr>
    </w:lvl>
    <w:lvl w:ilvl="8">
      <w:numFmt w:val="bullet"/>
      <w:lvlText w:val="•"/>
      <w:lvlJc w:val="left"/>
      <w:pPr>
        <w:ind w:left="1508" w:hanging="204"/>
      </w:pPr>
      <w:rPr>
        <w:rFonts w:hint="default"/>
      </w:rPr>
    </w:lvl>
  </w:abstractNum>
  <w:abstractNum w:abstractNumId="7" w15:restartNumberingAfterBreak="0">
    <w:nsid w:val="119C3777"/>
    <w:multiLevelType w:val="multilevel"/>
    <w:tmpl w:val="119C3777"/>
    <w:lvl w:ilvl="0">
      <w:start w:val="1"/>
      <w:numFmt w:val="decimal"/>
      <w:lvlText w:val="%1."/>
      <w:lvlJc w:val="left"/>
      <w:pPr>
        <w:ind w:left="35" w:hanging="202"/>
      </w:pPr>
      <w:rPr>
        <w:rFonts w:ascii="宋体" w:eastAsia="宋体" w:hAnsi="宋体" w:cs="宋体" w:hint="default"/>
        <w:w w:val="99"/>
        <w:sz w:val="17"/>
        <w:szCs w:val="17"/>
      </w:rPr>
    </w:lvl>
    <w:lvl w:ilvl="1">
      <w:numFmt w:val="bullet"/>
      <w:lvlText w:val="•"/>
      <w:lvlJc w:val="left"/>
      <w:pPr>
        <w:ind w:left="240" w:hanging="202"/>
      </w:pPr>
      <w:rPr>
        <w:rFonts w:hint="default"/>
      </w:rPr>
    </w:lvl>
    <w:lvl w:ilvl="2">
      <w:numFmt w:val="bullet"/>
      <w:lvlText w:val="•"/>
      <w:lvlJc w:val="left"/>
      <w:pPr>
        <w:ind w:left="440" w:hanging="202"/>
      </w:pPr>
      <w:rPr>
        <w:rFonts w:hint="default"/>
      </w:rPr>
    </w:lvl>
    <w:lvl w:ilvl="3">
      <w:numFmt w:val="bullet"/>
      <w:lvlText w:val="•"/>
      <w:lvlJc w:val="left"/>
      <w:pPr>
        <w:ind w:left="640" w:hanging="202"/>
      </w:pPr>
      <w:rPr>
        <w:rFonts w:hint="default"/>
      </w:rPr>
    </w:lvl>
    <w:lvl w:ilvl="4">
      <w:numFmt w:val="bullet"/>
      <w:lvlText w:val="•"/>
      <w:lvlJc w:val="left"/>
      <w:pPr>
        <w:ind w:left="841" w:hanging="202"/>
      </w:pPr>
      <w:rPr>
        <w:rFonts w:hint="default"/>
      </w:rPr>
    </w:lvl>
    <w:lvl w:ilvl="5">
      <w:numFmt w:val="bullet"/>
      <w:lvlText w:val="•"/>
      <w:lvlJc w:val="left"/>
      <w:pPr>
        <w:ind w:left="1041" w:hanging="202"/>
      </w:pPr>
      <w:rPr>
        <w:rFonts w:hint="default"/>
      </w:rPr>
    </w:lvl>
    <w:lvl w:ilvl="6">
      <w:numFmt w:val="bullet"/>
      <w:lvlText w:val="•"/>
      <w:lvlJc w:val="left"/>
      <w:pPr>
        <w:ind w:left="1241" w:hanging="202"/>
      </w:pPr>
      <w:rPr>
        <w:rFonts w:hint="default"/>
      </w:rPr>
    </w:lvl>
    <w:lvl w:ilvl="7">
      <w:numFmt w:val="bullet"/>
      <w:lvlText w:val="•"/>
      <w:lvlJc w:val="left"/>
      <w:pPr>
        <w:ind w:left="1442" w:hanging="202"/>
      </w:pPr>
      <w:rPr>
        <w:rFonts w:hint="default"/>
      </w:rPr>
    </w:lvl>
    <w:lvl w:ilvl="8">
      <w:numFmt w:val="bullet"/>
      <w:lvlText w:val="•"/>
      <w:lvlJc w:val="left"/>
      <w:pPr>
        <w:ind w:left="1642" w:hanging="202"/>
      </w:pPr>
      <w:rPr>
        <w:rFonts w:hint="default"/>
      </w:rPr>
    </w:lvl>
  </w:abstractNum>
  <w:abstractNum w:abstractNumId="8" w15:restartNumberingAfterBreak="0">
    <w:nsid w:val="1880213D"/>
    <w:multiLevelType w:val="multilevel"/>
    <w:tmpl w:val="1880213D"/>
    <w:lvl w:ilvl="0">
      <w:start w:val="1"/>
      <w:numFmt w:val="decimal"/>
      <w:lvlText w:val="%1."/>
      <w:lvlJc w:val="left"/>
      <w:pPr>
        <w:ind w:left="33" w:hanging="203"/>
      </w:pPr>
      <w:rPr>
        <w:rFonts w:ascii="宋体" w:eastAsia="宋体" w:hAnsi="宋体" w:cs="宋体" w:hint="default"/>
        <w:w w:val="103"/>
        <w:sz w:val="17"/>
        <w:szCs w:val="17"/>
      </w:rPr>
    </w:lvl>
    <w:lvl w:ilvl="1">
      <w:numFmt w:val="bullet"/>
      <w:lvlText w:val="•"/>
      <w:lvlJc w:val="left"/>
      <w:pPr>
        <w:ind w:left="217" w:hanging="203"/>
      </w:pPr>
      <w:rPr>
        <w:rFonts w:hint="default"/>
      </w:rPr>
    </w:lvl>
    <w:lvl w:ilvl="2">
      <w:numFmt w:val="bullet"/>
      <w:lvlText w:val="•"/>
      <w:lvlJc w:val="left"/>
      <w:pPr>
        <w:ind w:left="394" w:hanging="203"/>
      </w:pPr>
      <w:rPr>
        <w:rFonts w:hint="default"/>
      </w:rPr>
    </w:lvl>
    <w:lvl w:ilvl="3">
      <w:numFmt w:val="bullet"/>
      <w:lvlText w:val="•"/>
      <w:lvlJc w:val="left"/>
      <w:pPr>
        <w:ind w:left="572" w:hanging="203"/>
      </w:pPr>
      <w:rPr>
        <w:rFonts w:hint="default"/>
      </w:rPr>
    </w:lvl>
    <w:lvl w:ilvl="4">
      <w:numFmt w:val="bullet"/>
      <w:lvlText w:val="•"/>
      <w:lvlJc w:val="left"/>
      <w:pPr>
        <w:ind w:left="749" w:hanging="203"/>
      </w:pPr>
      <w:rPr>
        <w:rFonts w:hint="default"/>
      </w:rPr>
    </w:lvl>
    <w:lvl w:ilvl="5">
      <w:numFmt w:val="bullet"/>
      <w:lvlText w:val="•"/>
      <w:lvlJc w:val="left"/>
      <w:pPr>
        <w:ind w:left="927" w:hanging="203"/>
      </w:pPr>
      <w:rPr>
        <w:rFonts w:hint="default"/>
      </w:rPr>
    </w:lvl>
    <w:lvl w:ilvl="6">
      <w:numFmt w:val="bullet"/>
      <w:lvlText w:val="•"/>
      <w:lvlJc w:val="left"/>
      <w:pPr>
        <w:ind w:left="1104" w:hanging="203"/>
      </w:pPr>
      <w:rPr>
        <w:rFonts w:hint="default"/>
      </w:rPr>
    </w:lvl>
    <w:lvl w:ilvl="7">
      <w:numFmt w:val="bullet"/>
      <w:lvlText w:val="•"/>
      <w:lvlJc w:val="left"/>
      <w:pPr>
        <w:ind w:left="1281" w:hanging="203"/>
      </w:pPr>
      <w:rPr>
        <w:rFonts w:hint="default"/>
      </w:rPr>
    </w:lvl>
    <w:lvl w:ilvl="8">
      <w:numFmt w:val="bullet"/>
      <w:lvlText w:val="•"/>
      <w:lvlJc w:val="left"/>
      <w:pPr>
        <w:ind w:left="1459" w:hanging="203"/>
      </w:pPr>
      <w:rPr>
        <w:rFonts w:hint="default"/>
      </w:rPr>
    </w:lvl>
  </w:abstractNum>
  <w:abstractNum w:abstractNumId="9" w15:restartNumberingAfterBreak="0">
    <w:nsid w:val="20144C40"/>
    <w:multiLevelType w:val="multilevel"/>
    <w:tmpl w:val="20144C40"/>
    <w:lvl w:ilvl="0">
      <w:start w:val="1"/>
      <w:numFmt w:val="decimal"/>
      <w:lvlText w:val="%1."/>
      <w:lvlJc w:val="left"/>
      <w:pPr>
        <w:ind w:left="33" w:hanging="226"/>
      </w:pPr>
      <w:rPr>
        <w:rFonts w:ascii="宋体" w:eastAsia="宋体" w:hAnsi="宋体" w:cs="宋体" w:hint="default"/>
        <w:w w:val="103"/>
        <w:sz w:val="19"/>
        <w:szCs w:val="19"/>
      </w:rPr>
    </w:lvl>
    <w:lvl w:ilvl="1">
      <w:numFmt w:val="bullet"/>
      <w:lvlText w:val="•"/>
      <w:lvlJc w:val="left"/>
      <w:pPr>
        <w:ind w:left="217" w:hanging="226"/>
      </w:pPr>
      <w:rPr>
        <w:rFonts w:hint="default"/>
      </w:rPr>
    </w:lvl>
    <w:lvl w:ilvl="2">
      <w:numFmt w:val="bullet"/>
      <w:lvlText w:val="•"/>
      <w:lvlJc w:val="left"/>
      <w:pPr>
        <w:ind w:left="394" w:hanging="226"/>
      </w:pPr>
      <w:rPr>
        <w:rFonts w:hint="default"/>
      </w:rPr>
    </w:lvl>
    <w:lvl w:ilvl="3">
      <w:numFmt w:val="bullet"/>
      <w:lvlText w:val="•"/>
      <w:lvlJc w:val="left"/>
      <w:pPr>
        <w:ind w:left="572" w:hanging="226"/>
      </w:pPr>
      <w:rPr>
        <w:rFonts w:hint="default"/>
      </w:rPr>
    </w:lvl>
    <w:lvl w:ilvl="4">
      <w:numFmt w:val="bullet"/>
      <w:lvlText w:val="•"/>
      <w:lvlJc w:val="left"/>
      <w:pPr>
        <w:ind w:left="749" w:hanging="226"/>
      </w:pPr>
      <w:rPr>
        <w:rFonts w:hint="default"/>
      </w:rPr>
    </w:lvl>
    <w:lvl w:ilvl="5">
      <w:numFmt w:val="bullet"/>
      <w:lvlText w:val="•"/>
      <w:lvlJc w:val="left"/>
      <w:pPr>
        <w:ind w:left="927" w:hanging="226"/>
      </w:pPr>
      <w:rPr>
        <w:rFonts w:hint="default"/>
      </w:rPr>
    </w:lvl>
    <w:lvl w:ilvl="6">
      <w:numFmt w:val="bullet"/>
      <w:lvlText w:val="•"/>
      <w:lvlJc w:val="left"/>
      <w:pPr>
        <w:ind w:left="1104" w:hanging="226"/>
      </w:pPr>
      <w:rPr>
        <w:rFonts w:hint="default"/>
      </w:rPr>
    </w:lvl>
    <w:lvl w:ilvl="7">
      <w:numFmt w:val="bullet"/>
      <w:lvlText w:val="•"/>
      <w:lvlJc w:val="left"/>
      <w:pPr>
        <w:ind w:left="1281" w:hanging="226"/>
      </w:pPr>
      <w:rPr>
        <w:rFonts w:hint="default"/>
      </w:rPr>
    </w:lvl>
    <w:lvl w:ilvl="8">
      <w:numFmt w:val="bullet"/>
      <w:lvlText w:val="•"/>
      <w:lvlJc w:val="left"/>
      <w:pPr>
        <w:ind w:left="1459" w:hanging="226"/>
      </w:pPr>
      <w:rPr>
        <w:rFonts w:hint="default"/>
      </w:rPr>
    </w:lvl>
  </w:abstractNum>
  <w:abstractNum w:abstractNumId="10" w15:restartNumberingAfterBreak="0">
    <w:nsid w:val="21403D66"/>
    <w:multiLevelType w:val="multilevel"/>
    <w:tmpl w:val="21403D66"/>
    <w:lvl w:ilvl="0">
      <w:start w:val="1"/>
      <w:numFmt w:val="decimal"/>
      <w:lvlText w:val="%1."/>
      <w:lvlJc w:val="left"/>
      <w:pPr>
        <w:ind w:left="35" w:hanging="203"/>
      </w:pPr>
      <w:rPr>
        <w:rFonts w:ascii="宋体" w:eastAsia="宋体" w:hAnsi="宋体" w:cs="宋体" w:hint="default"/>
        <w:w w:val="103"/>
        <w:sz w:val="17"/>
        <w:szCs w:val="17"/>
      </w:rPr>
    </w:lvl>
    <w:lvl w:ilvl="1">
      <w:numFmt w:val="bullet"/>
      <w:lvlText w:val="•"/>
      <w:lvlJc w:val="left"/>
      <w:pPr>
        <w:ind w:left="217" w:hanging="203"/>
      </w:pPr>
      <w:rPr>
        <w:rFonts w:hint="default"/>
      </w:rPr>
    </w:lvl>
    <w:lvl w:ilvl="2">
      <w:numFmt w:val="bullet"/>
      <w:lvlText w:val="•"/>
      <w:lvlJc w:val="left"/>
      <w:pPr>
        <w:ind w:left="394" w:hanging="203"/>
      </w:pPr>
      <w:rPr>
        <w:rFonts w:hint="default"/>
      </w:rPr>
    </w:lvl>
    <w:lvl w:ilvl="3">
      <w:numFmt w:val="bullet"/>
      <w:lvlText w:val="•"/>
      <w:lvlJc w:val="left"/>
      <w:pPr>
        <w:ind w:left="571" w:hanging="203"/>
      </w:pPr>
      <w:rPr>
        <w:rFonts w:hint="default"/>
      </w:rPr>
    </w:lvl>
    <w:lvl w:ilvl="4">
      <w:numFmt w:val="bullet"/>
      <w:lvlText w:val="•"/>
      <w:lvlJc w:val="left"/>
      <w:pPr>
        <w:ind w:left="749" w:hanging="203"/>
      </w:pPr>
      <w:rPr>
        <w:rFonts w:hint="default"/>
      </w:rPr>
    </w:lvl>
    <w:lvl w:ilvl="5">
      <w:numFmt w:val="bullet"/>
      <w:lvlText w:val="•"/>
      <w:lvlJc w:val="left"/>
      <w:pPr>
        <w:ind w:left="926" w:hanging="203"/>
      </w:pPr>
      <w:rPr>
        <w:rFonts w:hint="default"/>
      </w:rPr>
    </w:lvl>
    <w:lvl w:ilvl="6">
      <w:numFmt w:val="bullet"/>
      <w:lvlText w:val="•"/>
      <w:lvlJc w:val="left"/>
      <w:pPr>
        <w:ind w:left="1103" w:hanging="203"/>
      </w:pPr>
      <w:rPr>
        <w:rFonts w:hint="default"/>
      </w:rPr>
    </w:lvl>
    <w:lvl w:ilvl="7">
      <w:numFmt w:val="bullet"/>
      <w:lvlText w:val="•"/>
      <w:lvlJc w:val="left"/>
      <w:pPr>
        <w:ind w:left="1281" w:hanging="203"/>
      </w:pPr>
      <w:rPr>
        <w:rFonts w:hint="default"/>
      </w:rPr>
    </w:lvl>
    <w:lvl w:ilvl="8">
      <w:numFmt w:val="bullet"/>
      <w:lvlText w:val="•"/>
      <w:lvlJc w:val="left"/>
      <w:pPr>
        <w:ind w:left="1458" w:hanging="203"/>
      </w:pPr>
      <w:rPr>
        <w:rFonts w:hint="default"/>
      </w:rPr>
    </w:lvl>
  </w:abstractNum>
  <w:abstractNum w:abstractNumId="11" w15:restartNumberingAfterBreak="0">
    <w:nsid w:val="23714E2E"/>
    <w:multiLevelType w:val="multilevel"/>
    <w:tmpl w:val="23714E2E"/>
    <w:lvl w:ilvl="0">
      <w:start w:val="1"/>
      <w:numFmt w:val="decimal"/>
      <w:lvlText w:val="%1."/>
      <w:lvlJc w:val="left"/>
      <w:pPr>
        <w:ind w:left="34" w:hanging="329"/>
      </w:pPr>
      <w:rPr>
        <w:rFonts w:ascii="宋体" w:eastAsia="宋体" w:hAnsi="宋体" w:cs="宋体" w:hint="default"/>
        <w:spacing w:val="2"/>
        <w:w w:val="102"/>
        <w:sz w:val="19"/>
        <w:szCs w:val="19"/>
      </w:rPr>
    </w:lvl>
    <w:lvl w:ilvl="1">
      <w:numFmt w:val="bullet"/>
      <w:lvlText w:val="•"/>
      <w:lvlJc w:val="left"/>
      <w:pPr>
        <w:ind w:left="894" w:hanging="329"/>
      </w:pPr>
      <w:rPr>
        <w:rFonts w:hint="default"/>
      </w:rPr>
    </w:lvl>
    <w:lvl w:ilvl="2">
      <w:numFmt w:val="bullet"/>
      <w:lvlText w:val="•"/>
      <w:lvlJc w:val="left"/>
      <w:pPr>
        <w:ind w:left="1748" w:hanging="329"/>
      </w:pPr>
      <w:rPr>
        <w:rFonts w:hint="default"/>
      </w:rPr>
    </w:lvl>
    <w:lvl w:ilvl="3">
      <w:numFmt w:val="bullet"/>
      <w:lvlText w:val="•"/>
      <w:lvlJc w:val="left"/>
      <w:pPr>
        <w:ind w:left="2603" w:hanging="329"/>
      </w:pPr>
      <w:rPr>
        <w:rFonts w:hint="default"/>
      </w:rPr>
    </w:lvl>
    <w:lvl w:ilvl="4">
      <w:numFmt w:val="bullet"/>
      <w:lvlText w:val="•"/>
      <w:lvlJc w:val="left"/>
      <w:pPr>
        <w:ind w:left="3457" w:hanging="329"/>
      </w:pPr>
      <w:rPr>
        <w:rFonts w:hint="default"/>
      </w:rPr>
    </w:lvl>
    <w:lvl w:ilvl="5">
      <w:numFmt w:val="bullet"/>
      <w:lvlText w:val="•"/>
      <w:lvlJc w:val="left"/>
      <w:pPr>
        <w:ind w:left="4312" w:hanging="329"/>
      </w:pPr>
      <w:rPr>
        <w:rFonts w:hint="default"/>
      </w:rPr>
    </w:lvl>
    <w:lvl w:ilvl="6">
      <w:numFmt w:val="bullet"/>
      <w:lvlText w:val="•"/>
      <w:lvlJc w:val="left"/>
      <w:pPr>
        <w:ind w:left="5166" w:hanging="329"/>
      </w:pPr>
      <w:rPr>
        <w:rFonts w:hint="default"/>
      </w:rPr>
    </w:lvl>
    <w:lvl w:ilvl="7">
      <w:numFmt w:val="bullet"/>
      <w:lvlText w:val="•"/>
      <w:lvlJc w:val="left"/>
      <w:pPr>
        <w:ind w:left="6020" w:hanging="329"/>
      </w:pPr>
      <w:rPr>
        <w:rFonts w:hint="default"/>
      </w:rPr>
    </w:lvl>
    <w:lvl w:ilvl="8">
      <w:numFmt w:val="bullet"/>
      <w:lvlText w:val="•"/>
      <w:lvlJc w:val="left"/>
      <w:pPr>
        <w:ind w:left="6875" w:hanging="329"/>
      </w:pPr>
      <w:rPr>
        <w:rFonts w:hint="default"/>
      </w:rPr>
    </w:lvl>
  </w:abstractNum>
  <w:abstractNum w:abstractNumId="12" w15:restartNumberingAfterBreak="0">
    <w:nsid w:val="23E53C90"/>
    <w:multiLevelType w:val="multilevel"/>
    <w:tmpl w:val="23E53C90"/>
    <w:lvl w:ilvl="0">
      <w:start w:val="1"/>
      <w:numFmt w:val="decimal"/>
      <w:lvlText w:val="%1."/>
      <w:lvlJc w:val="left"/>
      <w:pPr>
        <w:ind w:left="36" w:hanging="222"/>
      </w:pPr>
      <w:rPr>
        <w:rFonts w:ascii="宋体" w:eastAsia="宋体" w:hAnsi="宋体" w:cs="宋体" w:hint="default"/>
        <w:w w:val="102"/>
        <w:sz w:val="19"/>
        <w:szCs w:val="19"/>
      </w:rPr>
    </w:lvl>
    <w:lvl w:ilvl="1">
      <w:numFmt w:val="bullet"/>
      <w:lvlText w:val="•"/>
      <w:lvlJc w:val="left"/>
      <w:pPr>
        <w:ind w:left="842" w:hanging="222"/>
      </w:pPr>
      <w:rPr>
        <w:rFonts w:hint="default"/>
      </w:rPr>
    </w:lvl>
    <w:lvl w:ilvl="2">
      <w:numFmt w:val="bullet"/>
      <w:lvlText w:val="•"/>
      <w:lvlJc w:val="left"/>
      <w:pPr>
        <w:ind w:left="1645" w:hanging="222"/>
      </w:pPr>
      <w:rPr>
        <w:rFonts w:hint="default"/>
      </w:rPr>
    </w:lvl>
    <w:lvl w:ilvl="3">
      <w:numFmt w:val="bullet"/>
      <w:lvlText w:val="•"/>
      <w:lvlJc w:val="left"/>
      <w:pPr>
        <w:ind w:left="2448" w:hanging="222"/>
      </w:pPr>
      <w:rPr>
        <w:rFonts w:hint="default"/>
      </w:rPr>
    </w:lvl>
    <w:lvl w:ilvl="4">
      <w:numFmt w:val="bullet"/>
      <w:lvlText w:val="•"/>
      <w:lvlJc w:val="left"/>
      <w:pPr>
        <w:ind w:left="3251" w:hanging="222"/>
      </w:pPr>
      <w:rPr>
        <w:rFonts w:hint="default"/>
      </w:rPr>
    </w:lvl>
    <w:lvl w:ilvl="5">
      <w:numFmt w:val="bullet"/>
      <w:lvlText w:val="•"/>
      <w:lvlJc w:val="left"/>
      <w:pPr>
        <w:ind w:left="4054" w:hanging="222"/>
      </w:pPr>
      <w:rPr>
        <w:rFonts w:hint="default"/>
      </w:rPr>
    </w:lvl>
    <w:lvl w:ilvl="6">
      <w:numFmt w:val="bullet"/>
      <w:lvlText w:val="•"/>
      <w:lvlJc w:val="left"/>
      <w:pPr>
        <w:ind w:left="4856" w:hanging="222"/>
      </w:pPr>
      <w:rPr>
        <w:rFonts w:hint="default"/>
      </w:rPr>
    </w:lvl>
    <w:lvl w:ilvl="7">
      <w:numFmt w:val="bullet"/>
      <w:lvlText w:val="•"/>
      <w:lvlJc w:val="left"/>
      <w:pPr>
        <w:ind w:left="5659" w:hanging="222"/>
      </w:pPr>
      <w:rPr>
        <w:rFonts w:hint="default"/>
      </w:rPr>
    </w:lvl>
    <w:lvl w:ilvl="8">
      <w:numFmt w:val="bullet"/>
      <w:lvlText w:val="•"/>
      <w:lvlJc w:val="left"/>
      <w:pPr>
        <w:ind w:left="6462" w:hanging="222"/>
      </w:pPr>
      <w:rPr>
        <w:rFonts w:hint="default"/>
      </w:rPr>
    </w:lvl>
  </w:abstractNum>
  <w:abstractNum w:abstractNumId="13" w15:restartNumberingAfterBreak="0">
    <w:nsid w:val="246329BB"/>
    <w:multiLevelType w:val="multilevel"/>
    <w:tmpl w:val="246329BB"/>
    <w:lvl w:ilvl="0">
      <w:start w:val="1"/>
      <w:numFmt w:val="decimal"/>
      <w:lvlText w:val="%1."/>
      <w:lvlJc w:val="left"/>
      <w:pPr>
        <w:ind w:left="35" w:hanging="202"/>
      </w:pPr>
      <w:rPr>
        <w:rFonts w:ascii="宋体" w:eastAsia="宋体" w:hAnsi="宋体" w:cs="宋体" w:hint="default"/>
        <w:w w:val="99"/>
        <w:sz w:val="17"/>
        <w:szCs w:val="17"/>
      </w:rPr>
    </w:lvl>
    <w:lvl w:ilvl="1">
      <w:numFmt w:val="bullet"/>
      <w:lvlText w:val="•"/>
      <w:lvlJc w:val="left"/>
      <w:pPr>
        <w:ind w:left="240" w:hanging="202"/>
      </w:pPr>
      <w:rPr>
        <w:rFonts w:hint="default"/>
      </w:rPr>
    </w:lvl>
    <w:lvl w:ilvl="2">
      <w:numFmt w:val="bullet"/>
      <w:lvlText w:val="•"/>
      <w:lvlJc w:val="left"/>
      <w:pPr>
        <w:ind w:left="440" w:hanging="202"/>
      </w:pPr>
      <w:rPr>
        <w:rFonts w:hint="default"/>
      </w:rPr>
    </w:lvl>
    <w:lvl w:ilvl="3">
      <w:numFmt w:val="bullet"/>
      <w:lvlText w:val="•"/>
      <w:lvlJc w:val="left"/>
      <w:pPr>
        <w:ind w:left="640" w:hanging="202"/>
      </w:pPr>
      <w:rPr>
        <w:rFonts w:hint="default"/>
      </w:rPr>
    </w:lvl>
    <w:lvl w:ilvl="4">
      <w:numFmt w:val="bullet"/>
      <w:lvlText w:val="•"/>
      <w:lvlJc w:val="left"/>
      <w:pPr>
        <w:ind w:left="841" w:hanging="202"/>
      </w:pPr>
      <w:rPr>
        <w:rFonts w:hint="default"/>
      </w:rPr>
    </w:lvl>
    <w:lvl w:ilvl="5">
      <w:numFmt w:val="bullet"/>
      <w:lvlText w:val="•"/>
      <w:lvlJc w:val="left"/>
      <w:pPr>
        <w:ind w:left="1041" w:hanging="202"/>
      </w:pPr>
      <w:rPr>
        <w:rFonts w:hint="default"/>
      </w:rPr>
    </w:lvl>
    <w:lvl w:ilvl="6">
      <w:numFmt w:val="bullet"/>
      <w:lvlText w:val="•"/>
      <w:lvlJc w:val="left"/>
      <w:pPr>
        <w:ind w:left="1241" w:hanging="202"/>
      </w:pPr>
      <w:rPr>
        <w:rFonts w:hint="default"/>
      </w:rPr>
    </w:lvl>
    <w:lvl w:ilvl="7">
      <w:numFmt w:val="bullet"/>
      <w:lvlText w:val="•"/>
      <w:lvlJc w:val="left"/>
      <w:pPr>
        <w:ind w:left="1442" w:hanging="202"/>
      </w:pPr>
      <w:rPr>
        <w:rFonts w:hint="default"/>
      </w:rPr>
    </w:lvl>
    <w:lvl w:ilvl="8">
      <w:numFmt w:val="bullet"/>
      <w:lvlText w:val="•"/>
      <w:lvlJc w:val="left"/>
      <w:pPr>
        <w:ind w:left="1642" w:hanging="202"/>
      </w:pPr>
      <w:rPr>
        <w:rFonts w:hint="default"/>
      </w:rPr>
    </w:lvl>
  </w:abstractNum>
  <w:abstractNum w:abstractNumId="14" w15:restartNumberingAfterBreak="0">
    <w:nsid w:val="24F346BF"/>
    <w:multiLevelType w:val="multilevel"/>
    <w:tmpl w:val="24F346BF"/>
    <w:lvl w:ilvl="0">
      <w:start w:val="1"/>
      <w:numFmt w:val="decimal"/>
      <w:lvlText w:val="%1."/>
      <w:lvlJc w:val="left"/>
      <w:pPr>
        <w:ind w:left="346" w:hanging="313"/>
      </w:pPr>
      <w:rPr>
        <w:rFonts w:ascii="宋体" w:eastAsia="宋体" w:hAnsi="宋体" w:cs="宋体" w:hint="default"/>
        <w:w w:val="102"/>
        <w:sz w:val="18"/>
        <w:szCs w:val="18"/>
      </w:rPr>
    </w:lvl>
    <w:lvl w:ilvl="1">
      <w:numFmt w:val="bullet"/>
      <w:lvlText w:val="•"/>
      <w:lvlJc w:val="left"/>
      <w:pPr>
        <w:ind w:left="1136" w:hanging="313"/>
      </w:pPr>
      <w:rPr>
        <w:rFonts w:hint="default"/>
      </w:rPr>
    </w:lvl>
    <w:lvl w:ilvl="2">
      <w:numFmt w:val="bullet"/>
      <w:lvlText w:val="•"/>
      <w:lvlJc w:val="left"/>
      <w:pPr>
        <w:ind w:left="1932" w:hanging="313"/>
      </w:pPr>
      <w:rPr>
        <w:rFonts w:hint="default"/>
      </w:rPr>
    </w:lvl>
    <w:lvl w:ilvl="3">
      <w:numFmt w:val="bullet"/>
      <w:lvlText w:val="•"/>
      <w:lvlJc w:val="left"/>
      <w:pPr>
        <w:ind w:left="2728" w:hanging="313"/>
      </w:pPr>
      <w:rPr>
        <w:rFonts w:hint="default"/>
      </w:rPr>
    </w:lvl>
    <w:lvl w:ilvl="4">
      <w:numFmt w:val="bullet"/>
      <w:lvlText w:val="•"/>
      <w:lvlJc w:val="left"/>
      <w:pPr>
        <w:ind w:left="3524" w:hanging="313"/>
      </w:pPr>
      <w:rPr>
        <w:rFonts w:hint="default"/>
      </w:rPr>
    </w:lvl>
    <w:lvl w:ilvl="5">
      <w:numFmt w:val="bullet"/>
      <w:lvlText w:val="•"/>
      <w:lvlJc w:val="left"/>
      <w:pPr>
        <w:ind w:left="4320" w:hanging="313"/>
      </w:pPr>
      <w:rPr>
        <w:rFonts w:hint="default"/>
      </w:rPr>
    </w:lvl>
    <w:lvl w:ilvl="6">
      <w:numFmt w:val="bullet"/>
      <w:lvlText w:val="•"/>
      <w:lvlJc w:val="left"/>
      <w:pPr>
        <w:ind w:left="5116" w:hanging="313"/>
      </w:pPr>
      <w:rPr>
        <w:rFonts w:hint="default"/>
      </w:rPr>
    </w:lvl>
    <w:lvl w:ilvl="7">
      <w:numFmt w:val="bullet"/>
      <w:lvlText w:val="•"/>
      <w:lvlJc w:val="left"/>
      <w:pPr>
        <w:ind w:left="5912" w:hanging="313"/>
      </w:pPr>
      <w:rPr>
        <w:rFonts w:hint="default"/>
      </w:rPr>
    </w:lvl>
    <w:lvl w:ilvl="8">
      <w:numFmt w:val="bullet"/>
      <w:lvlText w:val="•"/>
      <w:lvlJc w:val="left"/>
      <w:pPr>
        <w:ind w:left="6708" w:hanging="313"/>
      </w:pPr>
      <w:rPr>
        <w:rFonts w:hint="default"/>
      </w:rPr>
    </w:lvl>
  </w:abstractNum>
  <w:abstractNum w:abstractNumId="15" w15:restartNumberingAfterBreak="0">
    <w:nsid w:val="25363DFE"/>
    <w:multiLevelType w:val="multilevel"/>
    <w:tmpl w:val="25363DFE"/>
    <w:lvl w:ilvl="0">
      <w:start w:val="1"/>
      <w:numFmt w:val="decimal"/>
      <w:lvlText w:val="%1."/>
      <w:lvlJc w:val="left"/>
      <w:pPr>
        <w:ind w:left="34" w:hanging="204"/>
      </w:pPr>
      <w:rPr>
        <w:rFonts w:ascii="宋体" w:eastAsia="宋体" w:hAnsi="宋体" w:cs="宋体" w:hint="default"/>
        <w:w w:val="103"/>
        <w:sz w:val="17"/>
        <w:szCs w:val="17"/>
      </w:rPr>
    </w:lvl>
    <w:lvl w:ilvl="1">
      <w:numFmt w:val="bullet"/>
      <w:lvlText w:val="•"/>
      <w:lvlJc w:val="left"/>
      <w:pPr>
        <w:ind w:left="223" w:hanging="204"/>
      </w:pPr>
      <w:rPr>
        <w:rFonts w:hint="default"/>
      </w:rPr>
    </w:lvl>
    <w:lvl w:ilvl="2">
      <w:numFmt w:val="bullet"/>
      <w:lvlText w:val="•"/>
      <w:lvlJc w:val="left"/>
      <w:pPr>
        <w:ind w:left="407" w:hanging="204"/>
      </w:pPr>
      <w:rPr>
        <w:rFonts w:hint="default"/>
      </w:rPr>
    </w:lvl>
    <w:lvl w:ilvl="3">
      <w:numFmt w:val="bullet"/>
      <w:lvlText w:val="•"/>
      <w:lvlJc w:val="left"/>
      <w:pPr>
        <w:ind w:left="590" w:hanging="204"/>
      </w:pPr>
      <w:rPr>
        <w:rFonts w:hint="default"/>
      </w:rPr>
    </w:lvl>
    <w:lvl w:ilvl="4">
      <w:numFmt w:val="bullet"/>
      <w:lvlText w:val="•"/>
      <w:lvlJc w:val="left"/>
      <w:pPr>
        <w:ind w:left="774" w:hanging="204"/>
      </w:pPr>
      <w:rPr>
        <w:rFonts w:hint="default"/>
      </w:rPr>
    </w:lvl>
    <w:lvl w:ilvl="5">
      <w:numFmt w:val="bullet"/>
      <w:lvlText w:val="•"/>
      <w:lvlJc w:val="left"/>
      <w:pPr>
        <w:ind w:left="958" w:hanging="204"/>
      </w:pPr>
      <w:rPr>
        <w:rFonts w:hint="default"/>
      </w:rPr>
    </w:lvl>
    <w:lvl w:ilvl="6">
      <w:numFmt w:val="bullet"/>
      <w:lvlText w:val="•"/>
      <w:lvlJc w:val="left"/>
      <w:pPr>
        <w:ind w:left="1141" w:hanging="204"/>
      </w:pPr>
      <w:rPr>
        <w:rFonts w:hint="default"/>
      </w:rPr>
    </w:lvl>
    <w:lvl w:ilvl="7">
      <w:numFmt w:val="bullet"/>
      <w:lvlText w:val="•"/>
      <w:lvlJc w:val="left"/>
      <w:pPr>
        <w:ind w:left="1325" w:hanging="204"/>
      </w:pPr>
      <w:rPr>
        <w:rFonts w:hint="default"/>
      </w:rPr>
    </w:lvl>
    <w:lvl w:ilvl="8">
      <w:numFmt w:val="bullet"/>
      <w:lvlText w:val="•"/>
      <w:lvlJc w:val="left"/>
      <w:pPr>
        <w:ind w:left="1508" w:hanging="204"/>
      </w:pPr>
      <w:rPr>
        <w:rFonts w:hint="default"/>
      </w:rPr>
    </w:lvl>
  </w:abstractNum>
  <w:abstractNum w:abstractNumId="16" w15:restartNumberingAfterBreak="0">
    <w:nsid w:val="29927F5C"/>
    <w:multiLevelType w:val="multilevel"/>
    <w:tmpl w:val="29927F5C"/>
    <w:lvl w:ilvl="0">
      <w:start w:val="1"/>
      <w:numFmt w:val="decimal"/>
      <w:lvlText w:val="%1."/>
      <w:lvlJc w:val="left"/>
      <w:pPr>
        <w:ind w:left="33" w:hanging="203"/>
      </w:pPr>
      <w:rPr>
        <w:rFonts w:ascii="宋体" w:eastAsia="宋体" w:hAnsi="宋体" w:cs="宋体" w:hint="default"/>
        <w:w w:val="103"/>
        <w:sz w:val="17"/>
        <w:szCs w:val="17"/>
      </w:rPr>
    </w:lvl>
    <w:lvl w:ilvl="1">
      <w:numFmt w:val="bullet"/>
      <w:lvlText w:val="•"/>
      <w:lvlJc w:val="left"/>
      <w:pPr>
        <w:ind w:left="217" w:hanging="203"/>
      </w:pPr>
      <w:rPr>
        <w:rFonts w:hint="default"/>
      </w:rPr>
    </w:lvl>
    <w:lvl w:ilvl="2">
      <w:numFmt w:val="bullet"/>
      <w:lvlText w:val="•"/>
      <w:lvlJc w:val="left"/>
      <w:pPr>
        <w:ind w:left="394" w:hanging="203"/>
      </w:pPr>
      <w:rPr>
        <w:rFonts w:hint="default"/>
      </w:rPr>
    </w:lvl>
    <w:lvl w:ilvl="3">
      <w:numFmt w:val="bullet"/>
      <w:lvlText w:val="•"/>
      <w:lvlJc w:val="left"/>
      <w:pPr>
        <w:ind w:left="572" w:hanging="203"/>
      </w:pPr>
      <w:rPr>
        <w:rFonts w:hint="default"/>
      </w:rPr>
    </w:lvl>
    <w:lvl w:ilvl="4">
      <w:numFmt w:val="bullet"/>
      <w:lvlText w:val="•"/>
      <w:lvlJc w:val="left"/>
      <w:pPr>
        <w:ind w:left="749" w:hanging="203"/>
      </w:pPr>
      <w:rPr>
        <w:rFonts w:hint="default"/>
      </w:rPr>
    </w:lvl>
    <w:lvl w:ilvl="5">
      <w:numFmt w:val="bullet"/>
      <w:lvlText w:val="•"/>
      <w:lvlJc w:val="left"/>
      <w:pPr>
        <w:ind w:left="927" w:hanging="203"/>
      </w:pPr>
      <w:rPr>
        <w:rFonts w:hint="default"/>
      </w:rPr>
    </w:lvl>
    <w:lvl w:ilvl="6">
      <w:numFmt w:val="bullet"/>
      <w:lvlText w:val="•"/>
      <w:lvlJc w:val="left"/>
      <w:pPr>
        <w:ind w:left="1104" w:hanging="203"/>
      </w:pPr>
      <w:rPr>
        <w:rFonts w:hint="default"/>
      </w:rPr>
    </w:lvl>
    <w:lvl w:ilvl="7">
      <w:numFmt w:val="bullet"/>
      <w:lvlText w:val="•"/>
      <w:lvlJc w:val="left"/>
      <w:pPr>
        <w:ind w:left="1281" w:hanging="203"/>
      </w:pPr>
      <w:rPr>
        <w:rFonts w:hint="default"/>
      </w:rPr>
    </w:lvl>
    <w:lvl w:ilvl="8">
      <w:numFmt w:val="bullet"/>
      <w:lvlText w:val="•"/>
      <w:lvlJc w:val="left"/>
      <w:pPr>
        <w:ind w:left="1459" w:hanging="203"/>
      </w:pPr>
      <w:rPr>
        <w:rFonts w:hint="default"/>
      </w:rPr>
    </w:lvl>
  </w:abstractNum>
  <w:abstractNum w:abstractNumId="17" w15:restartNumberingAfterBreak="0">
    <w:nsid w:val="2ACD48A2"/>
    <w:multiLevelType w:val="multilevel"/>
    <w:tmpl w:val="096AA70C"/>
    <w:lvl w:ilvl="0">
      <w:start w:val="1"/>
      <w:numFmt w:val="decimal"/>
      <w:lvlText w:val="%1."/>
      <w:lvlJc w:val="left"/>
      <w:pPr>
        <w:ind w:left="34" w:hanging="348"/>
      </w:pPr>
      <w:rPr>
        <w:rFonts w:ascii="宋体" w:eastAsia="宋体" w:hAnsi="宋体" w:cs="宋体" w:hint="default"/>
        <w:spacing w:val="11"/>
        <w:w w:val="102"/>
        <w:sz w:val="19"/>
        <w:szCs w:val="19"/>
      </w:rPr>
    </w:lvl>
    <w:lvl w:ilvl="1">
      <w:numFmt w:val="bullet"/>
      <w:lvlText w:val="•"/>
      <w:lvlJc w:val="left"/>
      <w:pPr>
        <w:ind w:left="894" w:hanging="348"/>
      </w:pPr>
      <w:rPr>
        <w:rFonts w:hint="default"/>
      </w:rPr>
    </w:lvl>
    <w:lvl w:ilvl="2">
      <w:numFmt w:val="bullet"/>
      <w:lvlText w:val="•"/>
      <w:lvlJc w:val="left"/>
      <w:pPr>
        <w:ind w:left="1748" w:hanging="348"/>
      </w:pPr>
      <w:rPr>
        <w:rFonts w:hint="default"/>
      </w:rPr>
    </w:lvl>
    <w:lvl w:ilvl="3">
      <w:numFmt w:val="bullet"/>
      <w:lvlText w:val="•"/>
      <w:lvlJc w:val="left"/>
      <w:pPr>
        <w:ind w:left="2603" w:hanging="348"/>
      </w:pPr>
      <w:rPr>
        <w:rFonts w:hint="default"/>
      </w:rPr>
    </w:lvl>
    <w:lvl w:ilvl="4">
      <w:numFmt w:val="bullet"/>
      <w:lvlText w:val="•"/>
      <w:lvlJc w:val="left"/>
      <w:pPr>
        <w:ind w:left="3457" w:hanging="348"/>
      </w:pPr>
      <w:rPr>
        <w:rFonts w:hint="default"/>
      </w:rPr>
    </w:lvl>
    <w:lvl w:ilvl="5">
      <w:numFmt w:val="bullet"/>
      <w:lvlText w:val="•"/>
      <w:lvlJc w:val="left"/>
      <w:pPr>
        <w:ind w:left="4312" w:hanging="348"/>
      </w:pPr>
      <w:rPr>
        <w:rFonts w:hint="default"/>
      </w:rPr>
    </w:lvl>
    <w:lvl w:ilvl="6">
      <w:numFmt w:val="bullet"/>
      <w:lvlText w:val="•"/>
      <w:lvlJc w:val="left"/>
      <w:pPr>
        <w:ind w:left="5166" w:hanging="348"/>
      </w:pPr>
      <w:rPr>
        <w:rFonts w:hint="default"/>
      </w:rPr>
    </w:lvl>
    <w:lvl w:ilvl="7">
      <w:numFmt w:val="bullet"/>
      <w:lvlText w:val="•"/>
      <w:lvlJc w:val="left"/>
      <w:pPr>
        <w:ind w:left="6020" w:hanging="348"/>
      </w:pPr>
      <w:rPr>
        <w:rFonts w:hint="default"/>
      </w:rPr>
    </w:lvl>
    <w:lvl w:ilvl="8">
      <w:numFmt w:val="bullet"/>
      <w:lvlText w:val="•"/>
      <w:lvlJc w:val="left"/>
      <w:pPr>
        <w:ind w:left="6875" w:hanging="348"/>
      </w:pPr>
      <w:rPr>
        <w:rFonts w:hint="default"/>
      </w:rPr>
    </w:lvl>
  </w:abstractNum>
  <w:abstractNum w:abstractNumId="18" w15:restartNumberingAfterBreak="0">
    <w:nsid w:val="2CBC60A2"/>
    <w:multiLevelType w:val="multilevel"/>
    <w:tmpl w:val="2CBC60A2"/>
    <w:lvl w:ilvl="0">
      <w:start w:val="1"/>
      <w:numFmt w:val="decimal"/>
      <w:lvlText w:val="%1."/>
      <w:lvlJc w:val="left"/>
      <w:pPr>
        <w:ind w:left="35" w:hanging="203"/>
      </w:pPr>
      <w:rPr>
        <w:rFonts w:ascii="宋体" w:eastAsia="宋体" w:hAnsi="宋体" w:cs="宋体" w:hint="default"/>
        <w:w w:val="103"/>
        <w:sz w:val="17"/>
        <w:szCs w:val="17"/>
      </w:rPr>
    </w:lvl>
    <w:lvl w:ilvl="1">
      <w:numFmt w:val="bullet"/>
      <w:lvlText w:val="•"/>
      <w:lvlJc w:val="left"/>
      <w:pPr>
        <w:ind w:left="217" w:hanging="203"/>
      </w:pPr>
      <w:rPr>
        <w:rFonts w:hint="default"/>
      </w:rPr>
    </w:lvl>
    <w:lvl w:ilvl="2">
      <w:numFmt w:val="bullet"/>
      <w:lvlText w:val="•"/>
      <w:lvlJc w:val="left"/>
      <w:pPr>
        <w:ind w:left="394" w:hanging="203"/>
      </w:pPr>
      <w:rPr>
        <w:rFonts w:hint="default"/>
      </w:rPr>
    </w:lvl>
    <w:lvl w:ilvl="3">
      <w:numFmt w:val="bullet"/>
      <w:lvlText w:val="•"/>
      <w:lvlJc w:val="left"/>
      <w:pPr>
        <w:ind w:left="571" w:hanging="203"/>
      </w:pPr>
      <w:rPr>
        <w:rFonts w:hint="default"/>
      </w:rPr>
    </w:lvl>
    <w:lvl w:ilvl="4">
      <w:numFmt w:val="bullet"/>
      <w:lvlText w:val="•"/>
      <w:lvlJc w:val="left"/>
      <w:pPr>
        <w:ind w:left="749" w:hanging="203"/>
      </w:pPr>
      <w:rPr>
        <w:rFonts w:hint="default"/>
      </w:rPr>
    </w:lvl>
    <w:lvl w:ilvl="5">
      <w:numFmt w:val="bullet"/>
      <w:lvlText w:val="•"/>
      <w:lvlJc w:val="left"/>
      <w:pPr>
        <w:ind w:left="926" w:hanging="203"/>
      </w:pPr>
      <w:rPr>
        <w:rFonts w:hint="default"/>
      </w:rPr>
    </w:lvl>
    <w:lvl w:ilvl="6">
      <w:numFmt w:val="bullet"/>
      <w:lvlText w:val="•"/>
      <w:lvlJc w:val="left"/>
      <w:pPr>
        <w:ind w:left="1103" w:hanging="203"/>
      </w:pPr>
      <w:rPr>
        <w:rFonts w:hint="default"/>
      </w:rPr>
    </w:lvl>
    <w:lvl w:ilvl="7">
      <w:numFmt w:val="bullet"/>
      <w:lvlText w:val="•"/>
      <w:lvlJc w:val="left"/>
      <w:pPr>
        <w:ind w:left="1281" w:hanging="203"/>
      </w:pPr>
      <w:rPr>
        <w:rFonts w:hint="default"/>
      </w:rPr>
    </w:lvl>
    <w:lvl w:ilvl="8">
      <w:numFmt w:val="bullet"/>
      <w:lvlText w:val="•"/>
      <w:lvlJc w:val="left"/>
      <w:pPr>
        <w:ind w:left="1458" w:hanging="203"/>
      </w:pPr>
      <w:rPr>
        <w:rFonts w:hint="default"/>
      </w:rPr>
    </w:lvl>
  </w:abstractNum>
  <w:abstractNum w:abstractNumId="19" w15:restartNumberingAfterBreak="0">
    <w:nsid w:val="2E9F3BF8"/>
    <w:multiLevelType w:val="multilevel"/>
    <w:tmpl w:val="2E9F3BF8"/>
    <w:lvl w:ilvl="0">
      <w:start w:val="3"/>
      <w:numFmt w:val="decimal"/>
      <w:lvlText w:val="%1."/>
      <w:lvlJc w:val="left"/>
      <w:pPr>
        <w:ind w:left="370" w:hanging="336"/>
      </w:pPr>
      <w:rPr>
        <w:rFonts w:ascii="宋体" w:eastAsia="宋体" w:hAnsi="宋体" w:cs="宋体" w:hint="default"/>
        <w:spacing w:val="4"/>
        <w:w w:val="102"/>
        <w:sz w:val="19"/>
        <w:szCs w:val="19"/>
      </w:rPr>
    </w:lvl>
    <w:lvl w:ilvl="1">
      <w:numFmt w:val="bullet"/>
      <w:lvlText w:val="•"/>
      <w:lvlJc w:val="left"/>
      <w:pPr>
        <w:ind w:left="1200" w:hanging="336"/>
      </w:pPr>
      <w:rPr>
        <w:rFonts w:hint="default"/>
      </w:rPr>
    </w:lvl>
    <w:lvl w:ilvl="2">
      <w:numFmt w:val="bullet"/>
      <w:lvlText w:val="•"/>
      <w:lvlJc w:val="left"/>
      <w:pPr>
        <w:ind w:left="2020" w:hanging="336"/>
      </w:pPr>
      <w:rPr>
        <w:rFonts w:hint="default"/>
      </w:rPr>
    </w:lvl>
    <w:lvl w:ilvl="3">
      <w:numFmt w:val="bullet"/>
      <w:lvlText w:val="•"/>
      <w:lvlJc w:val="left"/>
      <w:pPr>
        <w:ind w:left="2841" w:hanging="336"/>
      </w:pPr>
      <w:rPr>
        <w:rFonts w:hint="default"/>
      </w:rPr>
    </w:lvl>
    <w:lvl w:ilvl="4">
      <w:numFmt w:val="bullet"/>
      <w:lvlText w:val="•"/>
      <w:lvlJc w:val="left"/>
      <w:pPr>
        <w:ind w:left="3661" w:hanging="336"/>
      </w:pPr>
      <w:rPr>
        <w:rFonts w:hint="default"/>
      </w:rPr>
    </w:lvl>
    <w:lvl w:ilvl="5">
      <w:numFmt w:val="bullet"/>
      <w:lvlText w:val="•"/>
      <w:lvlJc w:val="left"/>
      <w:pPr>
        <w:ind w:left="4482" w:hanging="336"/>
      </w:pPr>
      <w:rPr>
        <w:rFonts w:hint="default"/>
      </w:rPr>
    </w:lvl>
    <w:lvl w:ilvl="6">
      <w:numFmt w:val="bullet"/>
      <w:lvlText w:val="•"/>
      <w:lvlJc w:val="left"/>
      <w:pPr>
        <w:ind w:left="5302" w:hanging="336"/>
      </w:pPr>
      <w:rPr>
        <w:rFonts w:hint="default"/>
      </w:rPr>
    </w:lvl>
    <w:lvl w:ilvl="7">
      <w:numFmt w:val="bullet"/>
      <w:lvlText w:val="•"/>
      <w:lvlJc w:val="left"/>
      <w:pPr>
        <w:ind w:left="6122" w:hanging="336"/>
      </w:pPr>
      <w:rPr>
        <w:rFonts w:hint="default"/>
      </w:rPr>
    </w:lvl>
    <w:lvl w:ilvl="8">
      <w:numFmt w:val="bullet"/>
      <w:lvlText w:val="•"/>
      <w:lvlJc w:val="left"/>
      <w:pPr>
        <w:ind w:left="6943" w:hanging="336"/>
      </w:pPr>
      <w:rPr>
        <w:rFonts w:hint="default"/>
      </w:rPr>
    </w:lvl>
  </w:abstractNum>
  <w:abstractNum w:abstractNumId="20" w15:restartNumberingAfterBreak="0">
    <w:nsid w:val="33DE0E41"/>
    <w:multiLevelType w:val="multilevel"/>
    <w:tmpl w:val="33DE0E41"/>
    <w:lvl w:ilvl="0">
      <w:start w:val="1"/>
      <w:numFmt w:val="decimal"/>
      <w:lvlText w:val="%1."/>
      <w:lvlJc w:val="left"/>
      <w:pPr>
        <w:ind w:left="34" w:hanging="204"/>
      </w:pPr>
      <w:rPr>
        <w:rFonts w:ascii="宋体" w:eastAsia="宋体" w:hAnsi="宋体" w:cs="宋体" w:hint="default"/>
        <w:w w:val="103"/>
        <w:sz w:val="17"/>
        <w:szCs w:val="17"/>
      </w:rPr>
    </w:lvl>
    <w:lvl w:ilvl="1">
      <w:numFmt w:val="bullet"/>
      <w:lvlText w:val="•"/>
      <w:lvlJc w:val="left"/>
      <w:pPr>
        <w:ind w:left="223" w:hanging="204"/>
      </w:pPr>
      <w:rPr>
        <w:rFonts w:hint="default"/>
      </w:rPr>
    </w:lvl>
    <w:lvl w:ilvl="2">
      <w:numFmt w:val="bullet"/>
      <w:lvlText w:val="•"/>
      <w:lvlJc w:val="left"/>
      <w:pPr>
        <w:ind w:left="407" w:hanging="204"/>
      </w:pPr>
      <w:rPr>
        <w:rFonts w:hint="default"/>
      </w:rPr>
    </w:lvl>
    <w:lvl w:ilvl="3">
      <w:numFmt w:val="bullet"/>
      <w:lvlText w:val="•"/>
      <w:lvlJc w:val="left"/>
      <w:pPr>
        <w:ind w:left="590" w:hanging="204"/>
      </w:pPr>
      <w:rPr>
        <w:rFonts w:hint="default"/>
      </w:rPr>
    </w:lvl>
    <w:lvl w:ilvl="4">
      <w:numFmt w:val="bullet"/>
      <w:lvlText w:val="•"/>
      <w:lvlJc w:val="left"/>
      <w:pPr>
        <w:ind w:left="774" w:hanging="204"/>
      </w:pPr>
      <w:rPr>
        <w:rFonts w:hint="default"/>
      </w:rPr>
    </w:lvl>
    <w:lvl w:ilvl="5">
      <w:numFmt w:val="bullet"/>
      <w:lvlText w:val="•"/>
      <w:lvlJc w:val="left"/>
      <w:pPr>
        <w:ind w:left="958" w:hanging="204"/>
      </w:pPr>
      <w:rPr>
        <w:rFonts w:hint="default"/>
      </w:rPr>
    </w:lvl>
    <w:lvl w:ilvl="6">
      <w:numFmt w:val="bullet"/>
      <w:lvlText w:val="•"/>
      <w:lvlJc w:val="left"/>
      <w:pPr>
        <w:ind w:left="1141" w:hanging="204"/>
      </w:pPr>
      <w:rPr>
        <w:rFonts w:hint="default"/>
      </w:rPr>
    </w:lvl>
    <w:lvl w:ilvl="7">
      <w:numFmt w:val="bullet"/>
      <w:lvlText w:val="•"/>
      <w:lvlJc w:val="left"/>
      <w:pPr>
        <w:ind w:left="1325" w:hanging="204"/>
      </w:pPr>
      <w:rPr>
        <w:rFonts w:hint="default"/>
      </w:rPr>
    </w:lvl>
    <w:lvl w:ilvl="8">
      <w:numFmt w:val="bullet"/>
      <w:lvlText w:val="•"/>
      <w:lvlJc w:val="left"/>
      <w:pPr>
        <w:ind w:left="1508" w:hanging="204"/>
      </w:pPr>
      <w:rPr>
        <w:rFonts w:hint="default"/>
      </w:rPr>
    </w:lvl>
  </w:abstractNum>
  <w:abstractNum w:abstractNumId="21" w15:restartNumberingAfterBreak="0">
    <w:nsid w:val="3451475C"/>
    <w:multiLevelType w:val="multilevel"/>
    <w:tmpl w:val="3451475C"/>
    <w:lvl w:ilvl="0">
      <w:start w:val="1"/>
      <w:numFmt w:val="decimal"/>
      <w:lvlText w:val="%1."/>
      <w:lvlJc w:val="left"/>
      <w:pPr>
        <w:ind w:left="36" w:hanging="342"/>
      </w:pPr>
      <w:rPr>
        <w:rFonts w:ascii="宋体" w:eastAsia="宋体" w:hAnsi="宋体" w:cs="宋体" w:hint="default"/>
        <w:spacing w:val="7"/>
        <w:w w:val="102"/>
        <w:sz w:val="19"/>
        <w:szCs w:val="19"/>
      </w:rPr>
    </w:lvl>
    <w:lvl w:ilvl="1">
      <w:numFmt w:val="bullet"/>
      <w:lvlText w:val="•"/>
      <w:lvlJc w:val="left"/>
      <w:pPr>
        <w:ind w:left="842" w:hanging="342"/>
      </w:pPr>
      <w:rPr>
        <w:rFonts w:hint="default"/>
      </w:rPr>
    </w:lvl>
    <w:lvl w:ilvl="2">
      <w:numFmt w:val="bullet"/>
      <w:lvlText w:val="•"/>
      <w:lvlJc w:val="left"/>
      <w:pPr>
        <w:ind w:left="1645" w:hanging="342"/>
      </w:pPr>
      <w:rPr>
        <w:rFonts w:hint="default"/>
      </w:rPr>
    </w:lvl>
    <w:lvl w:ilvl="3">
      <w:numFmt w:val="bullet"/>
      <w:lvlText w:val="•"/>
      <w:lvlJc w:val="left"/>
      <w:pPr>
        <w:ind w:left="2448" w:hanging="342"/>
      </w:pPr>
      <w:rPr>
        <w:rFonts w:hint="default"/>
      </w:rPr>
    </w:lvl>
    <w:lvl w:ilvl="4">
      <w:numFmt w:val="bullet"/>
      <w:lvlText w:val="•"/>
      <w:lvlJc w:val="left"/>
      <w:pPr>
        <w:ind w:left="3251" w:hanging="342"/>
      </w:pPr>
      <w:rPr>
        <w:rFonts w:hint="default"/>
      </w:rPr>
    </w:lvl>
    <w:lvl w:ilvl="5">
      <w:numFmt w:val="bullet"/>
      <w:lvlText w:val="•"/>
      <w:lvlJc w:val="left"/>
      <w:pPr>
        <w:ind w:left="4054" w:hanging="342"/>
      </w:pPr>
      <w:rPr>
        <w:rFonts w:hint="default"/>
      </w:rPr>
    </w:lvl>
    <w:lvl w:ilvl="6">
      <w:numFmt w:val="bullet"/>
      <w:lvlText w:val="•"/>
      <w:lvlJc w:val="left"/>
      <w:pPr>
        <w:ind w:left="4856" w:hanging="342"/>
      </w:pPr>
      <w:rPr>
        <w:rFonts w:hint="default"/>
      </w:rPr>
    </w:lvl>
    <w:lvl w:ilvl="7">
      <w:numFmt w:val="bullet"/>
      <w:lvlText w:val="•"/>
      <w:lvlJc w:val="left"/>
      <w:pPr>
        <w:ind w:left="5659" w:hanging="342"/>
      </w:pPr>
      <w:rPr>
        <w:rFonts w:hint="default"/>
      </w:rPr>
    </w:lvl>
    <w:lvl w:ilvl="8">
      <w:numFmt w:val="bullet"/>
      <w:lvlText w:val="•"/>
      <w:lvlJc w:val="left"/>
      <w:pPr>
        <w:ind w:left="6462" w:hanging="342"/>
      </w:pPr>
      <w:rPr>
        <w:rFonts w:hint="default"/>
      </w:rPr>
    </w:lvl>
  </w:abstractNum>
  <w:abstractNum w:abstractNumId="22" w15:restartNumberingAfterBreak="0">
    <w:nsid w:val="351A68C4"/>
    <w:multiLevelType w:val="hybridMultilevel"/>
    <w:tmpl w:val="C642813C"/>
    <w:lvl w:ilvl="0" w:tplc="C9DCA80E">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5B80C49"/>
    <w:multiLevelType w:val="multilevel"/>
    <w:tmpl w:val="35B80C49"/>
    <w:lvl w:ilvl="0">
      <w:start w:val="1"/>
      <w:numFmt w:val="decimal"/>
      <w:lvlText w:val="%1."/>
      <w:lvlJc w:val="left"/>
      <w:pPr>
        <w:ind w:left="34" w:hanging="336"/>
      </w:pPr>
      <w:rPr>
        <w:rFonts w:ascii="宋体" w:eastAsia="宋体" w:hAnsi="宋体" w:cs="宋体" w:hint="default"/>
        <w:spacing w:val="4"/>
        <w:w w:val="102"/>
        <w:sz w:val="19"/>
        <w:szCs w:val="19"/>
      </w:rPr>
    </w:lvl>
    <w:lvl w:ilvl="1">
      <w:numFmt w:val="bullet"/>
      <w:lvlText w:val="•"/>
      <w:lvlJc w:val="left"/>
      <w:pPr>
        <w:ind w:left="894" w:hanging="336"/>
      </w:pPr>
      <w:rPr>
        <w:rFonts w:hint="default"/>
      </w:rPr>
    </w:lvl>
    <w:lvl w:ilvl="2">
      <w:numFmt w:val="bullet"/>
      <w:lvlText w:val="•"/>
      <w:lvlJc w:val="left"/>
      <w:pPr>
        <w:ind w:left="1748" w:hanging="336"/>
      </w:pPr>
      <w:rPr>
        <w:rFonts w:hint="default"/>
      </w:rPr>
    </w:lvl>
    <w:lvl w:ilvl="3">
      <w:numFmt w:val="bullet"/>
      <w:lvlText w:val="•"/>
      <w:lvlJc w:val="left"/>
      <w:pPr>
        <w:ind w:left="2603" w:hanging="336"/>
      </w:pPr>
      <w:rPr>
        <w:rFonts w:hint="default"/>
      </w:rPr>
    </w:lvl>
    <w:lvl w:ilvl="4">
      <w:numFmt w:val="bullet"/>
      <w:lvlText w:val="•"/>
      <w:lvlJc w:val="left"/>
      <w:pPr>
        <w:ind w:left="3457" w:hanging="336"/>
      </w:pPr>
      <w:rPr>
        <w:rFonts w:hint="default"/>
      </w:rPr>
    </w:lvl>
    <w:lvl w:ilvl="5">
      <w:numFmt w:val="bullet"/>
      <w:lvlText w:val="•"/>
      <w:lvlJc w:val="left"/>
      <w:pPr>
        <w:ind w:left="4312" w:hanging="336"/>
      </w:pPr>
      <w:rPr>
        <w:rFonts w:hint="default"/>
      </w:rPr>
    </w:lvl>
    <w:lvl w:ilvl="6">
      <w:numFmt w:val="bullet"/>
      <w:lvlText w:val="•"/>
      <w:lvlJc w:val="left"/>
      <w:pPr>
        <w:ind w:left="5166" w:hanging="336"/>
      </w:pPr>
      <w:rPr>
        <w:rFonts w:hint="default"/>
      </w:rPr>
    </w:lvl>
    <w:lvl w:ilvl="7">
      <w:numFmt w:val="bullet"/>
      <w:lvlText w:val="•"/>
      <w:lvlJc w:val="left"/>
      <w:pPr>
        <w:ind w:left="6020" w:hanging="336"/>
      </w:pPr>
      <w:rPr>
        <w:rFonts w:hint="default"/>
      </w:rPr>
    </w:lvl>
    <w:lvl w:ilvl="8">
      <w:numFmt w:val="bullet"/>
      <w:lvlText w:val="•"/>
      <w:lvlJc w:val="left"/>
      <w:pPr>
        <w:ind w:left="6875" w:hanging="336"/>
      </w:pPr>
      <w:rPr>
        <w:rFonts w:hint="default"/>
      </w:rPr>
    </w:lvl>
  </w:abstractNum>
  <w:abstractNum w:abstractNumId="24" w15:restartNumberingAfterBreak="0">
    <w:nsid w:val="382527EB"/>
    <w:multiLevelType w:val="multilevel"/>
    <w:tmpl w:val="382527EB"/>
    <w:lvl w:ilvl="0">
      <w:start w:val="1"/>
      <w:numFmt w:val="decimal"/>
      <w:lvlText w:val="%1."/>
      <w:lvlJc w:val="left"/>
      <w:pPr>
        <w:ind w:left="362" w:hanging="329"/>
      </w:pPr>
      <w:rPr>
        <w:rFonts w:ascii="宋体" w:eastAsia="宋体" w:hAnsi="宋体" w:cs="宋体" w:hint="default"/>
        <w:spacing w:val="2"/>
        <w:w w:val="102"/>
        <w:sz w:val="19"/>
        <w:szCs w:val="19"/>
      </w:rPr>
    </w:lvl>
    <w:lvl w:ilvl="1">
      <w:numFmt w:val="bullet"/>
      <w:lvlText w:val="•"/>
      <w:lvlJc w:val="left"/>
      <w:pPr>
        <w:ind w:left="1159" w:hanging="329"/>
      </w:pPr>
      <w:rPr>
        <w:rFonts w:hint="default"/>
      </w:rPr>
    </w:lvl>
    <w:lvl w:ilvl="2">
      <w:numFmt w:val="bullet"/>
      <w:lvlText w:val="•"/>
      <w:lvlJc w:val="left"/>
      <w:pPr>
        <w:ind w:left="1959" w:hanging="329"/>
      </w:pPr>
      <w:rPr>
        <w:rFonts w:hint="default"/>
      </w:rPr>
    </w:lvl>
    <w:lvl w:ilvl="3">
      <w:numFmt w:val="bullet"/>
      <w:lvlText w:val="•"/>
      <w:lvlJc w:val="left"/>
      <w:pPr>
        <w:ind w:left="2758" w:hanging="329"/>
      </w:pPr>
      <w:rPr>
        <w:rFonts w:hint="default"/>
      </w:rPr>
    </w:lvl>
    <w:lvl w:ilvl="4">
      <w:numFmt w:val="bullet"/>
      <w:lvlText w:val="•"/>
      <w:lvlJc w:val="left"/>
      <w:pPr>
        <w:ind w:left="3558" w:hanging="329"/>
      </w:pPr>
      <w:rPr>
        <w:rFonts w:hint="default"/>
      </w:rPr>
    </w:lvl>
    <w:lvl w:ilvl="5">
      <w:numFmt w:val="bullet"/>
      <w:lvlText w:val="•"/>
      <w:lvlJc w:val="left"/>
      <w:pPr>
        <w:ind w:left="4358" w:hanging="329"/>
      </w:pPr>
      <w:rPr>
        <w:rFonts w:hint="default"/>
      </w:rPr>
    </w:lvl>
    <w:lvl w:ilvl="6">
      <w:numFmt w:val="bullet"/>
      <w:lvlText w:val="•"/>
      <w:lvlJc w:val="left"/>
      <w:pPr>
        <w:ind w:left="5157" w:hanging="329"/>
      </w:pPr>
      <w:rPr>
        <w:rFonts w:hint="default"/>
      </w:rPr>
    </w:lvl>
    <w:lvl w:ilvl="7">
      <w:numFmt w:val="bullet"/>
      <w:lvlText w:val="•"/>
      <w:lvlJc w:val="left"/>
      <w:pPr>
        <w:ind w:left="5957" w:hanging="329"/>
      </w:pPr>
      <w:rPr>
        <w:rFonts w:hint="default"/>
      </w:rPr>
    </w:lvl>
    <w:lvl w:ilvl="8">
      <w:numFmt w:val="bullet"/>
      <w:lvlText w:val="•"/>
      <w:lvlJc w:val="left"/>
      <w:pPr>
        <w:ind w:left="6756" w:hanging="329"/>
      </w:pPr>
      <w:rPr>
        <w:rFonts w:hint="default"/>
      </w:rPr>
    </w:lvl>
  </w:abstractNum>
  <w:abstractNum w:abstractNumId="25" w15:restartNumberingAfterBreak="0">
    <w:nsid w:val="3902492F"/>
    <w:multiLevelType w:val="multilevel"/>
    <w:tmpl w:val="3902492F"/>
    <w:lvl w:ilvl="0">
      <w:start w:val="1"/>
      <w:numFmt w:val="decimal"/>
      <w:lvlText w:val="%1."/>
      <w:lvlJc w:val="left"/>
      <w:pPr>
        <w:ind w:left="33" w:hanging="200"/>
      </w:pPr>
      <w:rPr>
        <w:rFonts w:ascii="宋体" w:eastAsia="宋体" w:hAnsi="宋体" w:cs="宋体" w:hint="default"/>
        <w:w w:val="99"/>
        <w:sz w:val="17"/>
        <w:szCs w:val="17"/>
      </w:rPr>
    </w:lvl>
    <w:lvl w:ilvl="1">
      <w:numFmt w:val="bullet"/>
      <w:lvlText w:val="•"/>
      <w:lvlJc w:val="left"/>
      <w:pPr>
        <w:ind w:left="217" w:hanging="200"/>
      </w:pPr>
      <w:rPr>
        <w:rFonts w:hint="default"/>
      </w:rPr>
    </w:lvl>
    <w:lvl w:ilvl="2">
      <w:numFmt w:val="bullet"/>
      <w:lvlText w:val="•"/>
      <w:lvlJc w:val="left"/>
      <w:pPr>
        <w:ind w:left="394" w:hanging="200"/>
      </w:pPr>
      <w:rPr>
        <w:rFonts w:hint="default"/>
      </w:rPr>
    </w:lvl>
    <w:lvl w:ilvl="3">
      <w:numFmt w:val="bullet"/>
      <w:lvlText w:val="•"/>
      <w:lvlJc w:val="left"/>
      <w:pPr>
        <w:ind w:left="572" w:hanging="200"/>
      </w:pPr>
      <w:rPr>
        <w:rFonts w:hint="default"/>
      </w:rPr>
    </w:lvl>
    <w:lvl w:ilvl="4">
      <w:numFmt w:val="bullet"/>
      <w:lvlText w:val="•"/>
      <w:lvlJc w:val="left"/>
      <w:pPr>
        <w:ind w:left="749" w:hanging="200"/>
      </w:pPr>
      <w:rPr>
        <w:rFonts w:hint="default"/>
      </w:rPr>
    </w:lvl>
    <w:lvl w:ilvl="5">
      <w:numFmt w:val="bullet"/>
      <w:lvlText w:val="•"/>
      <w:lvlJc w:val="left"/>
      <w:pPr>
        <w:ind w:left="927" w:hanging="200"/>
      </w:pPr>
      <w:rPr>
        <w:rFonts w:hint="default"/>
      </w:rPr>
    </w:lvl>
    <w:lvl w:ilvl="6">
      <w:numFmt w:val="bullet"/>
      <w:lvlText w:val="•"/>
      <w:lvlJc w:val="left"/>
      <w:pPr>
        <w:ind w:left="1104" w:hanging="200"/>
      </w:pPr>
      <w:rPr>
        <w:rFonts w:hint="default"/>
      </w:rPr>
    </w:lvl>
    <w:lvl w:ilvl="7">
      <w:numFmt w:val="bullet"/>
      <w:lvlText w:val="•"/>
      <w:lvlJc w:val="left"/>
      <w:pPr>
        <w:ind w:left="1281" w:hanging="200"/>
      </w:pPr>
      <w:rPr>
        <w:rFonts w:hint="default"/>
      </w:rPr>
    </w:lvl>
    <w:lvl w:ilvl="8">
      <w:numFmt w:val="bullet"/>
      <w:lvlText w:val="•"/>
      <w:lvlJc w:val="left"/>
      <w:pPr>
        <w:ind w:left="1459" w:hanging="200"/>
      </w:pPr>
      <w:rPr>
        <w:rFonts w:hint="default"/>
      </w:rPr>
    </w:lvl>
  </w:abstractNum>
  <w:abstractNum w:abstractNumId="26" w15:restartNumberingAfterBreak="0">
    <w:nsid w:val="39C753EE"/>
    <w:multiLevelType w:val="multilevel"/>
    <w:tmpl w:val="39C753EE"/>
    <w:lvl w:ilvl="0">
      <w:start w:val="1"/>
      <w:numFmt w:val="decimal"/>
      <w:lvlText w:val="%1."/>
      <w:lvlJc w:val="left"/>
      <w:pPr>
        <w:ind w:left="33" w:hanging="203"/>
      </w:pPr>
      <w:rPr>
        <w:rFonts w:ascii="宋体" w:eastAsia="宋体" w:hAnsi="宋体" w:cs="宋体" w:hint="default"/>
        <w:w w:val="103"/>
        <w:sz w:val="17"/>
        <w:szCs w:val="17"/>
      </w:rPr>
    </w:lvl>
    <w:lvl w:ilvl="1">
      <w:numFmt w:val="bullet"/>
      <w:lvlText w:val="•"/>
      <w:lvlJc w:val="left"/>
      <w:pPr>
        <w:ind w:left="217" w:hanging="203"/>
      </w:pPr>
      <w:rPr>
        <w:rFonts w:hint="default"/>
      </w:rPr>
    </w:lvl>
    <w:lvl w:ilvl="2">
      <w:numFmt w:val="bullet"/>
      <w:lvlText w:val="•"/>
      <w:lvlJc w:val="left"/>
      <w:pPr>
        <w:ind w:left="394" w:hanging="203"/>
      </w:pPr>
      <w:rPr>
        <w:rFonts w:hint="default"/>
      </w:rPr>
    </w:lvl>
    <w:lvl w:ilvl="3">
      <w:numFmt w:val="bullet"/>
      <w:lvlText w:val="•"/>
      <w:lvlJc w:val="left"/>
      <w:pPr>
        <w:ind w:left="572" w:hanging="203"/>
      </w:pPr>
      <w:rPr>
        <w:rFonts w:hint="default"/>
      </w:rPr>
    </w:lvl>
    <w:lvl w:ilvl="4">
      <w:numFmt w:val="bullet"/>
      <w:lvlText w:val="•"/>
      <w:lvlJc w:val="left"/>
      <w:pPr>
        <w:ind w:left="749" w:hanging="203"/>
      </w:pPr>
      <w:rPr>
        <w:rFonts w:hint="default"/>
      </w:rPr>
    </w:lvl>
    <w:lvl w:ilvl="5">
      <w:numFmt w:val="bullet"/>
      <w:lvlText w:val="•"/>
      <w:lvlJc w:val="left"/>
      <w:pPr>
        <w:ind w:left="927" w:hanging="203"/>
      </w:pPr>
      <w:rPr>
        <w:rFonts w:hint="default"/>
      </w:rPr>
    </w:lvl>
    <w:lvl w:ilvl="6">
      <w:numFmt w:val="bullet"/>
      <w:lvlText w:val="•"/>
      <w:lvlJc w:val="left"/>
      <w:pPr>
        <w:ind w:left="1104" w:hanging="203"/>
      </w:pPr>
      <w:rPr>
        <w:rFonts w:hint="default"/>
      </w:rPr>
    </w:lvl>
    <w:lvl w:ilvl="7">
      <w:numFmt w:val="bullet"/>
      <w:lvlText w:val="•"/>
      <w:lvlJc w:val="left"/>
      <w:pPr>
        <w:ind w:left="1281" w:hanging="203"/>
      </w:pPr>
      <w:rPr>
        <w:rFonts w:hint="default"/>
      </w:rPr>
    </w:lvl>
    <w:lvl w:ilvl="8">
      <w:numFmt w:val="bullet"/>
      <w:lvlText w:val="•"/>
      <w:lvlJc w:val="left"/>
      <w:pPr>
        <w:ind w:left="1459" w:hanging="203"/>
      </w:pPr>
      <w:rPr>
        <w:rFonts w:hint="default"/>
      </w:rPr>
    </w:lvl>
  </w:abstractNum>
  <w:abstractNum w:abstractNumId="27" w15:restartNumberingAfterBreak="0">
    <w:nsid w:val="3DD548F0"/>
    <w:multiLevelType w:val="multilevel"/>
    <w:tmpl w:val="3DD548F0"/>
    <w:lvl w:ilvl="0">
      <w:start w:val="1"/>
      <w:numFmt w:val="decimal"/>
      <w:lvlText w:val="%1."/>
      <w:lvlJc w:val="left"/>
      <w:pPr>
        <w:ind w:left="36" w:hanging="327"/>
      </w:pPr>
      <w:rPr>
        <w:rFonts w:ascii="宋体" w:eastAsia="宋体" w:hAnsi="宋体" w:cs="宋体" w:hint="default"/>
        <w:w w:val="102"/>
        <w:sz w:val="19"/>
        <w:szCs w:val="19"/>
      </w:rPr>
    </w:lvl>
    <w:lvl w:ilvl="1">
      <w:numFmt w:val="bullet"/>
      <w:lvlText w:val="•"/>
      <w:lvlJc w:val="left"/>
      <w:pPr>
        <w:ind w:left="842" w:hanging="327"/>
      </w:pPr>
      <w:rPr>
        <w:rFonts w:hint="default"/>
      </w:rPr>
    </w:lvl>
    <w:lvl w:ilvl="2">
      <w:numFmt w:val="bullet"/>
      <w:lvlText w:val="•"/>
      <w:lvlJc w:val="left"/>
      <w:pPr>
        <w:ind w:left="1645" w:hanging="327"/>
      </w:pPr>
      <w:rPr>
        <w:rFonts w:hint="default"/>
      </w:rPr>
    </w:lvl>
    <w:lvl w:ilvl="3">
      <w:numFmt w:val="bullet"/>
      <w:lvlText w:val="•"/>
      <w:lvlJc w:val="left"/>
      <w:pPr>
        <w:ind w:left="2448" w:hanging="327"/>
      </w:pPr>
      <w:rPr>
        <w:rFonts w:hint="default"/>
      </w:rPr>
    </w:lvl>
    <w:lvl w:ilvl="4">
      <w:numFmt w:val="bullet"/>
      <w:lvlText w:val="•"/>
      <w:lvlJc w:val="left"/>
      <w:pPr>
        <w:ind w:left="3251" w:hanging="327"/>
      </w:pPr>
      <w:rPr>
        <w:rFonts w:hint="default"/>
      </w:rPr>
    </w:lvl>
    <w:lvl w:ilvl="5">
      <w:numFmt w:val="bullet"/>
      <w:lvlText w:val="•"/>
      <w:lvlJc w:val="left"/>
      <w:pPr>
        <w:ind w:left="4054" w:hanging="327"/>
      </w:pPr>
      <w:rPr>
        <w:rFonts w:hint="default"/>
      </w:rPr>
    </w:lvl>
    <w:lvl w:ilvl="6">
      <w:numFmt w:val="bullet"/>
      <w:lvlText w:val="•"/>
      <w:lvlJc w:val="left"/>
      <w:pPr>
        <w:ind w:left="4856" w:hanging="327"/>
      </w:pPr>
      <w:rPr>
        <w:rFonts w:hint="default"/>
      </w:rPr>
    </w:lvl>
    <w:lvl w:ilvl="7">
      <w:numFmt w:val="bullet"/>
      <w:lvlText w:val="•"/>
      <w:lvlJc w:val="left"/>
      <w:pPr>
        <w:ind w:left="5659" w:hanging="327"/>
      </w:pPr>
      <w:rPr>
        <w:rFonts w:hint="default"/>
      </w:rPr>
    </w:lvl>
    <w:lvl w:ilvl="8">
      <w:numFmt w:val="bullet"/>
      <w:lvlText w:val="•"/>
      <w:lvlJc w:val="left"/>
      <w:pPr>
        <w:ind w:left="6462" w:hanging="327"/>
      </w:pPr>
      <w:rPr>
        <w:rFonts w:hint="default"/>
      </w:rPr>
    </w:lvl>
  </w:abstractNum>
  <w:abstractNum w:abstractNumId="28" w15:restartNumberingAfterBreak="0">
    <w:nsid w:val="42351F7D"/>
    <w:multiLevelType w:val="multilevel"/>
    <w:tmpl w:val="42351F7D"/>
    <w:lvl w:ilvl="0">
      <w:start w:val="1"/>
      <w:numFmt w:val="decimal"/>
      <w:lvlText w:val="%1."/>
      <w:lvlJc w:val="left"/>
      <w:pPr>
        <w:ind w:left="259" w:hanging="226"/>
      </w:pPr>
      <w:rPr>
        <w:rFonts w:ascii="宋体" w:eastAsia="宋体" w:hAnsi="宋体" w:cs="宋体" w:hint="default"/>
        <w:w w:val="103"/>
        <w:sz w:val="19"/>
        <w:szCs w:val="19"/>
      </w:rPr>
    </w:lvl>
    <w:lvl w:ilvl="1">
      <w:numFmt w:val="bullet"/>
      <w:lvlText w:val="•"/>
      <w:lvlJc w:val="left"/>
      <w:pPr>
        <w:ind w:left="415" w:hanging="226"/>
      </w:pPr>
      <w:rPr>
        <w:rFonts w:hint="default"/>
      </w:rPr>
    </w:lvl>
    <w:lvl w:ilvl="2">
      <w:numFmt w:val="bullet"/>
      <w:lvlText w:val="•"/>
      <w:lvlJc w:val="left"/>
      <w:pPr>
        <w:ind w:left="570" w:hanging="226"/>
      </w:pPr>
      <w:rPr>
        <w:rFonts w:hint="default"/>
      </w:rPr>
    </w:lvl>
    <w:lvl w:ilvl="3">
      <w:numFmt w:val="bullet"/>
      <w:lvlText w:val="•"/>
      <w:lvlJc w:val="left"/>
      <w:pPr>
        <w:ind w:left="726" w:hanging="226"/>
      </w:pPr>
      <w:rPr>
        <w:rFonts w:hint="default"/>
      </w:rPr>
    </w:lvl>
    <w:lvl w:ilvl="4">
      <w:numFmt w:val="bullet"/>
      <w:lvlText w:val="•"/>
      <w:lvlJc w:val="left"/>
      <w:pPr>
        <w:ind w:left="881" w:hanging="226"/>
      </w:pPr>
      <w:rPr>
        <w:rFonts w:hint="default"/>
      </w:rPr>
    </w:lvl>
    <w:lvl w:ilvl="5">
      <w:numFmt w:val="bullet"/>
      <w:lvlText w:val="•"/>
      <w:lvlJc w:val="left"/>
      <w:pPr>
        <w:ind w:left="1037" w:hanging="226"/>
      </w:pPr>
      <w:rPr>
        <w:rFonts w:hint="default"/>
      </w:rPr>
    </w:lvl>
    <w:lvl w:ilvl="6">
      <w:numFmt w:val="bullet"/>
      <w:lvlText w:val="•"/>
      <w:lvlJc w:val="left"/>
      <w:pPr>
        <w:ind w:left="1192" w:hanging="226"/>
      </w:pPr>
      <w:rPr>
        <w:rFonts w:hint="default"/>
      </w:rPr>
    </w:lvl>
    <w:lvl w:ilvl="7">
      <w:numFmt w:val="bullet"/>
      <w:lvlText w:val="•"/>
      <w:lvlJc w:val="left"/>
      <w:pPr>
        <w:ind w:left="1347" w:hanging="226"/>
      </w:pPr>
      <w:rPr>
        <w:rFonts w:hint="default"/>
      </w:rPr>
    </w:lvl>
    <w:lvl w:ilvl="8">
      <w:numFmt w:val="bullet"/>
      <w:lvlText w:val="•"/>
      <w:lvlJc w:val="left"/>
      <w:pPr>
        <w:ind w:left="1503" w:hanging="226"/>
      </w:pPr>
      <w:rPr>
        <w:rFonts w:hint="default"/>
      </w:rPr>
    </w:lvl>
  </w:abstractNum>
  <w:abstractNum w:abstractNumId="29" w15:restartNumberingAfterBreak="0">
    <w:nsid w:val="44594632"/>
    <w:multiLevelType w:val="multilevel"/>
    <w:tmpl w:val="44594632"/>
    <w:lvl w:ilvl="0">
      <w:start w:val="1"/>
      <w:numFmt w:val="decimal"/>
      <w:lvlText w:val="%1."/>
      <w:lvlJc w:val="left"/>
      <w:pPr>
        <w:ind w:left="34" w:hanging="336"/>
      </w:pPr>
      <w:rPr>
        <w:rFonts w:ascii="宋体" w:eastAsia="宋体" w:hAnsi="宋体" w:cs="宋体" w:hint="default"/>
        <w:spacing w:val="4"/>
        <w:w w:val="102"/>
        <w:sz w:val="19"/>
        <w:szCs w:val="19"/>
      </w:rPr>
    </w:lvl>
    <w:lvl w:ilvl="1">
      <w:numFmt w:val="bullet"/>
      <w:lvlText w:val="•"/>
      <w:lvlJc w:val="left"/>
      <w:pPr>
        <w:ind w:left="894" w:hanging="336"/>
      </w:pPr>
      <w:rPr>
        <w:rFonts w:hint="default"/>
      </w:rPr>
    </w:lvl>
    <w:lvl w:ilvl="2">
      <w:numFmt w:val="bullet"/>
      <w:lvlText w:val="•"/>
      <w:lvlJc w:val="left"/>
      <w:pPr>
        <w:ind w:left="1748" w:hanging="336"/>
      </w:pPr>
      <w:rPr>
        <w:rFonts w:hint="default"/>
      </w:rPr>
    </w:lvl>
    <w:lvl w:ilvl="3">
      <w:numFmt w:val="bullet"/>
      <w:lvlText w:val="•"/>
      <w:lvlJc w:val="left"/>
      <w:pPr>
        <w:ind w:left="2603" w:hanging="336"/>
      </w:pPr>
      <w:rPr>
        <w:rFonts w:hint="default"/>
      </w:rPr>
    </w:lvl>
    <w:lvl w:ilvl="4">
      <w:numFmt w:val="bullet"/>
      <w:lvlText w:val="•"/>
      <w:lvlJc w:val="left"/>
      <w:pPr>
        <w:ind w:left="3457" w:hanging="336"/>
      </w:pPr>
      <w:rPr>
        <w:rFonts w:hint="default"/>
      </w:rPr>
    </w:lvl>
    <w:lvl w:ilvl="5">
      <w:numFmt w:val="bullet"/>
      <w:lvlText w:val="•"/>
      <w:lvlJc w:val="left"/>
      <w:pPr>
        <w:ind w:left="4312" w:hanging="336"/>
      </w:pPr>
      <w:rPr>
        <w:rFonts w:hint="default"/>
      </w:rPr>
    </w:lvl>
    <w:lvl w:ilvl="6">
      <w:numFmt w:val="bullet"/>
      <w:lvlText w:val="•"/>
      <w:lvlJc w:val="left"/>
      <w:pPr>
        <w:ind w:left="5166" w:hanging="336"/>
      </w:pPr>
      <w:rPr>
        <w:rFonts w:hint="default"/>
      </w:rPr>
    </w:lvl>
    <w:lvl w:ilvl="7">
      <w:numFmt w:val="bullet"/>
      <w:lvlText w:val="•"/>
      <w:lvlJc w:val="left"/>
      <w:pPr>
        <w:ind w:left="6020" w:hanging="336"/>
      </w:pPr>
      <w:rPr>
        <w:rFonts w:hint="default"/>
      </w:rPr>
    </w:lvl>
    <w:lvl w:ilvl="8">
      <w:numFmt w:val="bullet"/>
      <w:lvlText w:val="•"/>
      <w:lvlJc w:val="left"/>
      <w:pPr>
        <w:ind w:left="6875" w:hanging="336"/>
      </w:pPr>
      <w:rPr>
        <w:rFonts w:hint="default"/>
      </w:rPr>
    </w:lvl>
  </w:abstractNum>
  <w:abstractNum w:abstractNumId="30" w15:restartNumberingAfterBreak="0">
    <w:nsid w:val="45535616"/>
    <w:multiLevelType w:val="multilevel"/>
    <w:tmpl w:val="45535616"/>
    <w:lvl w:ilvl="0">
      <w:start w:val="4"/>
      <w:numFmt w:val="decimal"/>
      <w:lvlText w:val="%1."/>
      <w:lvlJc w:val="left"/>
      <w:pPr>
        <w:ind w:left="236" w:hanging="200"/>
      </w:pPr>
      <w:rPr>
        <w:rFonts w:ascii="宋体" w:eastAsia="宋体" w:hAnsi="宋体" w:cs="宋体" w:hint="default"/>
        <w:w w:val="103"/>
        <w:sz w:val="17"/>
        <w:szCs w:val="17"/>
      </w:rPr>
    </w:lvl>
    <w:lvl w:ilvl="1">
      <w:numFmt w:val="bullet"/>
      <w:lvlText w:val="•"/>
      <w:lvlJc w:val="left"/>
      <w:pPr>
        <w:ind w:left="397" w:hanging="200"/>
      </w:pPr>
      <w:rPr>
        <w:rFonts w:hint="default"/>
      </w:rPr>
    </w:lvl>
    <w:lvl w:ilvl="2">
      <w:numFmt w:val="bullet"/>
      <w:lvlText w:val="•"/>
      <w:lvlJc w:val="left"/>
      <w:pPr>
        <w:ind w:left="554" w:hanging="200"/>
      </w:pPr>
      <w:rPr>
        <w:rFonts w:hint="default"/>
      </w:rPr>
    </w:lvl>
    <w:lvl w:ilvl="3">
      <w:numFmt w:val="bullet"/>
      <w:lvlText w:val="•"/>
      <w:lvlJc w:val="left"/>
      <w:pPr>
        <w:ind w:left="711" w:hanging="200"/>
      </w:pPr>
      <w:rPr>
        <w:rFonts w:hint="default"/>
      </w:rPr>
    </w:lvl>
    <w:lvl w:ilvl="4">
      <w:numFmt w:val="bullet"/>
      <w:lvlText w:val="•"/>
      <w:lvlJc w:val="left"/>
      <w:pPr>
        <w:ind w:left="869" w:hanging="200"/>
      </w:pPr>
      <w:rPr>
        <w:rFonts w:hint="default"/>
      </w:rPr>
    </w:lvl>
    <w:lvl w:ilvl="5">
      <w:numFmt w:val="bullet"/>
      <w:lvlText w:val="•"/>
      <w:lvlJc w:val="left"/>
      <w:pPr>
        <w:ind w:left="1026" w:hanging="200"/>
      </w:pPr>
      <w:rPr>
        <w:rFonts w:hint="default"/>
      </w:rPr>
    </w:lvl>
    <w:lvl w:ilvl="6">
      <w:numFmt w:val="bullet"/>
      <w:lvlText w:val="•"/>
      <w:lvlJc w:val="left"/>
      <w:pPr>
        <w:ind w:left="1183" w:hanging="200"/>
      </w:pPr>
      <w:rPr>
        <w:rFonts w:hint="default"/>
      </w:rPr>
    </w:lvl>
    <w:lvl w:ilvl="7">
      <w:numFmt w:val="bullet"/>
      <w:lvlText w:val="•"/>
      <w:lvlJc w:val="left"/>
      <w:pPr>
        <w:ind w:left="1341" w:hanging="200"/>
      </w:pPr>
      <w:rPr>
        <w:rFonts w:hint="default"/>
      </w:rPr>
    </w:lvl>
    <w:lvl w:ilvl="8">
      <w:numFmt w:val="bullet"/>
      <w:lvlText w:val="•"/>
      <w:lvlJc w:val="left"/>
      <w:pPr>
        <w:ind w:left="1498" w:hanging="200"/>
      </w:pPr>
      <w:rPr>
        <w:rFonts w:hint="default"/>
      </w:rPr>
    </w:lvl>
  </w:abstractNum>
  <w:abstractNum w:abstractNumId="31" w15:restartNumberingAfterBreak="0">
    <w:nsid w:val="46DB725B"/>
    <w:multiLevelType w:val="multilevel"/>
    <w:tmpl w:val="46DB725B"/>
    <w:lvl w:ilvl="0">
      <w:start w:val="1"/>
      <w:numFmt w:val="decimal"/>
      <w:lvlText w:val="%1."/>
      <w:lvlJc w:val="left"/>
      <w:pPr>
        <w:ind w:left="33" w:hanging="226"/>
      </w:pPr>
      <w:rPr>
        <w:rFonts w:ascii="宋体" w:eastAsia="宋体" w:hAnsi="宋体" w:cs="宋体" w:hint="default"/>
        <w:w w:val="103"/>
        <w:sz w:val="19"/>
        <w:szCs w:val="19"/>
      </w:rPr>
    </w:lvl>
    <w:lvl w:ilvl="1">
      <w:numFmt w:val="bullet"/>
      <w:lvlText w:val="•"/>
      <w:lvlJc w:val="left"/>
      <w:pPr>
        <w:ind w:left="217" w:hanging="226"/>
      </w:pPr>
      <w:rPr>
        <w:rFonts w:hint="default"/>
      </w:rPr>
    </w:lvl>
    <w:lvl w:ilvl="2">
      <w:numFmt w:val="bullet"/>
      <w:lvlText w:val="•"/>
      <w:lvlJc w:val="left"/>
      <w:pPr>
        <w:ind w:left="394" w:hanging="226"/>
      </w:pPr>
      <w:rPr>
        <w:rFonts w:hint="default"/>
      </w:rPr>
    </w:lvl>
    <w:lvl w:ilvl="3">
      <w:numFmt w:val="bullet"/>
      <w:lvlText w:val="•"/>
      <w:lvlJc w:val="left"/>
      <w:pPr>
        <w:ind w:left="572" w:hanging="226"/>
      </w:pPr>
      <w:rPr>
        <w:rFonts w:hint="default"/>
      </w:rPr>
    </w:lvl>
    <w:lvl w:ilvl="4">
      <w:numFmt w:val="bullet"/>
      <w:lvlText w:val="•"/>
      <w:lvlJc w:val="left"/>
      <w:pPr>
        <w:ind w:left="749" w:hanging="226"/>
      </w:pPr>
      <w:rPr>
        <w:rFonts w:hint="default"/>
      </w:rPr>
    </w:lvl>
    <w:lvl w:ilvl="5">
      <w:numFmt w:val="bullet"/>
      <w:lvlText w:val="•"/>
      <w:lvlJc w:val="left"/>
      <w:pPr>
        <w:ind w:left="927" w:hanging="226"/>
      </w:pPr>
      <w:rPr>
        <w:rFonts w:hint="default"/>
      </w:rPr>
    </w:lvl>
    <w:lvl w:ilvl="6">
      <w:numFmt w:val="bullet"/>
      <w:lvlText w:val="•"/>
      <w:lvlJc w:val="left"/>
      <w:pPr>
        <w:ind w:left="1104" w:hanging="226"/>
      </w:pPr>
      <w:rPr>
        <w:rFonts w:hint="default"/>
      </w:rPr>
    </w:lvl>
    <w:lvl w:ilvl="7">
      <w:numFmt w:val="bullet"/>
      <w:lvlText w:val="•"/>
      <w:lvlJc w:val="left"/>
      <w:pPr>
        <w:ind w:left="1281" w:hanging="226"/>
      </w:pPr>
      <w:rPr>
        <w:rFonts w:hint="default"/>
      </w:rPr>
    </w:lvl>
    <w:lvl w:ilvl="8">
      <w:numFmt w:val="bullet"/>
      <w:lvlText w:val="•"/>
      <w:lvlJc w:val="left"/>
      <w:pPr>
        <w:ind w:left="1459" w:hanging="226"/>
      </w:pPr>
      <w:rPr>
        <w:rFonts w:hint="default"/>
      </w:rPr>
    </w:lvl>
  </w:abstractNum>
  <w:abstractNum w:abstractNumId="32" w15:restartNumberingAfterBreak="0">
    <w:nsid w:val="46F976BB"/>
    <w:multiLevelType w:val="multilevel"/>
    <w:tmpl w:val="C84816D0"/>
    <w:lvl w:ilvl="0">
      <w:start w:val="1"/>
      <w:numFmt w:val="decimal"/>
      <w:lvlText w:val="%1."/>
      <w:lvlJc w:val="left"/>
      <w:pPr>
        <w:ind w:left="36" w:hanging="330"/>
      </w:pPr>
      <w:rPr>
        <w:rFonts w:ascii="宋体" w:eastAsia="宋体" w:hAnsi="宋体" w:cs="宋体" w:hint="default"/>
        <w:w w:val="102"/>
        <w:sz w:val="19"/>
        <w:szCs w:val="19"/>
      </w:rPr>
    </w:lvl>
    <w:lvl w:ilvl="1">
      <w:numFmt w:val="bullet"/>
      <w:lvlText w:val="•"/>
      <w:lvlJc w:val="left"/>
      <w:pPr>
        <w:ind w:left="842" w:hanging="330"/>
      </w:pPr>
      <w:rPr>
        <w:rFonts w:hint="default"/>
      </w:rPr>
    </w:lvl>
    <w:lvl w:ilvl="2">
      <w:numFmt w:val="bullet"/>
      <w:lvlText w:val="•"/>
      <w:lvlJc w:val="left"/>
      <w:pPr>
        <w:ind w:left="1645" w:hanging="330"/>
      </w:pPr>
      <w:rPr>
        <w:rFonts w:hint="default"/>
      </w:rPr>
    </w:lvl>
    <w:lvl w:ilvl="3">
      <w:numFmt w:val="bullet"/>
      <w:lvlText w:val="•"/>
      <w:lvlJc w:val="left"/>
      <w:pPr>
        <w:ind w:left="2448" w:hanging="330"/>
      </w:pPr>
      <w:rPr>
        <w:rFonts w:hint="default"/>
      </w:rPr>
    </w:lvl>
    <w:lvl w:ilvl="4">
      <w:numFmt w:val="bullet"/>
      <w:lvlText w:val="•"/>
      <w:lvlJc w:val="left"/>
      <w:pPr>
        <w:ind w:left="3251" w:hanging="330"/>
      </w:pPr>
      <w:rPr>
        <w:rFonts w:hint="default"/>
      </w:rPr>
    </w:lvl>
    <w:lvl w:ilvl="5">
      <w:numFmt w:val="bullet"/>
      <w:lvlText w:val="•"/>
      <w:lvlJc w:val="left"/>
      <w:pPr>
        <w:ind w:left="4054" w:hanging="330"/>
      </w:pPr>
      <w:rPr>
        <w:rFonts w:hint="default"/>
      </w:rPr>
    </w:lvl>
    <w:lvl w:ilvl="6">
      <w:numFmt w:val="bullet"/>
      <w:lvlText w:val="•"/>
      <w:lvlJc w:val="left"/>
      <w:pPr>
        <w:ind w:left="4856" w:hanging="330"/>
      </w:pPr>
      <w:rPr>
        <w:rFonts w:hint="default"/>
      </w:rPr>
    </w:lvl>
    <w:lvl w:ilvl="7">
      <w:numFmt w:val="bullet"/>
      <w:lvlText w:val="•"/>
      <w:lvlJc w:val="left"/>
      <w:pPr>
        <w:ind w:left="5659" w:hanging="330"/>
      </w:pPr>
      <w:rPr>
        <w:rFonts w:hint="default"/>
      </w:rPr>
    </w:lvl>
    <w:lvl w:ilvl="8">
      <w:numFmt w:val="bullet"/>
      <w:lvlText w:val="•"/>
      <w:lvlJc w:val="left"/>
      <w:pPr>
        <w:ind w:left="6462" w:hanging="330"/>
      </w:pPr>
      <w:rPr>
        <w:rFonts w:hint="default"/>
      </w:rPr>
    </w:lvl>
  </w:abstractNum>
  <w:abstractNum w:abstractNumId="33" w15:restartNumberingAfterBreak="0">
    <w:nsid w:val="4A26516F"/>
    <w:multiLevelType w:val="multilevel"/>
    <w:tmpl w:val="4A26516F"/>
    <w:lvl w:ilvl="0">
      <w:start w:val="1"/>
      <w:numFmt w:val="decimal"/>
      <w:lvlText w:val="%1."/>
      <w:lvlJc w:val="left"/>
      <w:pPr>
        <w:ind w:left="34" w:hanging="204"/>
      </w:pPr>
      <w:rPr>
        <w:rFonts w:ascii="宋体" w:eastAsia="宋体" w:hAnsi="宋体" w:cs="宋体" w:hint="default"/>
        <w:w w:val="103"/>
        <w:sz w:val="17"/>
        <w:szCs w:val="17"/>
      </w:rPr>
    </w:lvl>
    <w:lvl w:ilvl="1">
      <w:numFmt w:val="bullet"/>
      <w:lvlText w:val="•"/>
      <w:lvlJc w:val="left"/>
      <w:pPr>
        <w:ind w:left="223" w:hanging="204"/>
      </w:pPr>
      <w:rPr>
        <w:rFonts w:hint="default"/>
      </w:rPr>
    </w:lvl>
    <w:lvl w:ilvl="2">
      <w:numFmt w:val="bullet"/>
      <w:lvlText w:val="•"/>
      <w:lvlJc w:val="left"/>
      <w:pPr>
        <w:ind w:left="407" w:hanging="204"/>
      </w:pPr>
      <w:rPr>
        <w:rFonts w:hint="default"/>
      </w:rPr>
    </w:lvl>
    <w:lvl w:ilvl="3">
      <w:numFmt w:val="bullet"/>
      <w:lvlText w:val="•"/>
      <w:lvlJc w:val="left"/>
      <w:pPr>
        <w:ind w:left="590" w:hanging="204"/>
      </w:pPr>
      <w:rPr>
        <w:rFonts w:hint="default"/>
      </w:rPr>
    </w:lvl>
    <w:lvl w:ilvl="4">
      <w:numFmt w:val="bullet"/>
      <w:lvlText w:val="•"/>
      <w:lvlJc w:val="left"/>
      <w:pPr>
        <w:ind w:left="774" w:hanging="204"/>
      </w:pPr>
      <w:rPr>
        <w:rFonts w:hint="default"/>
      </w:rPr>
    </w:lvl>
    <w:lvl w:ilvl="5">
      <w:numFmt w:val="bullet"/>
      <w:lvlText w:val="•"/>
      <w:lvlJc w:val="left"/>
      <w:pPr>
        <w:ind w:left="958" w:hanging="204"/>
      </w:pPr>
      <w:rPr>
        <w:rFonts w:hint="default"/>
      </w:rPr>
    </w:lvl>
    <w:lvl w:ilvl="6">
      <w:numFmt w:val="bullet"/>
      <w:lvlText w:val="•"/>
      <w:lvlJc w:val="left"/>
      <w:pPr>
        <w:ind w:left="1141" w:hanging="204"/>
      </w:pPr>
      <w:rPr>
        <w:rFonts w:hint="default"/>
      </w:rPr>
    </w:lvl>
    <w:lvl w:ilvl="7">
      <w:numFmt w:val="bullet"/>
      <w:lvlText w:val="•"/>
      <w:lvlJc w:val="left"/>
      <w:pPr>
        <w:ind w:left="1325" w:hanging="204"/>
      </w:pPr>
      <w:rPr>
        <w:rFonts w:hint="default"/>
      </w:rPr>
    </w:lvl>
    <w:lvl w:ilvl="8">
      <w:numFmt w:val="bullet"/>
      <w:lvlText w:val="•"/>
      <w:lvlJc w:val="left"/>
      <w:pPr>
        <w:ind w:left="1508" w:hanging="204"/>
      </w:pPr>
      <w:rPr>
        <w:rFonts w:hint="default"/>
      </w:rPr>
    </w:lvl>
  </w:abstractNum>
  <w:abstractNum w:abstractNumId="34" w15:restartNumberingAfterBreak="0">
    <w:nsid w:val="4B75117B"/>
    <w:multiLevelType w:val="multilevel"/>
    <w:tmpl w:val="4B75117B"/>
    <w:lvl w:ilvl="0">
      <w:start w:val="1"/>
      <w:numFmt w:val="decimal"/>
      <w:lvlText w:val="%1."/>
      <w:lvlJc w:val="left"/>
      <w:pPr>
        <w:ind w:left="34" w:hanging="339"/>
      </w:pPr>
      <w:rPr>
        <w:rFonts w:ascii="宋体" w:eastAsia="宋体" w:hAnsi="宋体" w:cs="宋体" w:hint="default"/>
        <w:spacing w:val="6"/>
        <w:w w:val="102"/>
        <w:sz w:val="19"/>
        <w:szCs w:val="19"/>
      </w:rPr>
    </w:lvl>
    <w:lvl w:ilvl="1">
      <w:numFmt w:val="bullet"/>
      <w:lvlText w:val="•"/>
      <w:lvlJc w:val="left"/>
      <w:pPr>
        <w:ind w:left="879" w:hanging="339"/>
      </w:pPr>
      <w:rPr>
        <w:rFonts w:hint="default"/>
      </w:rPr>
    </w:lvl>
    <w:lvl w:ilvl="2">
      <w:numFmt w:val="bullet"/>
      <w:lvlText w:val="•"/>
      <w:lvlJc w:val="left"/>
      <w:pPr>
        <w:ind w:left="1718" w:hanging="339"/>
      </w:pPr>
      <w:rPr>
        <w:rFonts w:hint="default"/>
      </w:rPr>
    </w:lvl>
    <w:lvl w:ilvl="3">
      <w:numFmt w:val="bullet"/>
      <w:lvlText w:val="•"/>
      <w:lvlJc w:val="left"/>
      <w:pPr>
        <w:ind w:left="2557" w:hanging="339"/>
      </w:pPr>
      <w:rPr>
        <w:rFonts w:hint="default"/>
      </w:rPr>
    </w:lvl>
    <w:lvl w:ilvl="4">
      <w:numFmt w:val="bullet"/>
      <w:lvlText w:val="•"/>
      <w:lvlJc w:val="left"/>
      <w:pPr>
        <w:ind w:left="3396" w:hanging="339"/>
      </w:pPr>
      <w:rPr>
        <w:rFonts w:hint="default"/>
      </w:rPr>
    </w:lvl>
    <w:lvl w:ilvl="5">
      <w:numFmt w:val="bullet"/>
      <w:lvlText w:val="•"/>
      <w:lvlJc w:val="left"/>
      <w:pPr>
        <w:ind w:left="4236" w:hanging="339"/>
      </w:pPr>
      <w:rPr>
        <w:rFonts w:hint="default"/>
      </w:rPr>
    </w:lvl>
    <w:lvl w:ilvl="6">
      <w:numFmt w:val="bullet"/>
      <w:lvlText w:val="•"/>
      <w:lvlJc w:val="left"/>
      <w:pPr>
        <w:ind w:left="5075" w:hanging="339"/>
      </w:pPr>
      <w:rPr>
        <w:rFonts w:hint="default"/>
      </w:rPr>
    </w:lvl>
    <w:lvl w:ilvl="7">
      <w:numFmt w:val="bullet"/>
      <w:lvlText w:val="•"/>
      <w:lvlJc w:val="left"/>
      <w:pPr>
        <w:ind w:left="5914" w:hanging="339"/>
      </w:pPr>
      <w:rPr>
        <w:rFonts w:hint="default"/>
      </w:rPr>
    </w:lvl>
    <w:lvl w:ilvl="8">
      <w:numFmt w:val="bullet"/>
      <w:lvlText w:val="•"/>
      <w:lvlJc w:val="left"/>
      <w:pPr>
        <w:ind w:left="6753" w:hanging="339"/>
      </w:pPr>
      <w:rPr>
        <w:rFonts w:hint="default"/>
      </w:rPr>
    </w:lvl>
  </w:abstractNum>
  <w:abstractNum w:abstractNumId="35" w15:restartNumberingAfterBreak="0">
    <w:nsid w:val="4E085C12"/>
    <w:multiLevelType w:val="multilevel"/>
    <w:tmpl w:val="4E085C12"/>
    <w:lvl w:ilvl="0">
      <w:start w:val="1"/>
      <w:numFmt w:val="decimal"/>
      <w:lvlText w:val="%1."/>
      <w:lvlJc w:val="left"/>
      <w:pPr>
        <w:ind w:left="34" w:hanging="339"/>
      </w:pPr>
      <w:rPr>
        <w:rFonts w:ascii="宋体" w:eastAsia="宋体" w:hAnsi="宋体" w:cs="宋体" w:hint="default"/>
        <w:spacing w:val="6"/>
        <w:w w:val="102"/>
        <w:sz w:val="19"/>
        <w:szCs w:val="19"/>
      </w:rPr>
    </w:lvl>
    <w:lvl w:ilvl="1">
      <w:numFmt w:val="bullet"/>
      <w:lvlText w:val="•"/>
      <w:lvlJc w:val="left"/>
      <w:pPr>
        <w:ind w:left="879" w:hanging="339"/>
      </w:pPr>
      <w:rPr>
        <w:rFonts w:hint="default"/>
      </w:rPr>
    </w:lvl>
    <w:lvl w:ilvl="2">
      <w:numFmt w:val="bullet"/>
      <w:lvlText w:val="•"/>
      <w:lvlJc w:val="left"/>
      <w:pPr>
        <w:ind w:left="1718" w:hanging="339"/>
      </w:pPr>
      <w:rPr>
        <w:rFonts w:hint="default"/>
      </w:rPr>
    </w:lvl>
    <w:lvl w:ilvl="3">
      <w:numFmt w:val="bullet"/>
      <w:lvlText w:val="•"/>
      <w:lvlJc w:val="left"/>
      <w:pPr>
        <w:ind w:left="2557" w:hanging="339"/>
      </w:pPr>
      <w:rPr>
        <w:rFonts w:hint="default"/>
      </w:rPr>
    </w:lvl>
    <w:lvl w:ilvl="4">
      <w:numFmt w:val="bullet"/>
      <w:lvlText w:val="•"/>
      <w:lvlJc w:val="left"/>
      <w:pPr>
        <w:ind w:left="3396" w:hanging="339"/>
      </w:pPr>
      <w:rPr>
        <w:rFonts w:hint="default"/>
      </w:rPr>
    </w:lvl>
    <w:lvl w:ilvl="5">
      <w:numFmt w:val="bullet"/>
      <w:lvlText w:val="•"/>
      <w:lvlJc w:val="left"/>
      <w:pPr>
        <w:ind w:left="4236" w:hanging="339"/>
      </w:pPr>
      <w:rPr>
        <w:rFonts w:hint="default"/>
      </w:rPr>
    </w:lvl>
    <w:lvl w:ilvl="6">
      <w:numFmt w:val="bullet"/>
      <w:lvlText w:val="•"/>
      <w:lvlJc w:val="left"/>
      <w:pPr>
        <w:ind w:left="5075" w:hanging="339"/>
      </w:pPr>
      <w:rPr>
        <w:rFonts w:hint="default"/>
      </w:rPr>
    </w:lvl>
    <w:lvl w:ilvl="7">
      <w:numFmt w:val="bullet"/>
      <w:lvlText w:val="•"/>
      <w:lvlJc w:val="left"/>
      <w:pPr>
        <w:ind w:left="5914" w:hanging="339"/>
      </w:pPr>
      <w:rPr>
        <w:rFonts w:hint="default"/>
      </w:rPr>
    </w:lvl>
    <w:lvl w:ilvl="8">
      <w:numFmt w:val="bullet"/>
      <w:lvlText w:val="•"/>
      <w:lvlJc w:val="left"/>
      <w:pPr>
        <w:ind w:left="6753" w:hanging="339"/>
      </w:pPr>
      <w:rPr>
        <w:rFonts w:hint="default"/>
      </w:rPr>
    </w:lvl>
  </w:abstractNum>
  <w:abstractNum w:abstractNumId="36" w15:restartNumberingAfterBreak="0">
    <w:nsid w:val="4E2A6075"/>
    <w:multiLevelType w:val="multilevel"/>
    <w:tmpl w:val="4E2A6075"/>
    <w:lvl w:ilvl="0">
      <w:start w:val="1"/>
      <w:numFmt w:val="decimal"/>
      <w:lvlText w:val="%1."/>
      <w:lvlJc w:val="left"/>
      <w:pPr>
        <w:ind w:left="236" w:hanging="200"/>
      </w:pPr>
      <w:rPr>
        <w:rFonts w:ascii="宋体" w:eastAsia="宋体" w:hAnsi="宋体" w:cs="宋体" w:hint="default"/>
        <w:w w:val="103"/>
        <w:sz w:val="17"/>
        <w:szCs w:val="17"/>
      </w:rPr>
    </w:lvl>
    <w:lvl w:ilvl="1">
      <w:numFmt w:val="bullet"/>
      <w:lvlText w:val="•"/>
      <w:lvlJc w:val="left"/>
      <w:pPr>
        <w:ind w:left="397" w:hanging="200"/>
      </w:pPr>
      <w:rPr>
        <w:rFonts w:hint="default"/>
      </w:rPr>
    </w:lvl>
    <w:lvl w:ilvl="2">
      <w:numFmt w:val="bullet"/>
      <w:lvlText w:val="•"/>
      <w:lvlJc w:val="left"/>
      <w:pPr>
        <w:ind w:left="554" w:hanging="200"/>
      </w:pPr>
      <w:rPr>
        <w:rFonts w:hint="default"/>
      </w:rPr>
    </w:lvl>
    <w:lvl w:ilvl="3">
      <w:numFmt w:val="bullet"/>
      <w:lvlText w:val="•"/>
      <w:lvlJc w:val="left"/>
      <w:pPr>
        <w:ind w:left="711" w:hanging="200"/>
      </w:pPr>
      <w:rPr>
        <w:rFonts w:hint="default"/>
      </w:rPr>
    </w:lvl>
    <w:lvl w:ilvl="4">
      <w:numFmt w:val="bullet"/>
      <w:lvlText w:val="•"/>
      <w:lvlJc w:val="left"/>
      <w:pPr>
        <w:ind w:left="869" w:hanging="200"/>
      </w:pPr>
      <w:rPr>
        <w:rFonts w:hint="default"/>
      </w:rPr>
    </w:lvl>
    <w:lvl w:ilvl="5">
      <w:numFmt w:val="bullet"/>
      <w:lvlText w:val="•"/>
      <w:lvlJc w:val="left"/>
      <w:pPr>
        <w:ind w:left="1026" w:hanging="200"/>
      </w:pPr>
      <w:rPr>
        <w:rFonts w:hint="default"/>
      </w:rPr>
    </w:lvl>
    <w:lvl w:ilvl="6">
      <w:numFmt w:val="bullet"/>
      <w:lvlText w:val="•"/>
      <w:lvlJc w:val="left"/>
      <w:pPr>
        <w:ind w:left="1183" w:hanging="200"/>
      </w:pPr>
      <w:rPr>
        <w:rFonts w:hint="default"/>
      </w:rPr>
    </w:lvl>
    <w:lvl w:ilvl="7">
      <w:numFmt w:val="bullet"/>
      <w:lvlText w:val="•"/>
      <w:lvlJc w:val="left"/>
      <w:pPr>
        <w:ind w:left="1341" w:hanging="200"/>
      </w:pPr>
      <w:rPr>
        <w:rFonts w:hint="default"/>
      </w:rPr>
    </w:lvl>
    <w:lvl w:ilvl="8">
      <w:numFmt w:val="bullet"/>
      <w:lvlText w:val="•"/>
      <w:lvlJc w:val="left"/>
      <w:pPr>
        <w:ind w:left="1498" w:hanging="200"/>
      </w:pPr>
      <w:rPr>
        <w:rFonts w:hint="default"/>
      </w:rPr>
    </w:lvl>
  </w:abstractNum>
  <w:abstractNum w:abstractNumId="37" w15:restartNumberingAfterBreak="0">
    <w:nsid w:val="4E6C43C3"/>
    <w:multiLevelType w:val="multilevel"/>
    <w:tmpl w:val="4E6C43C3"/>
    <w:lvl w:ilvl="0">
      <w:start w:val="1"/>
      <w:numFmt w:val="decimal"/>
      <w:lvlText w:val="%1."/>
      <w:lvlJc w:val="left"/>
      <w:pPr>
        <w:ind w:left="346" w:hanging="313"/>
      </w:pPr>
      <w:rPr>
        <w:rFonts w:ascii="宋体" w:eastAsia="宋体" w:hAnsi="宋体" w:cs="宋体" w:hint="default"/>
        <w:w w:val="102"/>
        <w:sz w:val="18"/>
        <w:szCs w:val="18"/>
      </w:rPr>
    </w:lvl>
    <w:lvl w:ilvl="1">
      <w:numFmt w:val="bullet"/>
      <w:lvlText w:val="•"/>
      <w:lvlJc w:val="left"/>
      <w:pPr>
        <w:ind w:left="1136" w:hanging="313"/>
      </w:pPr>
      <w:rPr>
        <w:rFonts w:hint="default"/>
      </w:rPr>
    </w:lvl>
    <w:lvl w:ilvl="2">
      <w:numFmt w:val="bullet"/>
      <w:lvlText w:val="•"/>
      <w:lvlJc w:val="left"/>
      <w:pPr>
        <w:ind w:left="1932" w:hanging="313"/>
      </w:pPr>
      <w:rPr>
        <w:rFonts w:hint="default"/>
      </w:rPr>
    </w:lvl>
    <w:lvl w:ilvl="3">
      <w:numFmt w:val="bullet"/>
      <w:lvlText w:val="•"/>
      <w:lvlJc w:val="left"/>
      <w:pPr>
        <w:ind w:left="2728" w:hanging="313"/>
      </w:pPr>
      <w:rPr>
        <w:rFonts w:hint="default"/>
      </w:rPr>
    </w:lvl>
    <w:lvl w:ilvl="4">
      <w:numFmt w:val="bullet"/>
      <w:lvlText w:val="•"/>
      <w:lvlJc w:val="left"/>
      <w:pPr>
        <w:ind w:left="3524" w:hanging="313"/>
      </w:pPr>
      <w:rPr>
        <w:rFonts w:hint="default"/>
      </w:rPr>
    </w:lvl>
    <w:lvl w:ilvl="5">
      <w:numFmt w:val="bullet"/>
      <w:lvlText w:val="•"/>
      <w:lvlJc w:val="left"/>
      <w:pPr>
        <w:ind w:left="4320" w:hanging="313"/>
      </w:pPr>
      <w:rPr>
        <w:rFonts w:hint="default"/>
      </w:rPr>
    </w:lvl>
    <w:lvl w:ilvl="6">
      <w:numFmt w:val="bullet"/>
      <w:lvlText w:val="•"/>
      <w:lvlJc w:val="left"/>
      <w:pPr>
        <w:ind w:left="5116" w:hanging="313"/>
      </w:pPr>
      <w:rPr>
        <w:rFonts w:hint="default"/>
      </w:rPr>
    </w:lvl>
    <w:lvl w:ilvl="7">
      <w:numFmt w:val="bullet"/>
      <w:lvlText w:val="•"/>
      <w:lvlJc w:val="left"/>
      <w:pPr>
        <w:ind w:left="5912" w:hanging="313"/>
      </w:pPr>
      <w:rPr>
        <w:rFonts w:hint="default"/>
      </w:rPr>
    </w:lvl>
    <w:lvl w:ilvl="8">
      <w:numFmt w:val="bullet"/>
      <w:lvlText w:val="•"/>
      <w:lvlJc w:val="left"/>
      <w:pPr>
        <w:ind w:left="6708" w:hanging="313"/>
      </w:pPr>
      <w:rPr>
        <w:rFonts w:hint="default"/>
      </w:rPr>
    </w:lvl>
  </w:abstractNum>
  <w:abstractNum w:abstractNumId="38" w15:restartNumberingAfterBreak="0">
    <w:nsid w:val="4FD15D39"/>
    <w:multiLevelType w:val="multilevel"/>
    <w:tmpl w:val="4FD15D39"/>
    <w:lvl w:ilvl="0">
      <w:start w:val="1"/>
      <w:numFmt w:val="decimal"/>
      <w:lvlText w:val="%1."/>
      <w:lvlJc w:val="left"/>
      <w:pPr>
        <w:ind w:left="35" w:hanging="202"/>
      </w:pPr>
      <w:rPr>
        <w:rFonts w:ascii="宋体" w:eastAsia="宋体" w:hAnsi="宋体" w:cs="宋体" w:hint="default"/>
        <w:w w:val="99"/>
        <w:sz w:val="17"/>
        <w:szCs w:val="17"/>
      </w:rPr>
    </w:lvl>
    <w:lvl w:ilvl="1">
      <w:numFmt w:val="bullet"/>
      <w:lvlText w:val="•"/>
      <w:lvlJc w:val="left"/>
      <w:pPr>
        <w:ind w:left="240" w:hanging="202"/>
      </w:pPr>
      <w:rPr>
        <w:rFonts w:hint="default"/>
      </w:rPr>
    </w:lvl>
    <w:lvl w:ilvl="2">
      <w:numFmt w:val="bullet"/>
      <w:lvlText w:val="•"/>
      <w:lvlJc w:val="left"/>
      <w:pPr>
        <w:ind w:left="440" w:hanging="202"/>
      </w:pPr>
      <w:rPr>
        <w:rFonts w:hint="default"/>
      </w:rPr>
    </w:lvl>
    <w:lvl w:ilvl="3">
      <w:numFmt w:val="bullet"/>
      <w:lvlText w:val="•"/>
      <w:lvlJc w:val="left"/>
      <w:pPr>
        <w:ind w:left="640" w:hanging="202"/>
      </w:pPr>
      <w:rPr>
        <w:rFonts w:hint="default"/>
      </w:rPr>
    </w:lvl>
    <w:lvl w:ilvl="4">
      <w:numFmt w:val="bullet"/>
      <w:lvlText w:val="•"/>
      <w:lvlJc w:val="left"/>
      <w:pPr>
        <w:ind w:left="841" w:hanging="202"/>
      </w:pPr>
      <w:rPr>
        <w:rFonts w:hint="default"/>
      </w:rPr>
    </w:lvl>
    <w:lvl w:ilvl="5">
      <w:numFmt w:val="bullet"/>
      <w:lvlText w:val="•"/>
      <w:lvlJc w:val="left"/>
      <w:pPr>
        <w:ind w:left="1041" w:hanging="202"/>
      </w:pPr>
      <w:rPr>
        <w:rFonts w:hint="default"/>
      </w:rPr>
    </w:lvl>
    <w:lvl w:ilvl="6">
      <w:numFmt w:val="bullet"/>
      <w:lvlText w:val="•"/>
      <w:lvlJc w:val="left"/>
      <w:pPr>
        <w:ind w:left="1241" w:hanging="202"/>
      </w:pPr>
      <w:rPr>
        <w:rFonts w:hint="default"/>
      </w:rPr>
    </w:lvl>
    <w:lvl w:ilvl="7">
      <w:numFmt w:val="bullet"/>
      <w:lvlText w:val="•"/>
      <w:lvlJc w:val="left"/>
      <w:pPr>
        <w:ind w:left="1442" w:hanging="202"/>
      </w:pPr>
      <w:rPr>
        <w:rFonts w:hint="default"/>
      </w:rPr>
    </w:lvl>
    <w:lvl w:ilvl="8">
      <w:numFmt w:val="bullet"/>
      <w:lvlText w:val="•"/>
      <w:lvlJc w:val="left"/>
      <w:pPr>
        <w:ind w:left="1642" w:hanging="202"/>
      </w:pPr>
      <w:rPr>
        <w:rFonts w:hint="default"/>
      </w:rPr>
    </w:lvl>
  </w:abstractNum>
  <w:abstractNum w:abstractNumId="39" w15:restartNumberingAfterBreak="0">
    <w:nsid w:val="50661A6E"/>
    <w:multiLevelType w:val="multilevel"/>
    <w:tmpl w:val="50661A6E"/>
    <w:lvl w:ilvl="0">
      <w:start w:val="1"/>
      <w:numFmt w:val="decimal"/>
      <w:lvlText w:val="%1."/>
      <w:lvlJc w:val="left"/>
      <w:pPr>
        <w:ind w:left="34" w:hanging="204"/>
      </w:pPr>
      <w:rPr>
        <w:rFonts w:ascii="宋体" w:eastAsia="宋体" w:hAnsi="宋体" w:cs="宋体" w:hint="default"/>
        <w:w w:val="103"/>
        <w:sz w:val="17"/>
        <w:szCs w:val="17"/>
      </w:rPr>
    </w:lvl>
    <w:lvl w:ilvl="1">
      <w:numFmt w:val="bullet"/>
      <w:lvlText w:val="•"/>
      <w:lvlJc w:val="left"/>
      <w:pPr>
        <w:ind w:left="223" w:hanging="204"/>
      </w:pPr>
      <w:rPr>
        <w:rFonts w:hint="default"/>
      </w:rPr>
    </w:lvl>
    <w:lvl w:ilvl="2">
      <w:numFmt w:val="bullet"/>
      <w:lvlText w:val="•"/>
      <w:lvlJc w:val="left"/>
      <w:pPr>
        <w:ind w:left="407" w:hanging="204"/>
      </w:pPr>
      <w:rPr>
        <w:rFonts w:hint="default"/>
      </w:rPr>
    </w:lvl>
    <w:lvl w:ilvl="3">
      <w:numFmt w:val="bullet"/>
      <w:lvlText w:val="•"/>
      <w:lvlJc w:val="left"/>
      <w:pPr>
        <w:ind w:left="590" w:hanging="204"/>
      </w:pPr>
      <w:rPr>
        <w:rFonts w:hint="default"/>
      </w:rPr>
    </w:lvl>
    <w:lvl w:ilvl="4">
      <w:numFmt w:val="bullet"/>
      <w:lvlText w:val="•"/>
      <w:lvlJc w:val="left"/>
      <w:pPr>
        <w:ind w:left="774" w:hanging="204"/>
      </w:pPr>
      <w:rPr>
        <w:rFonts w:hint="default"/>
      </w:rPr>
    </w:lvl>
    <w:lvl w:ilvl="5">
      <w:numFmt w:val="bullet"/>
      <w:lvlText w:val="•"/>
      <w:lvlJc w:val="left"/>
      <w:pPr>
        <w:ind w:left="958" w:hanging="204"/>
      </w:pPr>
      <w:rPr>
        <w:rFonts w:hint="default"/>
      </w:rPr>
    </w:lvl>
    <w:lvl w:ilvl="6">
      <w:numFmt w:val="bullet"/>
      <w:lvlText w:val="•"/>
      <w:lvlJc w:val="left"/>
      <w:pPr>
        <w:ind w:left="1141" w:hanging="204"/>
      </w:pPr>
      <w:rPr>
        <w:rFonts w:hint="default"/>
      </w:rPr>
    </w:lvl>
    <w:lvl w:ilvl="7">
      <w:numFmt w:val="bullet"/>
      <w:lvlText w:val="•"/>
      <w:lvlJc w:val="left"/>
      <w:pPr>
        <w:ind w:left="1325" w:hanging="204"/>
      </w:pPr>
      <w:rPr>
        <w:rFonts w:hint="default"/>
      </w:rPr>
    </w:lvl>
    <w:lvl w:ilvl="8">
      <w:numFmt w:val="bullet"/>
      <w:lvlText w:val="•"/>
      <w:lvlJc w:val="left"/>
      <w:pPr>
        <w:ind w:left="1508" w:hanging="204"/>
      </w:pPr>
      <w:rPr>
        <w:rFonts w:hint="default"/>
      </w:rPr>
    </w:lvl>
  </w:abstractNum>
  <w:abstractNum w:abstractNumId="40" w15:restartNumberingAfterBreak="0">
    <w:nsid w:val="521C4D35"/>
    <w:multiLevelType w:val="multilevel"/>
    <w:tmpl w:val="521C4D35"/>
    <w:lvl w:ilvl="0">
      <w:start w:val="1"/>
      <w:numFmt w:val="decimal"/>
      <w:lvlText w:val="%1."/>
      <w:lvlJc w:val="left"/>
      <w:pPr>
        <w:ind w:left="34" w:hanging="336"/>
      </w:pPr>
      <w:rPr>
        <w:rFonts w:ascii="宋体" w:eastAsia="宋体" w:hAnsi="宋体" w:cs="宋体" w:hint="default"/>
        <w:spacing w:val="4"/>
        <w:w w:val="102"/>
        <w:sz w:val="19"/>
        <w:szCs w:val="19"/>
      </w:rPr>
    </w:lvl>
    <w:lvl w:ilvl="1">
      <w:numFmt w:val="bullet"/>
      <w:lvlText w:val="•"/>
      <w:lvlJc w:val="left"/>
      <w:pPr>
        <w:ind w:left="894" w:hanging="336"/>
      </w:pPr>
      <w:rPr>
        <w:rFonts w:hint="default"/>
      </w:rPr>
    </w:lvl>
    <w:lvl w:ilvl="2">
      <w:numFmt w:val="bullet"/>
      <w:lvlText w:val="•"/>
      <w:lvlJc w:val="left"/>
      <w:pPr>
        <w:ind w:left="1748" w:hanging="336"/>
      </w:pPr>
      <w:rPr>
        <w:rFonts w:hint="default"/>
      </w:rPr>
    </w:lvl>
    <w:lvl w:ilvl="3">
      <w:numFmt w:val="bullet"/>
      <w:lvlText w:val="•"/>
      <w:lvlJc w:val="left"/>
      <w:pPr>
        <w:ind w:left="2603" w:hanging="336"/>
      </w:pPr>
      <w:rPr>
        <w:rFonts w:hint="default"/>
      </w:rPr>
    </w:lvl>
    <w:lvl w:ilvl="4">
      <w:numFmt w:val="bullet"/>
      <w:lvlText w:val="•"/>
      <w:lvlJc w:val="left"/>
      <w:pPr>
        <w:ind w:left="3457" w:hanging="336"/>
      </w:pPr>
      <w:rPr>
        <w:rFonts w:hint="default"/>
      </w:rPr>
    </w:lvl>
    <w:lvl w:ilvl="5">
      <w:numFmt w:val="bullet"/>
      <w:lvlText w:val="•"/>
      <w:lvlJc w:val="left"/>
      <w:pPr>
        <w:ind w:left="4312" w:hanging="336"/>
      </w:pPr>
      <w:rPr>
        <w:rFonts w:hint="default"/>
      </w:rPr>
    </w:lvl>
    <w:lvl w:ilvl="6">
      <w:numFmt w:val="bullet"/>
      <w:lvlText w:val="•"/>
      <w:lvlJc w:val="left"/>
      <w:pPr>
        <w:ind w:left="5166" w:hanging="336"/>
      </w:pPr>
      <w:rPr>
        <w:rFonts w:hint="default"/>
      </w:rPr>
    </w:lvl>
    <w:lvl w:ilvl="7">
      <w:numFmt w:val="bullet"/>
      <w:lvlText w:val="•"/>
      <w:lvlJc w:val="left"/>
      <w:pPr>
        <w:ind w:left="6020" w:hanging="336"/>
      </w:pPr>
      <w:rPr>
        <w:rFonts w:hint="default"/>
      </w:rPr>
    </w:lvl>
    <w:lvl w:ilvl="8">
      <w:numFmt w:val="bullet"/>
      <w:lvlText w:val="•"/>
      <w:lvlJc w:val="left"/>
      <w:pPr>
        <w:ind w:left="6875" w:hanging="336"/>
      </w:pPr>
      <w:rPr>
        <w:rFonts w:hint="default"/>
      </w:rPr>
    </w:lvl>
  </w:abstractNum>
  <w:abstractNum w:abstractNumId="41" w15:restartNumberingAfterBreak="0">
    <w:nsid w:val="535B1D78"/>
    <w:multiLevelType w:val="multilevel"/>
    <w:tmpl w:val="535B1D78"/>
    <w:lvl w:ilvl="0">
      <w:start w:val="1"/>
      <w:numFmt w:val="decimal"/>
      <w:lvlText w:val="%1."/>
      <w:lvlJc w:val="left"/>
      <w:pPr>
        <w:ind w:left="35" w:hanging="202"/>
      </w:pPr>
      <w:rPr>
        <w:rFonts w:ascii="宋体" w:eastAsia="宋体" w:hAnsi="宋体" w:cs="宋体" w:hint="default"/>
        <w:w w:val="99"/>
        <w:sz w:val="17"/>
        <w:szCs w:val="17"/>
      </w:rPr>
    </w:lvl>
    <w:lvl w:ilvl="1">
      <w:numFmt w:val="bullet"/>
      <w:lvlText w:val="•"/>
      <w:lvlJc w:val="left"/>
      <w:pPr>
        <w:ind w:left="240" w:hanging="202"/>
      </w:pPr>
      <w:rPr>
        <w:rFonts w:hint="default"/>
      </w:rPr>
    </w:lvl>
    <w:lvl w:ilvl="2">
      <w:numFmt w:val="bullet"/>
      <w:lvlText w:val="•"/>
      <w:lvlJc w:val="left"/>
      <w:pPr>
        <w:ind w:left="440" w:hanging="202"/>
      </w:pPr>
      <w:rPr>
        <w:rFonts w:hint="default"/>
      </w:rPr>
    </w:lvl>
    <w:lvl w:ilvl="3">
      <w:numFmt w:val="bullet"/>
      <w:lvlText w:val="•"/>
      <w:lvlJc w:val="left"/>
      <w:pPr>
        <w:ind w:left="640" w:hanging="202"/>
      </w:pPr>
      <w:rPr>
        <w:rFonts w:hint="default"/>
      </w:rPr>
    </w:lvl>
    <w:lvl w:ilvl="4">
      <w:numFmt w:val="bullet"/>
      <w:lvlText w:val="•"/>
      <w:lvlJc w:val="left"/>
      <w:pPr>
        <w:ind w:left="841" w:hanging="202"/>
      </w:pPr>
      <w:rPr>
        <w:rFonts w:hint="default"/>
      </w:rPr>
    </w:lvl>
    <w:lvl w:ilvl="5">
      <w:numFmt w:val="bullet"/>
      <w:lvlText w:val="•"/>
      <w:lvlJc w:val="left"/>
      <w:pPr>
        <w:ind w:left="1041" w:hanging="202"/>
      </w:pPr>
      <w:rPr>
        <w:rFonts w:hint="default"/>
      </w:rPr>
    </w:lvl>
    <w:lvl w:ilvl="6">
      <w:numFmt w:val="bullet"/>
      <w:lvlText w:val="•"/>
      <w:lvlJc w:val="left"/>
      <w:pPr>
        <w:ind w:left="1241" w:hanging="202"/>
      </w:pPr>
      <w:rPr>
        <w:rFonts w:hint="default"/>
      </w:rPr>
    </w:lvl>
    <w:lvl w:ilvl="7">
      <w:numFmt w:val="bullet"/>
      <w:lvlText w:val="•"/>
      <w:lvlJc w:val="left"/>
      <w:pPr>
        <w:ind w:left="1442" w:hanging="202"/>
      </w:pPr>
      <w:rPr>
        <w:rFonts w:hint="default"/>
      </w:rPr>
    </w:lvl>
    <w:lvl w:ilvl="8">
      <w:numFmt w:val="bullet"/>
      <w:lvlText w:val="•"/>
      <w:lvlJc w:val="left"/>
      <w:pPr>
        <w:ind w:left="1642" w:hanging="202"/>
      </w:pPr>
      <w:rPr>
        <w:rFonts w:hint="default"/>
      </w:rPr>
    </w:lvl>
  </w:abstractNum>
  <w:abstractNum w:abstractNumId="42" w15:restartNumberingAfterBreak="0">
    <w:nsid w:val="56DA27F8"/>
    <w:multiLevelType w:val="multilevel"/>
    <w:tmpl w:val="56DA27F8"/>
    <w:lvl w:ilvl="0">
      <w:start w:val="1"/>
      <w:numFmt w:val="decimal"/>
      <w:lvlText w:val="%1."/>
      <w:lvlJc w:val="left"/>
      <w:pPr>
        <w:ind w:left="33" w:hanging="313"/>
      </w:pPr>
      <w:rPr>
        <w:rFonts w:ascii="宋体" w:eastAsia="宋体" w:hAnsi="宋体" w:cs="宋体" w:hint="default"/>
        <w:w w:val="102"/>
        <w:sz w:val="18"/>
        <w:szCs w:val="18"/>
      </w:rPr>
    </w:lvl>
    <w:lvl w:ilvl="1">
      <w:numFmt w:val="bullet"/>
      <w:lvlText w:val="•"/>
      <w:lvlJc w:val="left"/>
      <w:pPr>
        <w:ind w:left="866" w:hanging="313"/>
      </w:pPr>
      <w:rPr>
        <w:rFonts w:hint="default"/>
      </w:rPr>
    </w:lvl>
    <w:lvl w:ilvl="2">
      <w:numFmt w:val="bullet"/>
      <w:lvlText w:val="•"/>
      <w:lvlJc w:val="left"/>
      <w:pPr>
        <w:ind w:left="1692" w:hanging="313"/>
      </w:pPr>
      <w:rPr>
        <w:rFonts w:hint="default"/>
      </w:rPr>
    </w:lvl>
    <w:lvl w:ilvl="3">
      <w:numFmt w:val="bullet"/>
      <w:lvlText w:val="•"/>
      <w:lvlJc w:val="left"/>
      <w:pPr>
        <w:ind w:left="2518" w:hanging="313"/>
      </w:pPr>
      <w:rPr>
        <w:rFonts w:hint="default"/>
      </w:rPr>
    </w:lvl>
    <w:lvl w:ilvl="4">
      <w:numFmt w:val="bullet"/>
      <w:lvlText w:val="•"/>
      <w:lvlJc w:val="left"/>
      <w:pPr>
        <w:ind w:left="3344" w:hanging="313"/>
      </w:pPr>
      <w:rPr>
        <w:rFonts w:hint="default"/>
      </w:rPr>
    </w:lvl>
    <w:lvl w:ilvl="5">
      <w:numFmt w:val="bullet"/>
      <w:lvlText w:val="•"/>
      <w:lvlJc w:val="left"/>
      <w:pPr>
        <w:ind w:left="4170" w:hanging="313"/>
      </w:pPr>
      <w:rPr>
        <w:rFonts w:hint="default"/>
      </w:rPr>
    </w:lvl>
    <w:lvl w:ilvl="6">
      <w:numFmt w:val="bullet"/>
      <w:lvlText w:val="•"/>
      <w:lvlJc w:val="left"/>
      <w:pPr>
        <w:ind w:left="4996" w:hanging="313"/>
      </w:pPr>
      <w:rPr>
        <w:rFonts w:hint="default"/>
      </w:rPr>
    </w:lvl>
    <w:lvl w:ilvl="7">
      <w:numFmt w:val="bullet"/>
      <w:lvlText w:val="•"/>
      <w:lvlJc w:val="left"/>
      <w:pPr>
        <w:ind w:left="5822" w:hanging="313"/>
      </w:pPr>
      <w:rPr>
        <w:rFonts w:hint="default"/>
      </w:rPr>
    </w:lvl>
    <w:lvl w:ilvl="8">
      <w:numFmt w:val="bullet"/>
      <w:lvlText w:val="•"/>
      <w:lvlJc w:val="left"/>
      <w:pPr>
        <w:ind w:left="6648" w:hanging="313"/>
      </w:pPr>
      <w:rPr>
        <w:rFonts w:hint="default"/>
      </w:rPr>
    </w:lvl>
  </w:abstractNum>
  <w:abstractNum w:abstractNumId="43" w15:restartNumberingAfterBreak="0">
    <w:nsid w:val="57DC62AB"/>
    <w:multiLevelType w:val="multilevel"/>
    <w:tmpl w:val="57DC62AB"/>
    <w:lvl w:ilvl="0">
      <w:start w:val="1"/>
      <w:numFmt w:val="decimal"/>
      <w:lvlText w:val="%1."/>
      <w:lvlJc w:val="left"/>
      <w:pPr>
        <w:ind w:left="34" w:hanging="305"/>
      </w:pPr>
      <w:rPr>
        <w:rFonts w:ascii="宋体" w:eastAsia="宋体" w:hAnsi="宋体" w:cs="宋体" w:hint="default"/>
        <w:spacing w:val="4"/>
        <w:w w:val="103"/>
        <w:sz w:val="17"/>
        <w:szCs w:val="17"/>
      </w:rPr>
    </w:lvl>
    <w:lvl w:ilvl="1">
      <w:numFmt w:val="bullet"/>
      <w:lvlText w:val="•"/>
      <w:lvlJc w:val="left"/>
      <w:pPr>
        <w:ind w:left="894" w:hanging="305"/>
      </w:pPr>
      <w:rPr>
        <w:rFonts w:hint="default"/>
      </w:rPr>
    </w:lvl>
    <w:lvl w:ilvl="2">
      <w:numFmt w:val="bullet"/>
      <w:lvlText w:val="•"/>
      <w:lvlJc w:val="left"/>
      <w:pPr>
        <w:ind w:left="1748" w:hanging="305"/>
      </w:pPr>
      <w:rPr>
        <w:rFonts w:hint="default"/>
      </w:rPr>
    </w:lvl>
    <w:lvl w:ilvl="3">
      <w:numFmt w:val="bullet"/>
      <w:lvlText w:val="•"/>
      <w:lvlJc w:val="left"/>
      <w:pPr>
        <w:ind w:left="2603" w:hanging="305"/>
      </w:pPr>
      <w:rPr>
        <w:rFonts w:hint="default"/>
      </w:rPr>
    </w:lvl>
    <w:lvl w:ilvl="4">
      <w:numFmt w:val="bullet"/>
      <w:lvlText w:val="•"/>
      <w:lvlJc w:val="left"/>
      <w:pPr>
        <w:ind w:left="3457" w:hanging="305"/>
      </w:pPr>
      <w:rPr>
        <w:rFonts w:hint="default"/>
      </w:rPr>
    </w:lvl>
    <w:lvl w:ilvl="5">
      <w:numFmt w:val="bullet"/>
      <w:lvlText w:val="•"/>
      <w:lvlJc w:val="left"/>
      <w:pPr>
        <w:ind w:left="4312" w:hanging="305"/>
      </w:pPr>
      <w:rPr>
        <w:rFonts w:hint="default"/>
      </w:rPr>
    </w:lvl>
    <w:lvl w:ilvl="6">
      <w:numFmt w:val="bullet"/>
      <w:lvlText w:val="•"/>
      <w:lvlJc w:val="left"/>
      <w:pPr>
        <w:ind w:left="5166" w:hanging="305"/>
      </w:pPr>
      <w:rPr>
        <w:rFonts w:hint="default"/>
      </w:rPr>
    </w:lvl>
    <w:lvl w:ilvl="7">
      <w:numFmt w:val="bullet"/>
      <w:lvlText w:val="•"/>
      <w:lvlJc w:val="left"/>
      <w:pPr>
        <w:ind w:left="6020" w:hanging="305"/>
      </w:pPr>
      <w:rPr>
        <w:rFonts w:hint="default"/>
      </w:rPr>
    </w:lvl>
    <w:lvl w:ilvl="8">
      <w:numFmt w:val="bullet"/>
      <w:lvlText w:val="•"/>
      <w:lvlJc w:val="left"/>
      <w:pPr>
        <w:ind w:left="6875" w:hanging="305"/>
      </w:pPr>
      <w:rPr>
        <w:rFonts w:hint="default"/>
      </w:rPr>
    </w:lvl>
  </w:abstractNum>
  <w:abstractNum w:abstractNumId="44" w15:restartNumberingAfterBreak="0">
    <w:nsid w:val="5B6212DF"/>
    <w:multiLevelType w:val="multilevel"/>
    <w:tmpl w:val="5B6212DF"/>
    <w:lvl w:ilvl="0">
      <w:start w:val="1"/>
      <w:numFmt w:val="decimal"/>
      <w:lvlText w:val="%1."/>
      <w:lvlJc w:val="left"/>
      <w:pPr>
        <w:ind w:left="237" w:hanging="203"/>
      </w:pPr>
      <w:rPr>
        <w:rFonts w:ascii="宋体" w:eastAsia="宋体" w:hAnsi="宋体" w:cs="宋体" w:hint="default"/>
        <w:w w:val="103"/>
        <w:sz w:val="17"/>
        <w:szCs w:val="17"/>
      </w:rPr>
    </w:lvl>
    <w:lvl w:ilvl="1">
      <w:numFmt w:val="bullet"/>
      <w:lvlText w:val="•"/>
      <w:lvlJc w:val="left"/>
      <w:pPr>
        <w:ind w:left="397" w:hanging="203"/>
      </w:pPr>
      <w:rPr>
        <w:rFonts w:hint="default"/>
      </w:rPr>
    </w:lvl>
    <w:lvl w:ilvl="2">
      <w:numFmt w:val="bullet"/>
      <w:lvlText w:val="•"/>
      <w:lvlJc w:val="left"/>
      <w:pPr>
        <w:ind w:left="554" w:hanging="203"/>
      </w:pPr>
      <w:rPr>
        <w:rFonts w:hint="default"/>
      </w:rPr>
    </w:lvl>
    <w:lvl w:ilvl="3">
      <w:numFmt w:val="bullet"/>
      <w:lvlText w:val="•"/>
      <w:lvlJc w:val="left"/>
      <w:pPr>
        <w:ind w:left="711" w:hanging="203"/>
      </w:pPr>
      <w:rPr>
        <w:rFonts w:hint="default"/>
      </w:rPr>
    </w:lvl>
    <w:lvl w:ilvl="4">
      <w:numFmt w:val="bullet"/>
      <w:lvlText w:val="•"/>
      <w:lvlJc w:val="left"/>
      <w:pPr>
        <w:ind w:left="869" w:hanging="203"/>
      </w:pPr>
      <w:rPr>
        <w:rFonts w:hint="default"/>
      </w:rPr>
    </w:lvl>
    <w:lvl w:ilvl="5">
      <w:numFmt w:val="bullet"/>
      <w:lvlText w:val="•"/>
      <w:lvlJc w:val="left"/>
      <w:pPr>
        <w:ind w:left="1026" w:hanging="203"/>
      </w:pPr>
      <w:rPr>
        <w:rFonts w:hint="default"/>
      </w:rPr>
    </w:lvl>
    <w:lvl w:ilvl="6">
      <w:numFmt w:val="bullet"/>
      <w:lvlText w:val="•"/>
      <w:lvlJc w:val="left"/>
      <w:pPr>
        <w:ind w:left="1183" w:hanging="203"/>
      </w:pPr>
      <w:rPr>
        <w:rFonts w:hint="default"/>
      </w:rPr>
    </w:lvl>
    <w:lvl w:ilvl="7">
      <w:numFmt w:val="bullet"/>
      <w:lvlText w:val="•"/>
      <w:lvlJc w:val="left"/>
      <w:pPr>
        <w:ind w:left="1341" w:hanging="203"/>
      </w:pPr>
      <w:rPr>
        <w:rFonts w:hint="default"/>
      </w:rPr>
    </w:lvl>
    <w:lvl w:ilvl="8">
      <w:numFmt w:val="bullet"/>
      <w:lvlText w:val="•"/>
      <w:lvlJc w:val="left"/>
      <w:pPr>
        <w:ind w:left="1498" w:hanging="203"/>
      </w:pPr>
      <w:rPr>
        <w:rFonts w:hint="default"/>
      </w:rPr>
    </w:lvl>
  </w:abstractNum>
  <w:abstractNum w:abstractNumId="45" w15:restartNumberingAfterBreak="0">
    <w:nsid w:val="5B7738EB"/>
    <w:multiLevelType w:val="multilevel"/>
    <w:tmpl w:val="5B7738EB"/>
    <w:lvl w:ilvl="0">
      <w:start w:val="1"/>
      <w:numFmt w:val="decimal"/>
      <w:lvlText w:val="%1."/>
      <w:lvlJc w:val="left"/>
      <w:pPr>
        <w:ind w:left="33" w:hanging="313"/>
      </w:pPr>
      <w:rPr>
        <w:rFonts w:ascii="宋体" w:eastAsia="宋体" w:hAnsi="宋体" w:cs="宋体" w:hint="default"/>
        <w:w w:val="102"/>
        <w:sz w:val="18"/>
        <w:szCs w:val="18"/>
      </w:rPr>
    </w:lvl>
    <w:lvl w:ilvl="1">
      <w:numFmt w:val="bullet"/>
      <w:lvlText w:val="•"/>
      <w:lvlJc w:val="left"/>
      <w:pPr>
        <w:ind w:left="866" w:hanging="313"/>
      </w:pPr>
      <w:rPr>
        <w:rFonts w:hint="default"/>
      </w:rPr>
    </w:lvl>
    <w:lvl w:ilvl="2">
      <w:numFmt w:val="bullet"/>
      <w:lvlText w:val="•"/>
      <w:lvlJc w:val="left"/>
      <w:pPr>
        <w:ind w:left="1692" w:hanging="313"/>
      </w:pPr>
      <w:rPr>
        <w:rFonts w:hint="default"/>
      </w:rPr>
    </w:lvl>
    <w:lvl w:ilvl="3">
      <w:numFmt w:val="bullet"/>
      <w:lvlText w:val="•"/>
      <w:lvlJc w:val="left"/>
      <w:pPr>
        <w:ind w:left="2518" w:hanging="313"/>
      </w:pPr>
      <w:rPr>
        <w:rFonts w:hint="default"/>
      </w:rPr>
    </w:lvl>
    <w:lvl w:ilvl="4">
      <w:numFmt w:val="bullet"/>
      <w:lvlText w:val="•"/>
      <w:lvlJc w:val="left"/>
      <w:pPr>
        <w:ind w:left="3344" w:hanging="313"/>
      </w:pPr>
      <w:rPr>
        <w:rFonts w:hint="default"/>
      </w:rPr>
    </w:lvl>
    <w:lvl w:ilvl="5">
      <w:numFmt w:val="bullet"/>
      <w:lvlText w:val="•"/>
      <w:lvlJc w:val="left"/>
      <w:pPr>
        <w:ind w:left="4170" w:hanging="313"/>
      </w:pPr>
      <w:rPr>
        <w:rFonts w:hint="default"/>
      </w:rPr>
    </w:lvl>
    <w:lvl w:ilvl="6">
      <w:numFmt w:val="bullet"/>
      <w:lvlText w:val="•"/>
      <w:lvlJc w:val="left"/>
      <w:pPr>
        <w:ind w:left="4996" w:hanging="313"/>
      </w:pPr>
      <w:rPr>
        <w:rFonts w:hint="default"/>
      </w:rPr>
    </w:lvl>
    <w:lvl w:ilvl="7">
      <w:numFmt w:val="bullet"/>
      <w:lvlText w:val="•"/>
      <w:lvlJc w:val="left"/>
      <w:pPr>
        <w:ind w:left="5822" w:hanging="313"/>
      </w:pPr>
      <w:rPr>
        <w:rFonts w:hint="default"/>
      </w:rPr>
    </w:lvl>
    <w:lvl w:ilvl="8">
      <w:numFmt w:val="bullet"/>
      <w:lvlText w:val="•"/>
      <w:lvlJc w:val="left"/>
      <w:pPr>
        <w:ind w:left="6648" w:hanging="313"/>
      </w:pPr>
      <w:rPr>
        <w:rFonts w:hint="default"/>
      </w:rPr>
    </w:lvl>
  </w:abstractNum>
  <w:abstractNum w:abstractNumId="46" w15:restartNumberingAfterBreak="0">
    <w:nsid w:val="5C9161B3"/>
    <w:multiLevelType w:val="multilevel"/>
    <w:tmpl w:val="5C9161B3"/>
    <w:lvl w:ilvl="0">
      <w:start w:val="1"/>
      <w:numFmt w:val="decimal"/>
      <w:lvlText w:val="%1."/>
      <w:lvlJc w:val="left"/>
      <w:pPr>
        <w:ind w:left="237" w:hanging="203"/>
      </w:pPr>
      <w:rPr>
        <w:rFonts w:ascii="宋体" w:eastAsia="宋体" w:hAnsi="宋体" w:cs="宋体" w:hint="default"/>
        <w:w w:val="103"/>
        <w:sz w:val="17"/>
        <w:szCs w:val="17"/>
      </w:rPr>
    </w:lvl>
    <w:lvl w:ilvl="1">
      <w:numFmt w:val="bullet"/>
      <w:lvlText w:val="•"/>
      <w:lvlJc w:val="left"/>
      <w:pPr>
        <w:ind w:left="397" w:hanging="203"/>
      </w:pPr>
      <w:rPr>
        <w:rFonts w:hint="default"/>
      </w:rPr>
    </w:lvl>
    <w:lvl w:ilvl="2">
      <w:numFmt w:val="bullet"/>
      <w:lvlText w:val="•"/>
      <w:lvlJc w:val="left"/>
      <w:pPr>
        <w:ind w:left="554" w:hanging="203"/>
      </w:pPr>
      <w:rPr>
        <w:rFonts w:hint="default"/>
      </w:rPr>
    </w:lvl>
    <w:lvl w:ilvl="3">
      <w:numFmt w:val="bullet"/>
      <w:lvlText w:val="•"/>
      <w:lvlJc w:val="left"/>
      <w:pPr>
        <w:ind w:left="711" w:hanging="203"/>
      </w:pPr>
      <w:rPr>
        <w:rFonts w:hint="default"/>
      </w:rPr>
    </w:lvl>
    <w:lvl w:ilvl="4">
      <w:numFmt w:val="bullet"/>
      <w:lvlText w:val="•"/>
      <w:lvlJc w:val="left"/>
      <w:pPr>
        <w:ind w:left="869" w:hanging="203"/>
      </w:pPr>
      <w:rPr>
        <w:rFonts w:hint="default"/>
      </w:rPr>
    </w:lvl>
    <w:lvl w:ilvl="5">
      <w:numFmt w:val="bullet"/>
      <w:lvlText w:val="•"/>
      <w:lvlJc w:val="left"/>
      <w:pPr>
        <w:ind w:left="1026" w:hanging="203"/>
      </w:pPr>
      <w:rPr>
        <w:rFonts w:hint="default"/>
      </w:rPr>
    </w:lvl>
    <w:lvl w:ilvl="6">
      <w:numFmt w:val="bullet"/>
      <w:lvlText w:val="•"/>
      <w:lvlJc w:val="left"/>
      <w:pPr>
        <w:ind w:left="1183" w:hanging="203"/>
      </w:pPr>
      <w:rPr>
        <w:rFonts w:hint="default"/>
      </w:rPr>
    </w:lvl>
    <w:lvl w:ilvl="7">
      <w:numFmt w:val="bullet"/>
      <w:lvlText w:val="•"/>
      <w:lvlJc w:val="left"/>
      <w:pPr>
        <w:ind w:left="1341" w:hanging="203"/>
      </w:pPr>
      <w:rPr>
        <w:rFonts w:hint="default"/>
      </w:rPr>
    </w:lvl>
    <w:lvl w:ilvl="8">
      <w:numFmt w:val="bullet"/>
      <w:lvlText w:val="•"/>
      <w:lvlJc w:val="left"/>
      <w:pPr>
        <w:ind w:left="1498" w:hanging="203"/>
      </w:pPr>
      <w:rPr>
        <w:rFonts w:hint="default"/>
      </w:rPr>
    </w:lvl>
  </w:abstractNum>
  <w:abstractNum w:abstractNumId="47" w15:restartNumberingAfterBreak="0">
    <w:nsid w:val="5E6C1EB5"/>
    <w:multiLevelType w:val="multilevel"/>
    <w:tmpl w:val="5E6C1EB5"/>
    <w:lvl w:ilvl="0">
      <w:start w:val="2"/>
      <w:numFmt w:val="decimal"/>
      <w:lvlText w:val="%1."/>
      <w:lvlJc w:val="left"/>
      <w:pPr>
        <w:ind w:left="34" w:hanging="204"/>
      </w:pPr>
      <w:rPr>
        <w:rFonts w:ascii="宋体" w:eastAsia="宋体" w:hAnsi="宋体" w:cs="宋体" w:hint="default"/>
        <w:w w:val="103"/>
        <w:sz w:val="17"/>
        <w:szCs w:val="17"/>
      </w:rPr>
    </w:lvl>
    <w:lvl w:ilvl="1">
      <w:numFmt w:val="bullet"/>
      <w:lvlText w:val="•"/>
      <w:lvlJc w:val="left"/>
      <w:pPr>
        <w:ind w:left="223" w:hanging="204"/>
      </w:pPr>
      <w:rPr>
        <w:rFonts w:hint="default"/>
      </w:rPr>
    </w:lvl>
    <w:lvl w:ilvl="2">
      <w:numFmt w:val="bullet"/>
      <w:lvlText w:val="•"/>
      <w:lvlJc w:val="left"/>
      <w:pPr>
        <w:ind w:left="407" w:hanging="204"/>
      </w:pPr>
      <w:rPr>
        <w:rFonts w:hint="default"/>
      </w:rPr>
    </w:lvl>
    <w:lvl w:ilvl="3">
      <w:numFmt w:val="bullet"/>
      <w:lvlText w:val="•"/>
      <w:lvlJc w:val="left"/>
      <w:pPr>
        <w:ind w:left="590" w:hanging="204"/>
      </w:pPr>
      <w:rPr>
        <w:rFonts w:hint="default"/>
      </w:rPr>
    </w:lvl>
    <w:lvl w:ilvl="4">
      <w:numFmt w:val="bullet"/>
      <w:lvlText w:val="•"/>
      <w:lvlJc w:val="left"/>
      <w:pPr>
        <w:ind w:left="774" w:hanging="204"/>
      </w:pPr>
      <w:rPr>
        <w:rFonts w:hint="default"/>
      </w:rPr>
    </w:lvl>
    <w:lvl w:ilvl="5">
      <w:numFmt w:val="bullet"/>
      <w:lvlText w:val="•"/>
      <w:lvlJc w:val="left"/>
      <w:pPr>
        <w:ind w:left="958" w:hanging="204"/>
      </w:pPr>
      <w:rPr>
        <w:rFonts w:hint="default"/>
      </w:rPr>
    </w:lvl>
    <w:lvl w:ilvl="6">
      <w:numFmt w:val="bullet"/>
      <w:lvlText w:val="•"/>
      <w:lvlJc w:val="left"/>
      <w:pPr>
        <w:ind w:left="1141" w:hanging="204"/>
      </w:pPr>
      <w:rPr>
        <w:rFonts w:hint="default"/>
      </w:rPr>
    </w:lvl>
    <w:lvl w:ilvl="7">
      <w:numFmt w:val="bullet"/>
      <w:lvlText w:val="•"/>
      <w:lvlJc w:val="left"/>
      <w:pPr>
        <w:ind w:left="1325" w:hanging="204"/>
      </w:pPr>
      <w:rPr>
        <w:rFonts w:hint="default"/>
      </w:rPr>
    </w:lvl>
    <w:lvl w:ilvl="8">
      <w:numFmt w:val="bullet"/>
      <w:lvlText w:val="•"/>
      <w:lvlJc w:val="left"/>
      <w:pPr>
        <w:ind w:left="1508" w:hanging="204"/>
      </w:pPr>
      <w:rPr>
        <w:rFonts w:hint="default"/>
      </w:rPr>
    </w:lvl>
  </w:abstractNum>
  <w:abstractNum w:abstractNumId="48" w15:restartNumberingAfterBreak="0">
    <w:nsid w:val="65C61A9E"/>
    <w:multiLevelType w:val="multilevel"/>
    <w:tmpl w:val="65C61A9E"/>
    <w:lvl w:ilvl="0">
      <w:start w:val="1"/>
      <w:numFmt w:val="decimal"/>
      <w:lvlText w:val="%1."/>
      <w:lvlJc w:val="left"/>
      <w:pPr>
        <w:ind w:left="36" w:hanging="330"/>
      </w:pPr>
      <w:rPr>
        <w:rFonts w:ascii="宋体" w:eastAsia="宋体" w:hAnsi="宋体" w:cs="宋体" w:hint="default"/>
        <w:w w:val="102"/>
        <w:sz w:val="19"/>
        <w:szCs w:val="19"/>
      </w:rPr>
    </w:lvl>
    <w:lvl w:ilvl="1">
      <w:numFmt w:val="bullet"/>
      <w:lvlText w:val="•"/>
      <w:lvlJc w:val="left"/>
      <w:pPr>
        <w:ind w:left="842" w:hanging="330"/>
      </w:pPr>
      <w:rPr>
        <w:rFonts w:hint="default"/>
      </w:rPr>
    </w:lvl>
    <w:lvl w:ilvl="2">
      <w:numFmt w:val="bullet"/>
      <w:lvlText w:val="•"/>
      <w:lvlJc w:val="left"/>
      <w:pPr>
        <w:ind w:left="1645" w:hanging="330"/>
      </w:pPr>
      <w:rPr>
        <w:rFonts w:hint="default"/>
      </w:rPr>
    </w:lvl>
    <w:lvl w:ilvl="3">
      <w:numFmt w:val="bullet"/>
      <w:lvlText w:val="•"/>
      <w:lvlJc w:val="left"/>
      <w:pPr>
        <w:ind w:left="2448" w:hanging="330"/>
      </w:pPr>
      <w:rPr>
        <w:rFonts w:hint="default"/>
      </w:rPr>
    </w:lvl>
    <w:lvl w:ilvl="4">
      <w:numFmt w:val="bullet"/>
      <w:lvlText w:val="•"/>
      <w:lvlJc w:val="left"/>
      <w:pPr>
        <w:ind w:left="3251" w:hanging="330"/>
      </w:pPr>
      <w:rPr>
        <w:rFonts w:hint="default"/>
      </w:rPr>
    </w:lvl>
    <w:lvl w:ilvl="5">
      <w:numFmt w:val="bullet"/>
      <w:lvlText w:val="•"/>
      <w:lvlJc w:val="left"/>
      <w:pPr>
        <w:ind w:left="4054" w:hanging="330"/>
      </w:pPr>
      <w:rPr>
        <w:rFonts w:hint="default"/>
      </w:rPr>
    </w:lvl>
    <w:lvl w:ilvl="6">
      <w:numFmt w:val="bullet"/>
      <w:lvlText w:val="•"/>
      <w:lvlJc w:val="left"/>
      <w:pPr>
        <w:ind w:left="4856" w:hanging="330"/>
      </w:pPr>
      <w:rPr>
        <w:rFonts w:hint="default"/>
      </w:rPr>
    </w:lvl>
    <w:lvl w:ilvl="7">
      <w:numFmt w:val="bullet"/>
      <w:lvlText w:val="•"/>
      <w:lvlJc w:val="left"/>
      <w:pPr>
        <w:ind w:left="5659" w:hanging="330"/>
      </w:pPr>
      <w:rPr>
        <w:rFonts w:hint="default"/>
      </w:rPr>
    </w:lvl>
    <w:lvl w:ilvl="8">
      <w:numFmt w:val="bullet"/>
      <w:lvlText w:val="•"/>
      <w:lvlJc w:val="left"/>
      <w:pPr>
        <w:ind w:left="6462" w:hanging="330"/>
      </w:pPr>
      <w:rPr>
        <w:rFonts w:hint="default"/>
      </w:rPr>
    </w:lvl>
  </w:abstractNum>
  <w:abstractNum w:abstractNumId="49" w15:restartNumberingAfterBreak="0">
    <w:nsid w:val="67532BE5"/>
    <w:multiLevelType w:val="multilevel"/>
    <w:tmpl w:val="67532BE5"/>
    <w:lvl w:ilvl="0">
      <w:start w:val="1"/>
      <w:numFmt w:val="decimal"/>
      <w:lvlText w:val="%1."/>
      <w:lvlJc w:val="left"/>
      <w:pPr>
        <w:ind w:left="346" w:hanging="313"/>
      </w:pPr>
      <w:rPr>
        <w:rFonts w:ascii="宋体" w:eastAsia="宋体" w:hAnsi="宋体" w:cs="宋体" w:hint="default"/>
        <w:w w:val="102"/>
        <w:sz w:val="18"/>
        <w:szCs w:val="18"/>
      </w:rPr>
    </w:lvl>
    <w:lvl w:ilvl="1">
      <w:numFmt w:val="bullet"/>
      <w:lvlText w:val="•"/>
      <w:lvlJc w:val="left"/>
      <w:pPr>
        <w:ind w:left="1136" w:hanging="313"/>
      </w:pPr>
      <w:rPr>
        <w:rFonts w:hint="default"/>
      </w:rPr>
    </w:lvl>
    <w:lvl w:ilvl="2">
      <w:numFmt w:val="bullet"/>
      <w:lvlText w:val="•"/>
      <w:lvlJc w:val="left"/>
      <w:pPr>
        <w:ind w:left="1932" w:hanging="313"/>
      </w:pPr>
      <w:rPr>
        <w:rFonts w:hint="default"/>
      </w:rPr>
    </w:lvl>
    <w:lvl w:ilvl="3">
      <w:numFmt w:val="bullet"/>
      <w:lvlText w:val="•"/>
      <w:lvlJc w:val="left"/>
      <w:pPr>
        <w:ind w:left="2728" w:hanging="313"/>
      </w:pPr>
      <w:rPr>
        <w:rFonts w:hint="default"/>
      </w:rPr>
    </w:lvl>
    <w:lvl w:ilvl="4">
      <w:numFmt w:val="bullet"/>
      <w:lvlText w:val="•"/>
      <w:lvlJc w:val="left"/>
      <w:pPr>
        <w:ind w:left="3524" w:hanging="313"/>
      </w:pPr>
      <w:rPr>
        <w:rFonts w:hint="default"/>
      </w:rPr>
    </w:lvl>
    <w:lvl w:ilvl="5">
      <w:numFmt w:val="bullet"/>
      <w:lvlText w:val="•"/>
      <w:lvlJc w:val="left"/>
      <w:pPr>
        <w:ind w:left="4320" w:hanging="313"/>
      </w:pPr>
      <w:rPr>
        <w:rFonts w:hint="default"/>
      </w:rPr>
    </w:lvl>
    <w:lvl w:ilvl="6">
      <w:numFmt w:val="bullet"/>
      <w:lvlText w:val="•"/>
      <w:lvlJc w:val="left"/>
      <w:pPr>
        <w:ind w:left="5116" w:hanging="313"/>
      </w:pPr>
      <w:rPr>
        <w:rFonts w:hint="default"/>
      </w:rPr>
    </w:lvl>
    <w:lvl w:ilvl="7">
      <w:numFmt w:val="bullet"/>
      <w:lvlText w:val="•"/>
      <w:lvlJc w:val="left"/>
      <w:pPr>
        <w:ind w:left="5912" w:hanging="313"/>
      </w:pPr>
      <w:rPr>
        <w:rFonts w:hint="default"/>
      </w:rPr>
    </w:lvl>
    <w:lvl w:ilvl="8">
      <w:numFmt w:val="bullet"/>
      <w:lvlText w:val="•"/>
      <w:lvlJc w:val="left"/>
      <w:pPr>
        <w:ind w:left="6708" w:hanging="313"/>
      </w:pPr>
      <w:rPr>
        <w:rFonts w:hint="default"/>
      </w:rPr>
    </w:lvl>
  </w:abstractNum>
  <w:abstractNum w:abstractNumId="50" w15:restartNumberingAfterBreak="0">
    <w:nsid w:val="6D440929"/>
    <w:multiLevelType w:val="multilevel"/>
    <w:tmpl w:val="6D440929"/>
    <w:lvl w:ilvl="0">
      <w:start w:val="1"/>
      <w:numFmt w:val="decimal"/>
      <w:lvlText w:val="%1."/>
      <w:lvlJc w:val="left"/>
      <w:pPr>
        <w:ind w:left="362" w:hanging="329"/>
      </w:pPr>
      <w:rPr>
        <w:rFonts w:ascii="宋体" w:eastAsia="宋体" w:hAnsi="宋体" w:cs="宋体" w:hint="default"/>
        <w:spacing w:val="2"/>
        <w:w w:val="102"/>
        <w:sz w:val="19"/>
        <w:szCs w:val="19"/>
      </w:rPr>
    </w:lvl>
    <w:lvl w:ilvl="1">
      <w:numFmt w:val="bullet"/>
      <w:lvlText w:val="•"/>
      <w:lvlJc w:val="left"/>
      <w:pPr>
        <w:ind w:left="1167" w:hanging="329"/>
      </w:pPr>
      <w:rPr>
        <w:rFonts w:hint="default"/>
      </w:rPr>
    </w:lvl>
    <w:lvl w:ilvl="2">
      <w:numFmt w:val="bullet"/>
      <w:lvlText w:val="•"/>
      <w:lvlJc w:val="left"/>
      <w:pPr>
        <w:ind w:left="1974" w:hanging="329"/>
      </w:pPr>
      <w:rPr>
        <w:rFonts w:hint="default"/>
      </w:rPr>
    </w:lvl>
    <w:lvl w:ilvl="3">
      <w:numFmt w:val="bullet"/>
      <w:lvlText w:val="•"/>
      <w:lvlJc w:val="left"/>
      <w:pPr>
        <w:ind w:left="2781" w:hanging="329"/>
      </w:pPr>
      <w:rPr>
        <w:rFonts w:hint="default"/>
      </w:rPr>
    </w:lvl>
    <w:lvl w:ilvl="4">
      <w:numFmt w:val="bullet"/>
      <w:lvlText w:val="•"/>
      <w:lvlJc w:val="left"/>
      <w:pPr>
        <w:ind w:left="3588" w:hanging="329"/>
      </w:pPr>
      <w:rPr>
        <w:rFonts w:hint="default"/>
      </w:rPr>
    </w:lvl>
    <w:lvl w:ilvl="5">
      <w:numFmt w:val="bullet"/>
      <w:lvlText w:val="•"/>
      <w:lvlJc w:val="left"/>
      <w:pPr>
        <w:ind w:left="4396" w:hanging="329"/>
      </w:pPr>
      <w:rPr>
        <w:rFonts w:hint="default"/>
      </w:rPr>
    </w:lvl>
    <w:lvl w:ilvl="6">
      <w:numFmt w:val="bullet"/>
      <w:lvlText w:val="•"/>
      <w:lvlJc w:val="left"/>
      <w:pPr>
        <w:ind w:left="5203" w:hanging="329"/>
      </w:pPr>
      <w:rPr>
        <w:rFonts w:hint="default"/>
      </w:rPr>
    </w:lvl>
    <w:lvl w:ilvl="7">
      <w:numFmt w:val="bullet"/>
      <w:lvlText w:val="•"/>
      <w:lvlJc w:val="left"/>
      <w:pPr>
        <w:ind w:left="6010" w:hanging="329"/>
      </w:pPr>
      <w:rPr>
        <w:rFonts w:hint="default"/>
      </w:rPr>
    </w:lvl>
    <w:lvl w:ilvl="8">
      <w:numFmt w:val="bullet"/>
      <w:lvlText w:val="•"/>
      <w:lvlJc w:val="left"/>
      <w:pPr>
        <w:ind w:left="6817" w:hanging="329"/>
      </w:pPr>
      <w:rPr>
        <w:rFonts w:hint="default"/>
      </w:rPr>
    </w:lvl>
  </w:abstractNum>
  <w:abstractNum w:abstractNumId="51" w15:restartNumberingAfterBreak="0">
    <w:nsid w:val="734C0572"/>
    <w:multiLevelType w:val="multilevel"/>
    <w:tmpl w:val="734C0572"/>
    <w:lvl w:ilvl="0">
      <w:start w:val="1"/>
      <w:numFmt w:val="decimal"/>
      <w:lvlText w:val="%1."/>
      <w:lvlJc w:val="left"/>
      <w:pPr>
        <w:ind w:left="35" w:hanging="202"/>
      </w:pPr>
      <w:rPr>
        <w:rFonts w:ascii="宋体" w:eastAsia="宋体" w:hAnsi="宋体" w:cs="宋体" w:hint="default"/>
        <w:w w:val="99"/>
        <w:sz w:val="17"/>
        <w:szCs w:val="17"/>
      </w:rPr>
    </w:lvl>
    <w:lvl w:ilvl="1">
      <w:numFmt w:val="bullet"/>
      <w:lvlText w:val="•"/>
      <w:lvlJc w:val="left"/>
      <w:pPr>
        <w:ind w:left="240" w:hanging="202"/>
      </w:pPr>
      <w:rPr>
        <w:rFonts w:hint="default"/>
      </w:rPr>
    </w:lvl>
    <w:lvl w:ilvl="2">
      <w:numFmt w:val="bullet"/>
      <w:lvlText w:val="•"/>
      <w:lvlJc w:val="left"/>
      <w:pPr>
        <w:ind w:left="440" w:hanging="202"/>
      </w:pPr>
      <w:rPr>
        <w:rFonts w:hint="default"/>
      </w:rPr>
    </w:lvl>
    <w:lvl w:ilvl="3">
      <w:numFmt w:val="bullet"/>
      <w:lvlText w:val="•"/>
      <w:lvlJc w:val="left"/>
      <w:pPr>
        <w:ind w:left="640" w:hanging="202"/>
      </w:pPr>
      <w:rPr>
        <w:rFonts w:hint="default"/>
      </w:rPr>
    </w:lvl>
    <w:lvl w:ilvl="4">
      <w:numFmt w:val="bullet"/>
      <w:lvlText w:val="•"/>
      <w:lvlJc w:val="left"/>
      <w:pPr>
        <w:ind w:left="841" w:hanging="202"/>
      </w:pPr>
      <w:rPr>
        <w:rFonts w:hint="default"/>
      </w:rPr>
    </w:lvl>
    <w:lvl w:ilvl="5">
      <w:numFmt w:val="bullet"/>
      <w:lvlText w:val="•"/>
      <w:lvlJc w:val="left"/>
      <w:pPr>
        <w:ind w:left="1041" w:hanging="202"/>
      </w:pPr>
      <w:rPr>
        <w:rFonts w:hint="default"/>
      </w:rPr>
    </w:lvl>
    <w:lvl w:ilvl="6">
      <w:numFmt w:val="bullet"/>
      <w:lvlText w:val="•"/>
      <w:lvlJc w:val="left"/>
      <w:pPr>
        <w:ind w:left="1241" w:hanging="202"/>
      </w:pPr>
      <w:rPr>
        <w:rFonts w:hint="default"/>
      </w:rPr>
    </w:lvl>
    <w:lvl w:ilvl="7">
      <w:numFmt w:val="bullet"/>
      <w:lvlText w:val="•"/>
      <w:lvlJc w:val="left"/>
      <w:pPr>
        <w:ind w:left="1442" w:hanging="202"/>
      </w:pPr>
      <w:rPr>
        <w:rFonts w:hint="default"/>
      </w:rPr>
    </w:lvl>
    <w:lvl w:ilvl="8">
      <w:numFmt w:val="bullet"/>
      <w:lvlText w:val="•"/>
      <w:lvlJc w:val="left"/>
      <w:pPr>
        <w:ind w:left="1642" w:hanging="202"/>
      </w:pPr>
      <w:rPr>
        <w:rFonts w:hint="default"/>
      </w:rPr>
    </w:lvl>
  </w:abstractNum>
  <w:abstractNum w:abstractNumId="52" w15:restartNumberingAfterBreak="0">
    <w:nsid w:val="73927B4A"/>
    <w:multiLevelType w:val="multilevel"/>
    <w:tmpl w:val="73927B4A"/>
    <w:lvl w:ilvl="0">
      <w:start w:val="1"/>
      <w:numFmt w:val="decimal"/>
      <w:lvlText w:val="%1."/>
      <w:lvlJc w:val="left"/>
      <w:pPr>
        <w:ind w:left="34" w:hanging="339"/>
      </w:pPr>
      <w:rPr>
        <w:rFonts w:ascii="宋体" w:eastAsia="宋体" w:hAnsi="宋体" w:cs="宋体" w:hint="default"/>
        <w:spacing w:val="6"/>
        <w:w w:val="102"/>
        <w:sz w:val="19"/>
        <w:szCs w:val="19"/>
      </w:rPr>
    </w:lvl>
    <w:lvl w:ilvl="1">
      <w:numFmt w:val="bullet"/>
      <w:lvlText w:val="•"/>
      <w:lvlJc w:val="left"/>
      <w:pPr>
        <w:ind w:left="879" w:hanging="339"/>
      </w:pPr>
      <w:rPr>
        <w:rFonts w:hint="default"/>
      </w:rPr>
    </w:lvl>
    <w:lvl w:ilvl="2">
      <w:numFmt w:val="bullet"/>
      <w:lvlText w:val="•"/>
      <w:lvlJc w:val="left"/>
      <w:pPr>
        <w:ind w:left="1718" w:hanging="339"/>
      </w:pPr>
      <w:rPr>
        <w:rFonts w:hint="default"/>
      </w:rPr>
    </w:lvl>
    <w:lvl w:ilvl="3">
      <w:numFmt w:val="bullet"/>
      <w:lvlText w:val="•"/>
      <w:lvlJc w:val="left"/>
      <w:pPr>
        <w:ind w:left="2557" w:hanging="339"/>
      </w:pPr>
      <w:rPr>
        <w:rFonts w:hint="default"/>
      </w:rPr>
    </w:lvl>
    <w:lvl w:ilvl="4">
      <w:numFmt w:val="bullet"/>
      <w:lvlText w:val="•"/>
      <w:lvlJc w:val="left"/>
      <w:pPr>
        <w:ind w:left="3396" w:hanging="339"/>
      </w:pPr>
      <w:rPr>
        <w:rFonts w:hint="default"/>
      </w:rPr>
    </w:lvl>
    <w:lvl w:ilvl="5">
      <w:numFmt w:val="bullet"/>
      <w:lvlText w:val="•"/>
      <w:lvlJc w:val="left"/>
      <w:pPr>
        <w:ind w:left="4236" w:hanging="339"/>
      </w:pPr>
      <w:rPr>
        <w:rFonts w:hint="default"/>
      </w:rPr>
    </w:lvl>
    <w:lvl w:ilvl="6">
      <w:numFmt w:val="bullet"/>
      <w:lvlText w:val="•"/>
      <w:lvlJc w:val="left"/>
      <w:pPr>
        <w:ind w:left="5075" w:hanging="339"/>
      </w:pPr>
      <w:rPr>
        <w:rFonts w:hint="default"/>
      </w:rPr>
    </w:lvl>
    <w:lvl w:ilvl="7">
      <w:numFmt w:val="bullet"/>
      <w:lvlText w:val="•"/>
      <w:lvlJc w:val="left"/>
      <w:pPr>
        <w:ind w:left="5914" w:hanging="339"/>
      </w:pPr>
      <w:rPr>
        <w:rFonts w:hint="default"/>
      </w:rPr>
    </w:lvl>
    <w:lvl w:ilvl="8">
      <w:numFmt w:val="bullet"/>
      <w:lvlText w:val="•"/>
      <w:lvlJc w:val="left"/>
      <w:pPr>
        <w:ind w:left="6753" w:hanging="339"/>
      </w:pPr>
      <w:rPr>
        <w:rFonts w:hint="default"/>
      </w:rPr>
    </w:lvl>
  </w:abstractNum>
  <w:abstractNum w:abstractNumId="53" w15:restartNumberingAfterBreak="0">
    <w:nsid w:val="79A050FF"/>
    <w:multiLevelType w:val="multilevel"/>
    <w:tmpl w:val="79A050FF"/>
    <w:lvl w:ilvl="0">
      <w:start w:val="1"/>
      <w:numFmt w:val="decimal"/>
      <w:lvlText w:val="%1."/>
      <w:lvlJc w:val="left"/>
      <w:pPr>
        <w:ind w:left="34" w:hanging="336"/>
      </w:pPr>
      <w:rPr>
        <w:rFonts w:ascii="宋体" w:eastAsia="宋体" w:hAnsi="宋体" w:cs="宋体" w:hint="default"/>
        <w:spacing w:val="4"/>
        <w:w w:val="102"/>
        <w:sz w:val="19"/>
        <w:szCs w:val="19"/>
      </w:rPr>
    </w:lvl>
    <w:lvl w:ilvl="1">
      <w:numFmt w:val="bullet"/>
      <w:lvlText w:val="•"/>
      <w:lvlJc w:val="left"/>
      <w:pPr>
        <w:ind w:left="894" w:hanging="336"/>
      </w:pPr>
      <w:rPr>
        <w:rFonts w:hint="default"/>
      </w:rPr>
    </w:lvl>
    <w:lvl w:ilvl="2">
      <w:numFmt w:val="bullet"/>
      <w:lvlText w:val="•"/>
      <w:lvlJc w:val="left"/>
      <w:pPr>
        <w:ind w:left="1748" w:hanging="336"/>
      </w:pPr>
      <w:rPr>
        <w:rFonts w:hint="default"/>
      </w:rPr>
    </w:lvl>
    <w:lvl w:ilvl="3">
      <w:numFmt w:val="bullet"/>
      <w:lvlText w:val="•"/>
      <w:lvlJc w:val="left"/>
      <w:pPr>
        <w:ind w:left="2603" w:hanging="336"/>
      </w:pPr>
      <w:rPr>
        <w:rFonts w:hint="default"/>
      </w:rPr>
    </w:lvl>
    <w:lvl w:ilvl="4">
      <w:numFmt w:val="bullet"/>
      <w:lvlText w:val="•"/>
      <w:lvlJc w:val="left"/>
      <w:pPr>
        <w:ind w:left="3457" w:hanging="336"/>
      </w:pPr>
      <w:rPr>
        <w:rFonts w:hint="default"/>
      </w:rPr>
    </w:lvl>
    <w:lvl w:ilvl="5">
      <w:numFmt w:val="bullet"/>
      <w:lvlText w:val="•"/>
      <w:lvlJc w:val="left"/>
      <w:pPr>
        <w:ind w:left="4312" w:hanging="336"/>
      </w:pPr>
      <w:rPr>
        <w:rFonts w:hint="default"/>
      </w:rPr>
    </w:lvl>
    <w:lvl w:ilvl="6">
      <w:numFmt w:val="bullet"/>
      <w:lvlText w:val="•"/>
      <w:lvlJc w:val="left"/>
      <w:pPr>
        <w:ind w:left="5166" w:hanging="336"/>
      </w:pPr>
      <w:rPr>
        <w:rFonts w:hint="default"/>
      </w:rPr>
    </w:lvl>
    <w:lvl w:ilvl="7">
      <w:numFmt w:val="bullet"/>
      <w:lvlText w:val="•"/>
      <w:lvlJc w:val="left"/>
      <w:pPr>
        <w:ind w:left="6020" w:hanging="336"/>
      </w:pPr>
      <w:rPr>
        <w:rFonts w:hint="default"/>
      </w:rPr>
    </w:lvl>
    <w:lvl w:ilvl="8">
      <w:numFmt w:val="bullet"/>
      <w:lvlText w:val="•"/>
      <w:lvlJc w:val="left"/>
      <w:pPr>
        <w:ind w:left="6875" w:hanging="336"/>
      </w:pPr>
      <w:rPr>
        <w:rFonts w:hint="default"/>
      </w:rPr>
    </w:lvl>
  </w:abstractNum>
  <w:abstractNum w:abstractNumId="54" w15:restartNumberingAfterBreak="0">
    <w:nsid w:val="79F865AE"/>
    <w:multiLevelType w:val="multilevel"/>
    <w:tmpl w:val="79F865AE"/>
    <w:lvl w:ilvl="0">
      <w:start w:val="1"/>
      <w:numFmt w:val="decimal"/>
      <w:lvlText w:val="%1."/>
      <w:lvlJc w:val="left"/>
      <w:pPr>
        <w:ind w:left="35" w:hanging="202"/>
      </w:pPr>
      <w:rPr>
        <w:rFonts w:ascii="宋体" w:eastAsia="宋体" w:hAnsi="宋体" w:cs="宋体" w:hint="default"/>
        <w:w w:val="99"/>
        <w:sz w:val="17"/>
        <w:szCs w:val="17"/>
      </w:rPr>
    </w:lvl>
    <w:lvl w:ilvl="1">
      <w:numFmt w:val="bullet"/>
      <w:lvlText w:val="•"/>
      <w:lvlJc w:val="left"/>
      <w:pPr>
        <w:ind w:left="240" w:hanging="202"/>
      </w:pPr>
      <w:rPr>
        <w:rFonts w:hint="default"/>
      </w:rPr>
    </w:lvl>
    <w:lvl w:ilvl="2">
      <w:numFmt w:val="bullet"/>
      <w:lvlText w:val="•"/>
      <w:lvlJc w:val="left"/>
      <w:pPr>
        <w:ind w:left="440" w:hanging="202"/>
      </w:pPr>
      <w:rPr>
        <w:rFonts w:hint="default"/>
      </w:rPr>
    </w:lvl>
    <w:lvl w:ilvl="3">
      <w:numFmt w:val="bullet"/>
      <w:lvlText w:val="•"/>
      <w:lvlJc w:val="left"/>
      <w:pPr>
        <w:ind w:left="640" w:hanging="202"/>
      </w:pPr>
      <w:rPr>
        <w:rFonts w:hint="default"/>
      </w:rPr>
    </w:lvl>
    <w:lvl w:ilvl="4">
      <w:numFmt w:val="bullet"/>
      <w:lvlText w:val="•"/>
      <w:lvlJc w:val="left"/>
      <w:pPr>
        <w:ind w:left="841" w:hanging="202"/>
      </w:pPr>
      <w:rPr>
        <w:rFonts w:hint="default"/>
      </w:rPr>
    </w:lvl>
    <w:lvl w:ilvl="5">
      <w:numFmt w:val="bullet"/>
      <w:lvlText w:val="•"/>
      <w:lvlJc w:val="left"/>
      <w:pPr>
        <w:ind w:left="1041" w:hanging="202"/>
      </w:pPr>
      <w:rPr>
        <w:rFonts w:hint="default"/>
      </w:rPr>
    </w:lvl>
    <w:lvl w:ilvl="6">
      <w:numFmt w:val="bullet"/>
      <w:lvlText w:val="•"/>
      <w:lvlJc w:val="left"/>
      <w:pPr>
        <w:ind w:left="1241" w:hanging="202"/>
      </w:pPr>
      <w:rPr>
        <w:rFonts w:hint="default"/>
      </w:rPr>
    </w:lvl>
    <w:lvl w:ilvl="7">
      <w:numFmt w:val="bullet"/>
      <w:lvlText w:val="•"/>
      <w:lvlJc w:val="left"/>
      <w:pPr>
        <w:ind w:left="1442" w:hanging="202"/>
      </w:pPr>
      <w:rPr>
        <w:rFonts w:hint="default"/>
      </w:rPr>
    </w:lvl>
    <w:lvl w:ilvl="8">
      <w:numFmt w:val="bullet"/>
      <w:lvlText w:val="•"/>
      <w:lvlJc w:val="left"/>
      <w:pPr>
        <w:ind w:left="1642" w:hanging="202"/>
      </w:pPr>
      <w:rPr>
        <w:rFonts w:hint="default"/>
      </w:rPr>
    </w:lvl>
  </w:abstractNum>
  <w:abstractNum w:abstractNumId="55" w15:restartNumberingAfterBreak="0">
    <w:nsid w:val="7BB51333"/>
    <w:multiLevelType w:val="multilevel"/>
    <w:tmpl w:val="7BB51333"/>
    <w:lvl w:ilvl="0">
      <w:start w:val="1"/>
      <w:numFmt w:val="decimal"/>
      <w:lvlText w:val="%1."/>
      <w:lvlJc w:val="left"/>
      <w:pPr>
        <w:ind w:left="487" w:hanging="203"/>
      </w:pPr>
      <w:rPr>
        <w:rFonts w:ascii="宋体" w:eastAsia="宋体" w:hAnsi="宋体" w:cs="宋体" w:hint="default"/>
        <w:w w:val="103"/>
        <w:sz w:val="17"/>
        <w:szCs w:val="17"/>
      </w:rPr>
    </w:lvl>
    <w:lvl w:ilvl="1">
      <w:numFmt w:val="bullet"/>
      <w:lvlText w:val="•"/>
      <w:lvlJc w:val="left"/>
      <w:pPr>
        <w:ind w:left="649" w:hanging="203"/>
      </w:pPr>
      <w:rPr>
        <w:rFonts w:hint="default"/>
      </w:rPr>
    </w:lvl>
    <w:lvl w:ilvl="2">
      <w:numFmt w:val="bullet"/>
      <w:lvlText w:val="•"/>
      <w:lvlJc w:val="left"/>
      <w:pPr>
        <w:ind w:left="806" w:hanging="203"/>
      </w:pPr>
      <w:rPr>
        <w:rFonts w:hint="default"/>
      </w:rPr>
    </w:lvl>
    <w:lvl w:ilvl="3">
      <w:numFmt w:val="bullet"/>
      <w:lvlText w:val="•"/>
      <w:lvlJc w:val="left"/>
      <w:pPr>
        <w:ind w:left="964" w:hanging="203"/>
      </w:pPr>
      <w:rPr>
        <w:rFonts w:hint="default"/>
      </w:rPr>
    </w:lvl>
    <w:lvl w:ilvl="4">
      <w:numFmt w:val="bullet"/>
      <w:lvlText w:val="•"/>
      <w:lvlJc w:val="left"/>
      <w:pPr>
        <w:ind w:left="1121" w:hanging="203"/>
      </w:pPr>
      <w:rPr>
        <w:rFonts w:hint="default"/>
      </w:rPr>
    </w:lvl>
    <w:lvl w:ilvl="5">
      <w:numFmt w:val="bullet"/>
      <w:lvlText w:val="•"/>
      <w:lvlJc w:val="left"/>
      <w:pPr>
        <w:ind w:left="1279" w:hanging="203"/>
      </w:pPr>
      <w:rPr>
        <w:rFonts w:hint="default"/>
      </w:rPr>
    </w:lvl>
    <w:lvl w:ilvl="6">
      <w:numFmt w:val="bullet"/>
      <w:lvlText w:val="•"/>
      <w:lvlJc w:val="left"/>
      <w:pPr>
        <w:ind w:left="1436" w:hanging="203"/>
      </w:pPr>
      <w:rPr>
        <w:rFonts w:hint="default"/>
      </w:rPr>
    </w:lvl>
    <w:lvl w:ilvl="7">
      <w:numFmt w:val="bullet"/>
      <w:lvlText w:val="•"/>
      <w:lvlJc w:val="left"/>
      <w:pPr>
        <w:ind w:left="1593" w:hanging="203"/>
      </w:pPr>
      <w:rPr>
        <w:rFonts w:hint="default"/>
      </w:rPr>
    </w:lvl>
    <w:lvl w:ilvl="8">
      <w:numFmt w:val="bullet"/>
      <w:lvlText w:val="•"/>
      <w:lvlJc w:val="left"/>
      <w:pPr>
        <w:ind w:left="1751" w:hanging="203"/>
      </w:pPr>
      <w:rPr>
        <w:rFonts w:hint="default"/>
      </w:rPr>
    </w:lvl>
  </w:abstractNum>
  <w:abstractNum w:abstractNumId="56" w15:restartNumberingAfterBreak="0">
    <w:nsid w:val="7D1A285F"/>
    <w:multiLevelType w:val="multilevel"/>
    <w:tmpl w:val="7D1A285F"/>
    <w:lvl w:ilvl="0">
      <w:start w:val="1"/>
      <w:numFmt w:val="decimal"/>
      <w:lvlText w:val="%1."/>
      <w:lvlJc w:val="left"/>
      <w:pPr>
        <w:ind w:left="235" w:hanging="203"/>
      </w:pPr>
      <w:rPr>
        <w:rFonts w:ascii="宋体" w:eastAsia="宋体" w:hAnsi="宋体" w:cs="宋体" w:hint="default"/>
        <w:w w:val="103"/>
        <w:sz w:val="17"/>
        <w:szCs w:val="17"/>
      </w:rPr>
    </w:lvl>
    <w:lvl w:ilvl="1">
      <w:numFmt w:val="bullet"/>
      <w:lvlText w:val="•"/>
      <w:lvlJc w:val="left"/>
      <w:pPr>
        <w:ind w:left="397" w:hanging="203"/>
      </w:pPr>
      <w:rPr>
        <w:rFonts w:hint="default"/>
      </w:rPr>
    </w:lvl>
    <w:lvl w:ilvl="2">
      <w:numFmt w:val="bullet"/>
      <w:lvlText w:val="•"/>
      <w:lvlJc w:val="left"/>
      <w:pPr>
        <w:ind w:left="554" w:hanging="203"/>
      </w:pPr>
      <w:rPr>
        <w:rFonts w:hint="default"/>
      </w:rPr>
    </w:lvl>
    <w:lvl w:ilvl="3">
      <w:numFmt w:val="bullet"/>
      <w:lvlText w:val="•"/>
      <w:lvlJc w:val="left"/>
      <w:pPr>
        <w:ind w:left="712" w:hanging="203"/>
      </w:pPr>
      <w:rPr>
        <w:rFonts w:hint="default"/>
      </w:rPr>
    </w:lvl>
    <w:lvl w:ilvl="4">
      <w:numFmt w:val="bullet"/>
      <w:lvlText w:val="•"/>
      <w:lvlJc w:val="left"/>
      <w:pPr>
        <w:ind w:left="869" w:hanging="203"/>
      </w:pPr>
      <w:rPr>
        <w:rFonts w:hint="default"/>
      </w:rPr>
    </w:lvl>
    <w:lvl w:ilvl="5">
      <w:numFmt w:val="bullet"/>
      <w:lvlText w:val="•"/>
      <w:lvlJc w:val="left"/>
      <w:pPr>
        <w:ind w:left="1027" w:hanging="203"/>
      </w:pPr>
      <w:rPr>
        <w:rFonts w:hint="default"/>
      </w:rPr>
    </w:lvl>
    <w:lvl w:ilvl="6">
      <w:numFmt w:val="bullet"/>
      <w:lvlText w:val="•"/>
      <w:lvlJc w:val="left"/>
      <w:pPr>
        <w:ind w:left="1184" w:hanging="203"/>
      </w:pPr>
      <w:rPr>
        <w:rFonts w:hint="default"/>
      </w:rPr>
    </w:lvl>
    <w:lvl w:ilvl="7">
      <w:numFmt w:val="bullet"/>
      <w:lvlText w:val="•"/>
      <w:lvlJc w:val="left"/>
      <w:pPr>
        <w:ind w:left="1341" w:hanging="203"/>
      </w:pPr>
      <w:rPr>
        <w:rFonts w:hint="default"/>
      </w:rPr>
    </w:lvl>
    <w:lvl w:ilvl="8">
      <w:numFmt w:val="bullet"/>
      <w:lvlText w:val="•"/>
      <w:lvlJc w:val="left"/>
      <w:pPr>
        <w:ind w:left="1499" w:hanging="203"/>
      </w:pPr>
      <w:rPr>
        <w:rFonts w:hint="default"/>
      </w:rPr>
    </w:lvl>
  </w:abstractNum>
  <w:abstractNum w:abstractNumId="57" w15:restartNumberingAfterBreak="0">
    <w:nsid w:val="7FC63342"/>
    <w:multiLevelType w:val="multilevel"/>
    <w:tmpl w:val="7FC63342"/>
    <w:lvl w:ilvl="0">
      <w:start w:val="1"/>
      <w:numFmt w:val="decimal"/>
      <w:lvlText w:val="%1."/>
      <w:lvlJc w:val="left"/>
      <w:pPr>
        <w:ind w:left="34" w:hanging="204"/>
      </w:pPr>
      <w:rPr>
        <w:rFonts w:ascii="宋体" w:eastAsia="宋体" w:hAnsi="宋体" w:cs="宋体" w:hint="default"/>
        <w:w w:val="103"/>
        <w:sz w:val="17"/>
        <w:szCs w:val="17"/>
      </w:rPr>
    </w:lvl>
    <w:lvl w:ilvl="1">
      <w:numFmt w:val="bullet"/>
      <w:lvlText w:val="•"/>
      <w:lvlJc w:val="left"/>
      <w:pPr>
        <w:ind w:left="223" w:hanging="204"/>
      </w:pPr>
      <w:rPr>
        <w:rFonts w:hint="default"/>
      </w:rPr>
    </w:lvl>
    <w:lvl w:ilvl="2">
      <w:numFmt w:val="bullet"/>
      <w:lvlText w:val="•"/>
      <w:lvlJc w:val="left"/>
      <w:pPr>
        <w:ind w:left="407" w:hanging="204"/>
      </w:pPr>
      <w:rPr>
        <w:rFonts w:hint="default"/>
      </w:rPr>
    </w:lvl>
    <w:lvl w:ilvl="3">
      <w:numFmt w:val="bullet"/>
      <w:lvlText w:val="•"/>
      <w:lvlJc w:val="left"/>
      <w:pPr>
        <w:ind w:left="590" w:hanging="204"/>
      </w:pPr>
      <w:rPr>
        <w:rFonts w:hint="default"/>
      </w:rPr>
    </w:lvl>
    <w:lvl w:ilvl="4">
      <w:numFmt w:val="bullet"/>
      <w:lvlText w:val="•"/>
      <w:lvlJc w:val="left"/>
      <w:pPr>
        <w:ind w:left="774" w:hanging="204"/>
      </w:pPr>
      <w:rPr>
        <w:rFonts w:hint="default"/>
      </w:rPr>
    </w:lvl>
    <w:lvl w:ilvl="5">
      <w:numFmt w:val="bullet"/>
      <w:lvlText w:val="•"/>
      <w:lvlJc w:val="left"/>
      <w:pPr>
        <w:ind w:left="958" w:hanging="204"/>
      </w:pPr>
      <w:rPr>
        <w:rFonts w:hint="default"/>
      </w:rPr>
    </w:lvl>
    <w:lvl w:ilvl="6">
      <w:numFmt w:val="bullet"/>
      <w:lvlText w:val="•"/>
      <w:lvlJc w:val="left"/>
      <w:pPr>
        <w:ind w:left="1141" w:hanging="204"/>
      </w:pPr>
      <w:rPr>
        <w:rFonts w:hint="default"/>
      </w:rPr>
    </w:lvl>
    <w:lvl w:ilvl="7">
      <w:numFmt w:val="bullet"/>
      <w:lvlText w:val="•"/>
      <w:lvlJc w:val="left"/>
      <w:pPr>
        <w:ind w:left="1325" w:hanging="204"/>
      </w:pPr>
      <w:rPr>
        <w:rFonts w:hint="default"/>
      </w:rPr>
    </w:lvl>
    <w:lvl w:ilvl="8">
      <w:numFmt w:val="bullet"/>
      <w:lvlText w:val="•"/>
      <w:lvlJc w:val="left"/>
      <w:pPr>
        <w:ind w:left="1508" w:hanging="204"/>
      </w:pPr>
      <w:rPr>
        <w:rFonts w:hint="default"/>
      </w:rPr>
    </w:lvl>
  </w:abstractNum>
  <w:num w:numId="1">
    <w:abstractNumId w:val="55"/>
  </w:num>
  <w:num w:numId="2">
    <w:abstractNumId w:val="19"/>
  </w:num>
  <w:num w:numId="3">
    <w:abstractNumId w:val="8"/>
  </w:num>
  <w:num w:numId="4">
    <w:abstractNumId w:val="43"/>
  </w:num>
  <w:num w:numId="5">
    <w:abstractNumId w:val="26"/>
  </w:num>
  <w:num w:numId="6">
    <w:abstractNumId w:val="29"/>
  </w:num>
  <w:num w:numId="7">
    <w:abstractNumId w:val="16"/>
  </w:num>
  <w:num w:numId="8">
    <w:abstractNumId w:val="23"/>
  </w:num>
  <w:num w:numId="9">
    <w:abstractNumId w:val="2"/>
  </w:num>
  <w:num w:numId="10">
    <w:abstractNumId w:val="11"/>
  </w:num>
  <w:num w:numId="11">
    <w:abstractNumId w:val="31"/>
  </w:num>
  <w:num w:numId="12">
    <w:abstractNumId w:val="40"/>
  </w:num>
  <w:num w:numId="13">
    <w:abstractNumId w:val="28"/>
  </w:num>
  <w:num w:numId="14">
    <w:abstractNumId w:val="53"/>
  </w:num>
  <w:num w:numId="15">
    <w:abstractNumId w:val="9"/>
  </w:num>
  <w:num w:numId="16">
    <w:abstractNumId w:val="17"/>
  </w:num>
  <w:num w:numId="17">
    <w:abstractNumId w:val="56"/>
  </w:num>
  <w:num w:numId="18">
    <w:abstractNumId w:val="25"/>
  </w:num>
  <w:num w:numId="19">
    <w:abstractNumId w:val="27"/>
  </w:num>
  <w:num w:numId="20">
    <w:abstractNumId w:val="33"/>
  </w:num>
  <w:num w:numId="21">
    <w:abstractNumId w:val="12"/>
  </w:num>
  <w:num w:numId="22">
    <w:abstractNumId w:val="39"/>
  </w:num>
  <w:num w:numId="23">
    <w:abstractNumId w:val="20"/>
  </w:num>
  <w:num w:numId="24">
    <w:abstractNumId w:val="48"/>
  </w:num>
  <w:num w:numId="25">
    <w:abstractNumId w:val="47"/>
  </w:num>
  <w:num w:numId="26">
    <w:abstractNumId w:val="57"/>
  </w:num>
  <w:num w:numId="27">
    <w:abstractNumId w:val="15"/>
  </w:num>
  <w:num w:numId="28">
    <w:abstractNumId w:val="21"/>
  </w:num>
  <w:num w:numId="29">
    <w:abstractNumId w:val="6"/>
  </w:num>
  <w:num w:numId="30">
    <w:abstractNumId w:val="4"/>
  </w:num>
  <w:num w:numId="31">
    <w:abstractNumId w:val="13"/>
  </w:num>
  <w:num w:numId="32">
    <w:abstractNumId w:val="42"/>
  </w:num>
  <w:num w:numId="33">
    <w:abstractNumId w:val="7"/>
  </w:num>
  <w:num w:numId="34">
    <w:abstractNumId w:val="37"/>
  </w:num>
  <w:num w:numId="35">
    <w:abstractNumId w:val="54"/>
  </w:num>
  <w:num w:numId="36">
    <w:abstractNumId w:val="14"/>
  </w:num>
  <w:num w:numId="37">
    <w:abstractNumId w:val="51"/>
  </w:num>
  <w:num w:numId="38">
    <w:abstractNumId w:val="45"/>
  </w:num>
  <w:num w:numId="39">
    <w:abstractNumId w:val="38"/>
  </w:num>
  <w:num w:numId="40">
    <w:abstractNumId w:val="49"/>
  </w:num>
  <w:num w:numId="41">
    <w:abstractNumId w:val="41"/>
  </w:num>
  <w:num w:numId="42">
    <w:abstractNumId w:val="52"/>
  </w:num>
  <w:num w:numId="43">
    <w:abstractNumId w:val="18"/>
  </w:num>
  <w:num w:numId="44">
    <w:abstractNumId w:val="50"/>
  </w:num>
  <w:num w:numId="45">
    <w:abstractNumId w:val="10"/>
  </w:num>
  <w:num w:numId="46">
    <w:abstractNumId w:val="34"/>
  </w:num>
  <w:num w:numId="47">
    <w:abstractNumId w:val="46"/>
  </w:num>
  <w:num w:numId="48">
    <w:abstractNumId w:val="35"/>
  </w:num>
  <w:num w:numId="49">
    <w:abstractNumId w:val="44"/>
  </w:num>
  <w:num w:numId="50">
    <w:abstractNumId w:val="1"/>
  </w:num>
  <w:num w:numId="51">
    <w:abstractNumId w:val="0"/>
  </w:num>
  <w:num w:numId="52">
    <w:abstractNumId w:val="24"/>
  </w:num>
  <w:num w:numId="53">
    <w:abstractNumId w:val="30"/>
  </w:num>
  <w:num w:numId="54">
    <w:abstractNumId w:val="5"/>
  </w:num>
  <w:num w:numId="55">
    <w:abstractNumId w:val="36"/>
  </w:num>
  <w:num w:numId="56">
    <w:abstractNumId w:val="22"/>
  </w:num>
  <w:num w:numId="57">
    <w:abstractNumId w:val="3"/>
  </w:num>
  <w:num w:numId="58">
    <w:abstractNumId w:val="3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evenAndOddHeaders/>
  <w:characterSpacingControl w:val="doNotCompress"/>
  <w:hdrShapeDefaults>
    <o:shapedefaults v:ext="edit" spidmax="2052" fillcolor="white">
      <v:fill color="white"/>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F5918"/>
    <w:rsid w:val="00013CC1"/>
    <w:rsid w:val="000350A4"/>
    <w:rsid w:val="0005546C"/>
    <w:rsid w:val="000A31DC"/>
    <w:rsid w:val="000C340C"/>
    <w:rsid w:val="000E0893"/>
    <w:rsid w:val="001058EF"/>
    <w:rsid w:val="00110D7F"/>
    <w:rsid w:val="00163AF7"/>
    <w:rsid w:val="0017099C"/>
    <w:rsid w:val="001845D0"/>
    <w:rsid w:val="001916BA"/>
    <w:rsid w:val="0019394A"/>
    <w:rsid w:val="001A0AF5"/>
    <w:rsid w:val="001E21F9"/>
    <w:rsid w:val="001E486A"/>
    <w:rsid w:val="001E5097"/>
    <w:rsid w:val="002102BF"/>
    <w:rsid w:val="002454BB"/>
    <w:rsid w:val="0025453E"/>
    <w:rsid w:val="0028630A"/>
    <w:rsid w:val="002B5CBE"/>
    <w:rsid w:val="00301BE5"/>
    <w:rsid w:val="00334CBF"/>
    <w:rsid w:val="00341918"/>
    <w:rsid w:val="003646E7"/>
    <w:rsid w:val="003665FA"/>
    <w:rsid w:val="00371F09"/>
    <w:rsid w:val="00380704"/>
    <w:rsid w:val="0039732A"/>
    <w:rsid w:val="003B0F1E"/>
    <w:rsid w:val="003B42FC"/>
    <w:rsid w:val="003D3893"/>
    <w:rsid w:val="004049E9"/>
    <w:rsid w:val="004368F2"/>
    <w:rsid w:val="00476608"/>
    <w:rsid w:val="004B7734"/>
    <w:rsid w:val="004E4D3C"/>
    <w:rsid w:val="00526D47"/>
    <w:rsid w:val="0053282B"/>
    <w:rsid w:val="00575CA8"/>
    <w:rsid w:val="005A7937"/>
    <w:rsid w:val="005B4520"/>
    <w:rsid w:val="005B68B1"/>
    <w:rsid w:val="005C4564"/>
    <w:rsid w:val="005C6AFD"/>
    <w:rsid w:val="00645B3F"/>
    <w:rsid w:val="00661557"/>
    <w:rsid w:val="006976C7"/>
    <w:rsid w:val="006C00AA"/>
    <w:rsid w:val="006C3467"/>
    <w:rsid w:val="006D0486"/>
    <w:rsid w:val="006D3180"/>
    <w:rsid w:val="007176E8"/>
    <w:rsid w:val="0075186E"/>
    <w:rsid w:val="007D191E"/>
    <w:rsid w:val="007D22FA"/>
    <w:rsid w:val="008060BA"/>
    <w:rsid w:val="00825EED"/>
    <w:rsid w:val="00842956"/>
    <w:rsid w:val="00883453"/>
    <w:rsid w:val="00891272"/>
    <w:rsid w:val="008D557F"/>
    <w:rsid w:val="008D67A7"/>
    <w:rsid w:val="008E6741"/>
    <w:rsid w:val="009070AA"/>
    <w:rsid w:val="00916A4B"/>
    <w:rsid w:val="00943A7C"/>
    <w:rsid w:val="00993BAD"/>
    <w:rsid w:val="009B43FD"/>
    <w:rsid w:val="009C4A37"/>
    <w:rsid w:val="009D3720"/>
    <w:rsid w:val="009F6DC7"/>
    <w:rsid w:val="00A032D5"/>
    <w:rsid w:val="00A35B6C"/>
    <w:rsid w:val="00A42DFB"/>
    <w:rsid w:val="00A859E2"/>
    <w:rsid w:val="00A862D5"/>
    <w:rsid w:val="00AB1490"/>
    <w:rsid w:val="00AB4B7A"/>
    <w:rsid w:val="00AD4F26"/>
    <w:rsid w:val="00AD6DBD"/>
    <w:rsid w:val="00B26205"/>
    <w:rsid w:val="00B30580"/>
    <w:rsid w:val="00B417FE"/>
    <w:rsid w:val="00B43D9B"/>
    <w:rsid w:val="00B66FF6"/>
    <w:rsid w:val="00B87A17"/>
    <w:rsid w:val="00B90BB3"/>
    <w:rsid w:val="00BA0E83"/>
    <w:rsid w:val="00BA353E"/>
    <w:rsid w:val="00BF07A9"/>
    <w:rsid w:val="00BF5918"/>
    <w:rsid w:val="00C12031"/>
    <w:rsid w:val="00C374D7"/>
    <w:rsid w:val="00C443AA"/>
    <w:rsid w:val="00C81E58"/>
    <w:rsid w:val="00C925A4"/>
    <w:rsid w:val="00CD4409"/>
    <w:rsid w:val="00CE2555"/>
    <w:rsid w:val="00CE578F"/>
    <w:rsid w:val="00D15F83"/>
    <w:rsid w:val="00D45071"/>
    <w:rsid w:val="00D566DC"/>
    <w:rsid w:val="00D5796E"/>
    <w:rsid w:val="00D906E0"/>
    <w:rsid w:val="00DB04B6"/>
    <w:rsid w:val="00DE0E05"/>
    <w:rsid w:val="00DF6921"/>
    <w:rsid w:val="00E33C05"/>
    <w:rsid w:val="00E74742"/>
    <w:rsid w:val="00E818CB"/>
    <w:rsid w:val="00EA4782"/>
    <w:rsid w:val="00EC4823"/>
    <w:rsid w:val="00F75CAF"/>
    <w:rsid w:val="00F8057E"/>
    <w:rsid w:val="00F80779"/>
    <w:rsid w:val="26946707"/>
    <w:rsid w:val="27767A10"/>
    <w:rsid w:val="2D93293A"/>
    <w:rsid w:val="37971273"/>
    <w:rsid w:val="46C96077"/>
    <w:rsid w:val="4BF62B8A"/>
    <w:rsid w:val="4D994E17"/>
    <w:rsid w:val="6B655C54"/>
    <w:rsid w:val="768D047A"/>
    <w:rsid w:val="7EC45810"/>
    <w:rsid w:val="7F653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2"/>
    </o:shapelayout>
  </w:shapeDefaults>
  <w:decimalSymbol w:val="."/>
  <w:listSeparator w:val=","/>
  <w14:docId w14:val="53571557"/>
  <w15:docId w15:val="{A1026746-D9BE-4A68-A845-5964B4DED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宋体" w:eastAsia="宋体" w:hAnsi="宋体" w:cs="宋体"/>
      <w:sz w:val="22"/>
      <w:szCs w:val="22"/>
      <w:lang w:eastAsia="en-US"/>
    </w:rPr>
  </w:style>
  <w:style w:type="paragraph" w:styleId="1">
    <w:name w:val="heading 1"/>
    <w:basedOn w:val="a"/>
    <w:next w:val="a"/>
    <w:uiPriority w:val="1"/>
    <w:qFormat/>
    <w:pPr>
      <w:spacing w:before="59"/>
      <w:jc w:val="center"/>
      <w:outlineLvl w:val="0"/>
    </w:pPr>
    <w:rPr>
      <w:rFonts w:ascii="黑体" w:eastAsia="黑体" w:hAnsi="黑体" w:cs="黑体"/>
      <w:b/>
      <w:bCs/>
      <w:sz w:val="32"/>
      <w:szCs w:val="32"/>
    </w:rPr>
  </w:style>
  <w:style w:type="paragraph" w:styleId="2">
    <w:name w:val="heading 2"/>
    <w:basedOn w:val="a"/>
    <w:next w:val="a"/>
    <w:uiPriority w:val="1"/>
    <w:qFormat/>
    <w:pPr>
      <w:ind w:left="23" w:hanging="385"/>
      <w:outlineLvl w:val="1"/>
    </w:pPr>
    <w:rPr>
      <w:rFonts w:ascii="黑体" w:eastAsia="黑体" w:hAnsi="黑体" w:cs="黑体"/>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1"/>
      <w:szCs w:val="21"/>
    </w:rPr>
  </w:style>
  <w:style w:type="paragraph" w:styleId="a4">
    <w:name w:val="footer"/>
    <w:basedOn w:val="a"/>
    <w:link w:val="a5"/>
    <w:uiPriority w:val="99"/>
    <w:unhideWhenUsed/>
    <w:qFormat/>
    <w:pPr>
      <w:tabs>
        <w:tab w:val="center" w:pos="4153"/>
        <w:tab w:val="right" w:pos="8306"/>
      </w:tabs>
      <w:snapToGrid w:val="0"/>
    </w:pPr>
    <w:rPr>
      <w:sz w:val="18"/>
      <w:szCs w:val="18"/>
    </w:rPr>
  </w:style>
  <w:style w:type="paragraph" w:styleId="a6">
    <w:name w:val="header"/>
    <w:basedOn w:val="a"/>
    <w:link w:val="a7"/>
    <w:uiPriority w:val="99"/>
    <w:unhideWhenUsed/>
    <w:pPr>
      <w:pBdr>
        <w:bottom w:val="single" w:sz="6" w:space="1" w:color="auto"/>
      </w:pBdr>
      <w:tabs>
        <w:tab w:val="center" w:pos="4153"/>
        <w:tab w:val="right" w:pos="8306"/>
      </w:tabs>
      <w:snapToGrid w:val="0"/>
      <w:jc w:val="center"/>
    </w:pPr>
    <w:rPr>
      <w:sz w:val="18"/>
      <w:szCs w:val="1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8">
    <w:name w:val="List Paragraph"/>
    <w:basedOn w:val="a"/>
    <w:uiPriority w:val="1"/>
    <w:qFormat/>
    <w:pPr>
      <w:ind w:left="274"/>
    </w:pPr>
  </w:style>
  <w:style w:type="paragraph" w:customStyle="1" w:styleId="TableParagraph">
    <w:name w:val="Table Paragraph"/>
    <w:basedOn w:val="a"/>
    <w:uiPriority w:val="1"/>
    <w:qFormat/>
  </w:style>
  <w:style w:type="character" w:customStyle="1" w:styleId="a7">
    <w:name w:val="页眉 字符"/>
    <w:basedOn w:val="a0"/>
    <w:link w:val="a6"/>
    <w:uiPriority w:val="99"/>
    <w:qFormat/>
    <w:rPr>
      <w:rFonts w:ascii="宋体" w:eastAsia="宋体" w:hAnsi="宋体" w:cs="宋体"/>
      <w:sz w:val="18"/>
      <w:szCs w:val="18"/>
    </w:rPr>
  </w:style>
  <w:style w:type="character" w:customStyle="1" w:styleId="a5">
    <w:name w:val="页脚 字符"/>
    <w:basedOn w:val="a0"/>
    <w:link w:val="a4"/>
    <w:uiPriority w:val="99"/>
    <w:rPr>
      <w:rFonts w:ascii="宋体" w:eastAsia="宋体" w:hAnsi="宋体" w:cs="宋体"/>
      <w:sz w:val="18"/>
      <w:szCs w:val="18"/>
    </w:rPr>
  </w:style>
  <w:style w:type="paragraph" w:styleId="a9">
    <w:name w:val="Balloon Text"/>
    <w:basedOn w:val="a"/>
    <w:link w:val="aa"/>
    <w:uiPriority w:val="99"/>
    <w:semiHidden/>
    <w:unhideWhenUsed/>
    <w:rsid w:val="004B7734"/>
    <w:rPr>
      <w:sz w:val="18"/>
      <w:szCs w:val="18"/>
    </w:rPr>
  </w:style>
  <w:style w:type="character" w:customStyle="1" w:styleId="aa">
    <w:name w:val="批注框文本 字符"/>
    <w:basedOn w:val="a0"/>
    <w:link w:val="a9"/>
    <w:uiPriority w:val="99"/>
    <w:semiHidden/>
    <w:rsid w:val="004B7734"/>
    <w:rPr>
      <w:rFonts w:ascii="宋体" w:eastAsia="宋体" w:hAnsi="宋体" w:cs="宋体"/>
      <w:sz w:val="18"/>
      <w:szCs w:val="18"/>
      <w:lang w:eastAsia="en-US"/>
    </w:rPr>
  </w:style>
  <w:style w:type="paragraph" w:customStyle="1" w:styleId="CharChar1">
    <w:name w:val="Char Char1"/>
    <w:basedOn w:val="a"/>
    <w:rsid w:val="000C340C"/>
    <w:pPr>
      <w:autoSpaceDE/>
      <w:autoSpaceDN/>
      <w:jc w:val="both"/>
    </w:pPr>
    <w:rPr>
      <w:rFonts w:cs="Courier New"/>
      <w:kern w:val="2"/>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63"/>
    <customShpInfo spid="_x0000_s106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12</Pages>
  <Words>900</Words>
  <Characters>5131</Characters>
  <Application>Microsoft Office Word</Application>
  <DocSecurity>0</DocSecurity>
  <Lines>42</Lines>
  <Paragraphs>12</Paragraphs>
  <ScaleCrop>false</ScaleCrop>
  <Company>Sinopec</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黄昭</dc:creator>
  <cp:keywords/>
  <dc:description/>
  <cp:lastModifiedBy>黄昭</cp:lastModifiedBy>
  <cp:revision>20</cp:revision>
  <dcterms:created xsi:type="dcterms:W3CDTF">2021-10-21T12:13:00Z</dcterms:created>
  <dcterms:modified xsi:type="dcterms:W3CDTF">2021-10-25T01:20:00Z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2021-07-12T00:00:00Z</vt:filetime>
  </property>
  <property fmtid="{D5CDD505-2E9C-101B-9397-08002B2CF9AE}" pid="3" name="Creator">
    <vt:lpwstr>WPS 表格</vt:lpwstr>
  </property>
  <property fmtid="{D5CDD505-2E9C-101B-9397-08002B2CF9AE}" pid="4" name="LastSaved">
    <vt:filetime>2021-07-12T00:00:00Z</vt:filetime>
  </property>
  <property fmtid="{D5CDD505-2E9C-101B-9397-08002B2CF9AE}" pid="5" name="KSOProductBuildVer">
    <vt:lpwstr>2052-11.3.0.9228</vt:lpwstr>
  </property>
</Properties>
</file>