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F784A" w14:textId="77777777" w:rsidR="00DC243F" w:rsidRPr="00C20D42" w:rsidRDefault="00CA1721">
      <w:pPr>
        <w:spacing w:line="540" w:lineRule="exact"/>
        <w:jc w:val="center"/>
        <w:rPr>
          <w:rFonts w:ascii="黑体" w:eastAsia="黑体" w:hAnsi="黑体" w:cs="方正小标宋简体"/>
          <w:w w:val="95"/>
          <w:sz w:val="44"/>
          <w:szCs w:val="44"/>
        </w:rPr>
      </w:pPr>
      <w:r w:rsidRPr="00C20D42">
        <w:rPr>
          <w:rFonts w:ascii="黑体" w:eastAsia="黑体" w:hAnsi="黑体" w:cs="方正小标宋简体" w:hint="eastAsia"/>
          <w:w w:val="95"/>
          <w:sz w:val="44"/>
          <w:szCs w:val="44"/>
        </w:rPr>
        <w:t>关于疫情防控期间研究生导师工作职责要求</w:t>
      </w:r>
    </w:p>
    <w:p w14:paraId="1096826E" w14:textId="77777777" w:rsidR="00DC243F" w:rsidRPr="00C20D42" w:rsidRDefault="00DC243F">
      <w:pPr>
        <w:spacing w:line="540" w:lineRule="exact"/>
        <w:ind w:firstLineChars="200" w:firstLine="640"/>
        <w:rPr>
          <w:rFonts w:ascii="FangSong" w:eastAsia="FangSong" w:hAnsi="FangSong" w:cs="仿宋_GB2312"/>
          <w:sz w:val="32"/>
          <w:szCs w:val="32"/>
        </w:rPr>
      </w:pPr>
    </w:p>
    <w:p w14:paraId="79167DBD" w14:textId="7D8DC47C" w:rsidR="00DC243F" w:rsidRPr="00D2763B" w:rsidRDefault="00CA1721">
      <w:pPr>
        <w:spacing w:line="540" w:lineRule="exact"/>
        <w:ind w:firstLineChars="200" w:firstLine="640"/>
        <w:rPr>
          <w:rFonts w:ascii="仿宋" w:eastAsia="仿宋" w:hAnsi="仿宋" w:cs="仿宋_GB2312"/>
          <w:sz w:val="32"/>
          <w:szCs w:val="32"/>
        </w:rPr>
      </w:pPr>
      <w:r w:rsidRPr="00D2763B">
        <w:rPr>
          <w:rFonts w:ascii="仿宋" w:eastAsia="仿宋" w:hAnsi="仿宋" w:cs="仿宋_GB2312" w:hint="eastAsia"/>
          <w:sz w:val="32"/>
          <w:szCs w:val="32"/>
        </w:rPr>
        <w:t>根据教育部和河南省相关部署及河南</w:t>
      </w:r>
      <w:r w:rsidR="00C20D42" w:rsidRPr="00D2763B">
        <w:rPr>
          <w:rFonts w:ascii="仿宋" w:eastAsia="仿宋" w:hAnsi="仿宋" w:cs="仿宋_GB2312" w:hint="eastAsia"/>
          <w:sz w:val="32"/>
          <w:szCs w:val="32"/>
        </w:rPr>
        <w:t>师范大学疫情防控指挥部</w:t>
      </w:r>
      <w:r w:rsidR="00445671" w:rsidRPr="00D2763B">
        <w:rPr>
          <w:rFonts w:ascii="仿宋" w:eastAsia="仿宋" w:hAnsi="仿宋" w:cs="仿宋_GB2312" w:hint="eastAsia"/>
          <w:sz w:val="32"/>
          <w:szCs w:val="32"/>
        </w:rPr>
        <w:t>安排和要求</w:t>
      </w:r>
      <w:r w:rsidRPr="00D2763B">
        <w:rPr>
          <w:rFonts w:ascii="仿宋" w:eastAsia="仿宋" w:hAnsi="仿宋" w:cs="仿宋_GB2312" w:hint="eastAsia"/>
          <w:sz w:val="32"/>
          <w:szCs w:val="32"/>
        </w:rPr>
        <w:t>，现就疫情防控期间研究生导师关心研究生以及研究生导师履行职责提出如下工作要求。</w:t>
      </w:r>
    </w:p>
    <w:p w14:paraId="6EE2BC4F" w14:textId="48B58C97" w:rsidR="00DC243F" w:rsidRPr="00D2763B" w:rsidRDefault="00CA1721">
      <w:pPr>
        <w:spacing w:line="540" w:lineRule="exact"/>
        <w:ind w:firstLineChars="200" w:firstLine="640"/>
        <w:rPr>
          <w:rFonts w:ascii="仿宋" w:eastAsia="仿宋" w:hAnsi="仿宋" w:cs="仿宋_GB2312"/>
          <w:sz w:val="32"/>
          <w:szCs w:val="32"/>
        </w:rPr>
      </w:pPr>
      <w:r w:rsidRPr="00D2763B">
        <w:rPr>
          <w:rFonts w:ascii="仿宋" w:eastAsia="仿宋" w:hAnsi="仿宋" w:cs="仿宋_GB2312" w:hint="eastAsia"/>
          <w:sz w:val="32"/>
          <w:szCs w:val="32"/>
        </w:rPr>
        <w:t>一、导师</w:t>
      </w:r>
      <w:r w:rsidR="00C20D42" w:rsidRPr="00D2763B">
        <w:rPr>
          <w:rFonts w:ascii="仿宋" w:eastAsia="仿宋" w:hAnsi="仿宋" w:cs="仿宋_GB2312" w:hint="eastAsia"/>
          <w:sz w:val="32"/>
          <w:szCs w:val="32"/>
        </w:rPr>
        <w:t>要</w:t>
      </w:r>
      <w:r w:rsidRPr="00D2763B">
        <w:rPr>
          <w:rFonts w:ascii="仿宋" w:eastAsia="仿宋" w:hAnsi="仿宋" w:cs="仿宋_GB2312" w:hint="eastAsia"/>
          <w:sz w:val="32"/>
          <w:szCs w:val="32"/>
        </w:rPr>
        <w:t>认真落实“研究生第一责任人”的要求，告知并督促每一位研究生</w:t>
      </w:r>
      <w:r w:rsidR="00C20D42" w:rsidRPr="00D2763B">
        <w:rPr>
          <w:rFonts w:ascii="仿宋" w:eastAsia="仿宋" w:hAnsi="仿宋" w:cs="仿宋_GB2312" w:hint="eastAsia"/>
          <w:sz w:val="32"/>
          <w:szCs w:val="32"/>
        </w:rPr>
        <w:t>“</w:t>
      </w:r>
      <w:r w:rsidRPr="00D2763B">
        <w:rPr>
          <w:rFonts w:ascii="仿宋" w:eastAsia="仿宋" w:hAnsi="仿宋" w:cs="仿宋_GB2312" w:hint="eastAsia"/>
          <w:sz w:val="32"/>
          <w:szCs w:val="32"/>
        </w:rPr>
        <w:t>没有接到学校开学通知前一律不得</w:t>
      </w:r>
      <w:r w:rsidR="00C20D42" w:rsidRPr="00D2763B">
        <w:rPr>
          <w:rFonts w:ascii="仿宋" w:eastAsia="仿宋" w:hAnsi="仿宋" w:cs="仿宋_GB2312" w:hint="eastAsia"/>
          <w:sz w:val="32"/>
          <w:szCs w:val="32"/>
        </w:rPr>
        <w:t>返新</w:t>
      </w:r>
      <w:r w:rsidRPr="00D2763B">
        <w:rPr>
          <w:rFonts w:ascii="仿宋" w:eastAsia="仿宋" w:hAnsi="仿宋" w:cs="仿宋_GB2312" w:hint="eastAsia"/>
          <w:sz w:val="32"/>
          <w:szCs w:val="32"/>
        </w:rPr>
        <w:t>返校”，</w:t>
      </w:r>
      <w:r w:rsidR="00491A6C">
        <w:rPr>
          <w:rFonts w:ascii="仿宋" w:eastAsia="仿宋" w:hAnsi="仿宋" w:cs="仿宋_GB2312" w:hint="eastAsia"/>
          <w:sz w:val="32"/>
          <w:szCs w:val="32"/>
        </w:rPr>
        <w:t>每天要主动</w:t>
      </w:r>
      <w:r w:rsidRPr="00D2763B">
        <w:rPr>
          <w:rFonts w:ascii="仿宋" w:eastAsia="仿宋" w:hAnsi="仿宋" w:cs="仿宋_GB2312" w:hint="eastAsia"/>
          <w:sz w:val="32"/>
          <w:szCs w:val="32"/>
        </w:rPr>
        <w:t>及时了解研究生动态信息与健康状况</w:t>
      </w:r>
      <w:bookmarkStart w:id="0" w:name="_GoBack"/>
      <w:bookmarkEnd w:id="0"/>
      <w:r w:rsidRPr="00D2763B">
        <w:rPr>
          <w:rFonts w:ascii="仿宋" w:eastAsia="仿宋" w:hAnsi="仿宋" w:cs="仿宋_GB2312" w:hint="eastAsia"/>
          <w:sz w:val="32"/>
          <w:szCs w:val="32"/>
        </w:rPr>
        <w:t>，做到准确掌握学生目前所在地详细地址、与学生电话网络保持可联状态。掌握在</w:t>
      </w:r>
      <w:r w:rsidR="00C20D42" w:rsidRPr="00D2763B">
        <w:rPr>
          <w:rFonts w:ascii="仿宋" w:eastAsia="仿宋" w:hAnsi="仿宋" w:cs="仿宋_GB2312" w:hint="eastAsia"/>
          <w:sz w:val="32"/>
          <w:szCs w:val="32"/>
        </w:rPr>
        <w:t>湖北</w:t>
      </w:r>
      <w:r w:rsidRPr="00D2763B">
        <w:rPr>
          <w:rFonts w:ascii="仿宋" w:eastAsia="仿宋" w:hAnsi="仿宋" w:cs="仿宋_GB2312" w:hint="eastAsia"/>
          <w:sz w:val="32"/>
          <w:szCs w:val="32"/>
        </w:rPr>
        <w:t>、寒假期间有湖北居旅史、与湖北往</w:t>
      </w:r>
      <w:r w:rsidR="00491A6C">
        <w:rPr>
          <w:rFonts w:ascii="仿宋" w:eastAsia="仿宋" w:hAnsi="仿宋" w:cs="仿宋_GB2312" w:hint="eastAsia"/>
          <w:sz w:val="32"/>
          <w:szCs w:val="32"/>
        </w:rPr>
        <w:t>返人员有接触史、河南疫情较重地区学生的相关信息，按照要求及时将动态信息和异常情况</w:t>
      </w:r>
      <w:r w:rsidR="00B03656">
        <w:rPr>
          <w:rFonts w:ascii="仿宋" w:eastAsia="仿宋" w:hAnsi="仿宋" w:cs="仿宋_GB2312" w:hint="eastAsia"/>
          <w:sz w:val="32"/>
          <w:szCs w:val="32"/>
        </w:rPr>
        <w:t>报给辅导员</w:t>
      </w:r>
      <w:r w:rsidRPr="00D2763B">
        <w:rPr>
          <w:rFonts w:ascii="仿宋" w:eastAsia="仿宋" w:hAnsi="仿宋" w:cs="仿宋_GB2312" w:hint="eastAsia"/>
          <w:sz w:val="32"/>
          <w:szCs w:val="32"/>
        </w:rPr>
        <w:t>。在全面排查的基础上，要定期不定期通过视频报告、位置共享等形式对研究生进行抽查，确保“底数清、数字准、情况明”。</w:t>
      </w:r>
    </w:p>
    <w:p w14:paraId="0B5F1E42" w14:textId="2BBED761" w:rsidR="00DC243F" w:rsidRPr="00D2763B" w:rsidRDefault="00CA1721">
      <w:pPr>
        <w:spacing w:line="540" w:lineRule="exact"/>
        <w:ind w:firstLineChars="200" w:firstLine="640"/>
        <w:rPr>
          <w:rFonts w:ascii="仿宋" w:eastAsia="仿宋" w:hAnsi="仿宋" w:cs="仿宋_GB2312"/>
          <w:sz w:val="32"/>
          <w:szCs w:val="32"/>
        </w:rPr>
      </w:pPr>
      <w:r w:rsidRPr="00D2763B">
        <w:rPr>
          <w:rFonts w:ascii="仿宋" w:eastAsia="仿宋" w:hAnsi="仿宋" w:cs="仿宋_GB2312" w:hint="eastAsia"/>
          <w:sz w:val="32"/>
          <w:szCs w:val="32"/>
        </w:rPr>
        <w:t>二、导师</w:t>
      </w:r>
      <w:r w:rsidR="00C20D42" w:rsidRPr="00D2763B">
        <w:rPr>
          <w:rFonts w:ascii="仿宋" w:eastAsia="仿宋" w:hAnsi="仿宋" w:cs="仿宋_GB2312" w:hint="eastAsia"/>
          <w:sz w:val="32"/>
          <w:szCs w:val="32"/>
        </w:rPr>
        <w:t>要</w:t>
      </w:r>
      <w:r w:rsidRPr="00D2763B">
        <w:rPr>
          <w:rFonts w:ascii="仿宋" w:eastAsia="仿宋" w:hAnsi="仿宋" w:cs="仿宋_GB2312" w:hint="eastAsia"/>
          <w:sz w:val="32"/>
          <w:szCs w:val="32"/>
        </w:rPr>
        <w:t>严格落实国家和学校的相关政策规定，通过不同方式向研究生宣传防控疫情的相关知识和管理规定，大力普及疫情防控知识和防控要求，不得私自要求学生返校从事科研等工作。待学校确定开学时间后，要及时掌握学生行程信息和健康状况。</w:t>
      </w:r>
    </w:p>
    <w:p w14:paraId="5B1891AE" w14:textId="0FE68C5C" w:rsidR="00DC243F" w:rsidRPr="00D2763B" w:rsidRDefault="00CA1721">
      <w:pPr>
        <w:spacing w:line="540" w:lineRule="exact"/>
        <w:ind w:firstLineChars="200" w:firstLine="640"/>
        <w:rPr>
          <w:rFonts w:ascii="仿宋" w:eastAsia="仿宋" w:hAnsi="仿宋" w:cs="仿宋_GB2312"/>
          <w:sz w:val="32"/>
          <w:szCs w:val="32"/>
        </w:rPr>
      </w:pPr>
      <w:r w:rsidRPr="00D2763B">
        <w:rPr>
          <w:rFonts w:ascii="仿宋" w:eastAsia="仿宋" w:hAnsi="仿宋" w:cs="仿宋_GB2312" w:hint="eastAsia"/>
          <w:sz w:val="32"/>
          <w:szCs w:val="32"/>
        </w:rPr>
        <w:t>三、导师</w:t>
      </w:r>
      <w:r w:rsidR="00C20D42" w:rsidRPr="00D2763B">
        <w:rPr>
          <w:rFonts w:ascii="仿宋" w:eastAsia="仿宋" w:hAnsi="仿宋" w:cs="仿宋_GB2312" w:hint="eastAsia"/>
          <w:sz w:val="32"/>
          <w:szCs w:val="32"/>
        </w:rPr>
        <w:t>要</w:t>
      </w:r>
      <w:r w:rsidRPr="00D2763B">
        <w:rPr>
          <w:rFonts w:ascii="仿宋" w:eastAsia="仿宋" w:hAnsi="仿宋" w:cs="仿宋_GB2312" w:hint="eastAsia"/>
          <w:sz w:val="32"/>
          <w:szCs w:val="32"/>
        </w:rPr>
        <w:t>重点加强与学生的日常联系和沟通交流，</w:t>
      </w:r>
      <w:r w:rsidR="00C20D42" w:rsidRPr="00D2763B">
        <w:rPr>
          <w:rFonts w:ascii="仿宋" w:eastAsia="仿宋" w:hAnsi="仿宋" w:cs="仿宋_GB2312" w:hint="eastAsia"/>
          <w:sz w:val="32"/>
          <w:szCs w:val="32"/>
        </w:rPr>
        <w:t>切实</w:t>
      </w:r>
      <w:r w:rsidRPr="00D2763B">
        <w:rPr>
          <w:rFonts w:ascii="仿宋" w:eastAsia="仿宋" w:hAnsi="仿宋" w:cs="仿宋_GB2312" w:hint="eastAsia"/>
          <w:sz w:val="32"/>
          <w:szCs w:val="32"/>
        </w:rPr>
        <w:t>做好相应的思想教育、学业指导、就业帮扶、人文关怀和心理疏导等工作。时刻提醒研究生增强疾病防控意识。不造谣，不信谣，不传谣，客观理性对待，保持身心健康。</w:t>
      </w:r>
    </w:p>
    <w:p w14:paraId="5899B9E5" w14:textId="77777777" w:rsidR="00DC243F" w:rsidRPr="00D2763B" w:rsidRDefault="00CA1721">
      <w:pPr>
        <w:spacing w:line="540" w:lineRule="exact"/>
        <w:ind w:firstLineChars="200" w:firstLine="640"/>
        <w:rPr>
          <w:rFonts w:ascii="仿宋" w:eastAsia="仿宋" w:hAnsi="仿宋" w:cs="仿宋_GB2312"/>
          <w:sz w:val="32"/>
          <w:szCs w:val="32"/>
        </w:rPr>
      </w:pPr>
      <w:r w:rsidRPr="00D2763B">
        <w:rPr>
          <w:rFonts w:ascii="仿宋" w:eastAsia="仿宋" w:hAnsi="仿宋" w:cs="仿宋_GB2312" w:hint="eastAsia"/>
          <w:sz w:val="32"/>
          <w:szCs w:val="32"/>
        </w:rPr>
        <w:t>四、鼓励导师引导研究生充分利用图书馆开通的网上查阅</w:t>
      </w:r>
      <w:r w:rsidRPr="00D2763B">
        <w:rPr>
          <w:rFonts w:ascii="仿宋" w:eastAsia="仿宋" w:hAnsi="仿宋" w:cs="仿宋_GB2312" w:hint="eastAsia"/>
          <w:sz w:val="32"/>
          <w:szCs w:val="32"/>
        </w:rPr>
        <w:lastRenderedPageBreak/>
        <w:t>和检索功能；即将毕业研究生的导师应加强对研究生毕业和学位论文的指导，督促学生按照进度完成各阶段任务，保证学位论文的质量。</w:t>
      </w:r>
    </w:p>
    <w:p w14:paraId="10C2E59E" w14:textId="1D35A400" w:rsidR="00B03656" w:rsidRDefault="00CA1721">
      <w:pPr>
        <w:spacing w:line="540" w:lineRule="exact"/>
        <w:ind w:firstLineChars="200" w:firstLine="640"/>
        <w:rPr>
          <w:rFonts w:ascii="仿宋" w:eastAsia="仿宋" w:hAnsi="仿宋" w:cs="仿宋_GB2312"/>
          <w:sz w:val="32"/>
          <w:szCs w:val="32"/>
        </w:rPr>
      </w:pPr>
      <w:r w:rsidRPr="00D2763B">
        <w:rPr>
          <w:rFonts w:ascii="仿宋" w:eastAsia="仿宋" w:hAnsi="仿宋" w:cs="仿宋_GB2312" w:hint="eastAsia"/>
          <w:sz w:val="32"/>
          <w:szCs w:val="32"/>
        </w:rPr>
        <w:t>五、导师要提高政治站位，深化思想认识，扛牢第一责任人职责，切实做好</w:t>
      </w:r>
      <w:r w:rsidR="00C20D42" w:rsidRPr="00D2763B">
        <w:rPr>
          <w:rFonts w:ascii="仿宋" w:eastAsia="仿宋" w:hAnsi="仿宋" w:cs="仿宋_GB2312" w:hint="eastAsia"/>
          <w:sz w:val="32"/>
          <w:szCs w:val="32"/>
        </w:rPr>
        <w:t>自己</w:t>
      </w:r>
      <w:r w:rsidRPr="00D2763B">
        <w:rPr>
          <w:rFonts w:ascii="仿宋" w:eastAsia="仿宋" w:hAnsi="仿宋" w:cs="仿宋_GB2312" w:hint="eastAsia"/>
          <w:sz w:val="32"/>
          <w:szCs w:val="32"/>
        </w:rPr>
        <w:t>所带研究生的信息摸排、教育管理等工作。</w:t>
      </w:r>
      <w:r w:rsidR="00426117" w:rsidRPr="00D2763B">
        <w:rPr>
          <w:rFonts w:ascii="仿宋" w:eastAsia="仿宋" w:hAnsi="仿宋" w:cs="仿宋_GB2312" w:hint="eastAsia"/>
          <w:sz w:val="32"/>
          <w:szCs w:val="32"/>
        </w:rPr>
        <w:t>党委研究生工作部、研究生院根据工作安排将随机进行抽查，</w:t>
      </w:r>
      <w:r w:rsidRPr="00D2763B">
        <w:rPr>
          <w:rFonts w:ascii="仿宋" w:eastAsia="仿宋" w:hAnsi="仿宋" w:cs="仿宋_GB2312" w:hint="eastAsia"/>
          <w:sz w:val="32"/>
          <w:szCs w:val="32"/>
        </w:rPr>
        <w:t>对于</w:t>
      </w:r>
      <w:r w:rsidR="00FE638D" w:rsidRPr="00D2763B">
        <w:rPr>
          <w:rFonts w:ascii="仿宋" w:eastAsia="仿宋" w:hAnsi="仿宋" w:cs="仿宋_GB2312" w:hint="eastAsia"/>
          <w:sz w:val="32"/>
          <w:szCs w:val="32"/>
        </w:rPr>
        <w:t>认识不到位、</w:t>
      </w:r>
      <w:r w:rsidRPr="00D2763B">
        <w:rPr>
          <w:rFonts w:ascii="仿宋" w:eastAsia="仿宋" w:hAnsi="仿宋" w:cs="仿宋_GB2312" w:hint="eastAsia"/>
          <w:sz w:val="32"/>
          <w:szCs w:val="32"/>
        </w:rPr>
        <w:t>责任心不强</w:t>
      </w:r>
      <w:r w:rsidR="00FE638D" w:rsidRPr="00D2763B">
        <w:rPr>
          <w:rFonts w:ascii="仿宋" w:eastAsia="仿宋" w:hAnsi="仿宋" w:cs="仿宋_GB2312" w:hint="eastAsia"/>
          <w:sz w:val="32"/>
          <w:szCs w:val="32"/>
        </w:rPr>
        <w:t>、</w:t>
      </w:r>
      <w:r w:rsidRPr="00D2763B">
        <w:rPr>
          <w:rFonts w:ascii="仿宋" w:eastAsia="仿宋" w:hAnsi="仿宋" w:cs="仿宋_GB2312" w:hint="eastAsia"/>
          <w:sz w:val="32"/>
          <w:szCs w:val="32"/>
        </w:rPr>
        <w:t>工作推诿</w:t>
      </w:r>
      <w:r w:rsidR="00FE638D" w:rsidRPr="00D2763B">
        <w:rPr>
          <w:rFonts w:ascii="仿宋" w:eastAsia="仿宋" w:hAnsi="仿宋" w:cs="仿宋_GB2312" w:hint="eastAsia"/>
          <w:sz w:val="32"/>
          <w:szCs w:val="32"/>
        </w:rPr>
        <w:t>、</w:t>
      </w:r>
      <w:r w:rsidRPr="00D2763B">
        <w:rPr>
          <w:rFonts w:ascii="仿宋" w:eastAsia="仿宋" w:hAnsi="仿宋" w:cs="仿宋_GB2312" w:hint="eastAsia"/>
          <w:sz w:val="32"/>
          <w:szCs w:val="32"/>
        </w:rPr>
        <w:t>落实不力</w:t>
      </w:r>
      <w:r w:rsidR="00426117" w:rsidRPr="00D2763B">
        <w:rPr>
          <w:rFonts w:ascii="仿宋" w:eastAsia="仿宋" w:hAnsi="仿宋" w:cs="仿宋_GB2312" w:hint="eastAsia"/>
          <w:sz w:val="32"/>
          <w:szCs w:val="32"/>
        </w:rPr>
        <w:t>，导致对自己所带研究生健康状况和行踪信息不掌握或不知情</w:t>
      </w:r>
      <w:r w:rsidRPr="00D2763B">
        <w:rPr>
          <w:rFonts w:ascii="仿宋" w:eastAsia="仿宋" w:hAnsi="仿宋" w:cs="仿宋_GB2312" w:hint="eastAsia"/>
          <w:sz w:val="32"/>
          <w:szCs w:val="32"/>
        </w:rPr>
        <w:t>的导师，依据有关规定给予追责问责。在疫情防控期间，导师对研究生的教育管理投入如何、</w:t>
      </w:r>
      <w:r w:rsidR="00C20D42" w:rsidRPr="00D2763B">
        <w:rPr>
          <w:rFonts w:ascii="仿宋" w:eastAsia="仿宋" w:hAnsi="仿宋" w:cs="仿宋_GB2312" w:hint="eastAsia"/>
          <w:sz w:val="32"/>
          <w:szCs w:val="32"/>
        </w:rPr>
        <w:t>效果</w:t>
      </w:r>
      <w:r w:rsidRPr="00D2763B">
        <w:rPr>
          <w:rFonts w:ascii="仿宋" w:eastAsia="仿宋" w:hAnsi="仿宋" w:cs="仿宋_GB2312" w:hint="eastAsia"/>
          <w:sz w:val="32"/>
          <w:szCs w:val="32"/>
        </w:rPr>
        <w:t>如何，均是导师立德树人的重要依据，是研究生导师考核标准之一；如有失责行为，必将严肃处理。</w:t>
      </w:r>
    </w:p>
    <w:p w14:paraId="2DE16560" w14:textId="6630D0D5" w:rsidR="00DC243F" w:rsidRDefault="00DC243F" w:rsidP="00B03656">
      <w:pPr>
        <w:tabs>
          <w:tab w:val="left" w:pos="3000"/>
        </w:tabs>
        <w:rPr>
          <w:rFonts w:ascii="仿宋" w:eastAsia="仿宋" w:hAnsi="仿宋" w:cs="仿宋_GB2312"/>
          <w:sz w:val="32"/>
          <w:szCs w:val="32"/>
        </w:rPr>
      </w:pPr>
    </w:p>
    <w:p w14:paraId="79C859B6" w14:textId="16268F42" w:rsidR="002877DA" w:rsidRDefault="002877DA" w:rsidP="00B03656">
      <w:pPr>
        <w:tabs>
          <w:tab w:val="left" w:pos="3000"/>
        </w:tabs>
        <w:rPr>
          <w:rFonts w:ascii="仿宋" w:eastAsia="仿宋" w:hAnsi="仿宋" w:cs="仿宋_GB2312"/>
          <w:sz w:val="32"/>
          <w:szCs w:val="32"/>
        </w:rPr>
      </w:pPr>
    </w:p>
    <w:p w14:paraId="5CBB319A" w14:textId="77777777" w:rsidR="002877DA" w:rsidRDefault="002877DA" w:rsidP="002877DA">
      <w:pPr>
        <w:pStyle w:val="ae"/>
        <w:widowControl w:val="0"/>
        <w:spacing w:after="0" w:line="560" w:lineRule="exact"/>
        <w:jc w:val="right"/>
        <w:rPr>
          <w:rFonts w:ascii="Helvetica" w:hAnsi="Helvetica" w:cs="Helvetica"/>
          <w:color w:val="333333"/>
          <w:sz w:val="21"/>
          <w:szCs w:val="21"/>
        </w:rPr>
      </w:pPr>
      <w:r>
        <w:rPr>
          <w:rFonts w:ascii="仿宋" w:eastAsia="仿宋" w:hAnsi="仿宋" w:cs="Times New Roman" w:hint="eastAsia"/>
          <w:color w:val="000000"/>
          <w:kern w:val="2"/>
          <w:sz w:val="32"/>
          <w:szCs w:val="32"/>
        </w:rPr>
        <w:t>河南师范大学党委研究生工作部、研究生院</w:t>
      </w:r>
    </w:p>
    <w:p w14:paraId="146AB757" w14:textId="77777777" w:rsidR="002877DA" w:rsidRDefault="002877DA" w:rsidP="002877DA">
      <w:pPr>
        <w:pStyle w:val="ae"/>
        <w:widowControl w:val="0"/>
        <w:spacing w:after="0" w:line="560" w:lineRule="exact"/>
        <w:ind w:firstLineChars="1800" w:firstLine="5760"/>
        <w:rPr>
          <w:rFonts w:ascii="Helvetica" w:hAnsi="Helvetica" w:cs="Helvetica"/>
          <w:color w:val="333333"/>
          <w:sz w:val="21"/>
          <w:szCs w:val="21"/>
        </w:rPr>
      </w:pPr>
      <w:r>
        <w:rPr>
          <w:rFonts w:ascii="Times New Roman" w:eastAsia="仿宋" w:hAnsi="Times New Roman" w:cs="Times New Roman"/>
          <w:color w:val="000000"/>
          <w:kern w:val="2"/>
          <w:sz w:val="32"/>
          <w:szCs w:val="32"/>
        </w:rPr>
        <w:t>2020</w:t>
      </w:r>
      <w:r>
        <w:rPr>
          <w:rFonts w:ascii="仿宋" w:eastAsia="仿宋" w:hAnsi="仿宋" w:cs="Times New Roman" w:hint="eastAsia"/>
          <w:color w:val="000000"/>
          <w:kern w:val="2"/>
          <w:sz w:val="32"/>
          <w:szCs w:val="32"/>
        </w:rPr>
        <w:t>年</w:t>
      </w:r>
      <w:r>
        <w:rPr>
          <w:rFonts w:ascii="Times New Roman" w:eastAsia="仿宋" w:hAnsi="Times New Roman" w:cs="Times New Roman"/>
          <w:color w:val="000000"/>
          <w:kern w:val="2"/>
          <w:sz w:val="32"/>
          <w:szCs w:val="32"/>
        </w:rPr>
        <w:t>3</w:t>
      </w:r>
      <w:r>
        <w:rPr>
          <w:rFonts w:ascii="仿宋" w:eastAsia="仿宋" w:hAnsi="仿宋" w:cs="Times New Roman" w:hint="eastAsia"/>
          <w:color w:val="000000"/>
          <w:kern w:val="2"/>
          <w:sz w:val="32"/>
          <w:szCs w:val="32"/>
        </w:rPr>
        <w:t>月</w:t>
      </w:r>
      <w:r>
        <w:rPr>
          <w:rFonts w:ascii="Times New Roman" w:eastAsia="仿宋" w:hAnsi="Times New Roman" w:cs="Times New Roman" w:hint="eastAsia"/>
          <w:color w:val="000000"/>
          <w:kern w:val="2"/>
          <w:sz w:val="32"/>
          <w:szCs w:val="32"/>
        </w:rPr>
        <w:t>6</w:t>
      </w:r>
      <w:r>
        <w:rPr>
          <w:rFonts w:ascii="仿宋" w:eastAsia="仿宋" w:hAnsi="仿宋" w:cs="Times New Roman" w:hint="eastAsia"/>
          <w:color w:val="000000"/>
          <w:kern w:val="2"/>
          <w:sz w:val="32"/>
          <w:szCs w:val="32"/>
        </w:rPr>
        <w:t>日</w:t>
      </w:r>
    </w:p>
    <w:sectPr w:rsidR="002877DA" w:rsidSect="00C20D42">
      <w:footerReference w:type="default" r:id="rId7"/>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70D0B" w14:textId="77777777" w:rsidR="000438F3" w:rsidRDefault="000438F3">
      <w:r>
        <w:separator/>
      </w:r>
    </w:p>
  </w:endnote>
  <w:endnote w:type="continuationSeparator" w:id="0">
    <w:p w14:paraId="5DAB9AC4" w14:textId="77777777" w:rsidR="000438F3" w:rsidRDefault="0004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FangSong">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5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C7E12" w14:textId="77777777" w:rsidR="00DC243F" w:rsidRDefault="00CA1721">
    <w:pPr>
      <w:pStyle w:val="a6"/>
      <w:ind w:rightChars="200" w:right="420"/>
    </w:pPr>
    <w:r>
      <w:rPr>
        <w:noProof/>
      </w:rPr>
      <mc:AlternateContent>
        <mc:Choice Requires="wps">
          <w:drawing>
            <wp:anchor distT="0" distB="0" distL="114300" distR="114300" simplePos="0" relativeHeight="251658240" behindDoc="0" locked="0" layoutInCell="1" allowOverlap="1" wp14:anchorId="14060318" wp14:editId="45B15914">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FB3384C" w14:textId="77777777" w:rsidR="00DC243F" w:rsidRDefault="00CA1721">
                          <w:pPr>
                            <w:pStyle w:val="a6"/>
                            <w:ind w:rightChars="200" w:right="420"/>
                          </w:pPr>
                          <w:r>
                            <w:rPr>
                              <w:rStyle w:val="ab"/>
                              <w:rFonts w:ascii="宋体" w:hAnsi="宋体" w:hint="eastAsia"/>
                              <w:sz w:val="28"/>
                              <w:szCs w:val="28"/>
                            </w:rPr>
                            <w:t>—</w:t>
                          </w:r>
                          <w:r>
                            <w:rPr>
                              <w:rStyle w:val="ab"/>
                              <w:rFonts w:ascii="宋体" w:hAnsi="宋体" w:hint="eastAsia"/>
                              <w:sz w:val="28"/>
                              <w:szCs w:val="28"/>
                            </w:rPr>
                            <w:t xml:space="preserve"> </w:t>
                          </w:r>
                          <w:r>
                            <w:rPr>
                              <w:rFonts w:ascii="宋体" w:hAnsi="宋体"/>
                              <w:sz w:val="28"/>
                              <w:szCs w:val="28"/>
                            </w:rPr>
                            <w:fldChar w:fldCharType="begin"/>
                          </w:r>
                          <w:r>
                            <w:rPr>
                              <w:rStyle w:val="ab"/>
                              <w:rFonts w:ascii="宋体" w:hAnsi="宋体"/>
                              <w:sz w:val="28"/>
                              <w:szCs w:val="28"/>
                            </w:rPr>
                            <w:instrText xml:space="preserve">PAGE  </w:instrText>
                          </w:r>
                          <w:r>
                            <w:rPr>
                              <w:rFonts w:ascii="宋体" w:hAnsi="宋体"/>
                              <w:sz w:val="28"/>
                              <w:szCs w:val="28"/>
                            </w:rPr>
                            <w:fldChar w:fldCharType="separate"/>
                          </w:r>
                          <w:r w:rsidR="00B03656">
                            <w:rPr>
                              <w:rStyle w:val="ab"/>
                              <w:rFonts w:ascii="宋体" w:hAnsi="宋体"/>
                              <w:noProof/>
                              <w:sz w:val="28"/>
                              <w:szCs w:val="28"/>
                            </w:rPr>
                            <w:t>2</w:t>
                          </w:r>
                          <w:r>
                            <w:rPr>
                              <w:rFonts w:ascii="宋体" w:hAnsi="宋体"/>
                              <w:sz w:val="28"/>
                              <w:szCs w:val="28"/>
                            </w:rPr>
                            <w:fldChar w:fldCharType="end"/>
                          </w:r>
                          <w:r>
                            <w:rPr>
                              <w:rStyle w:val="ab"/>
                              <w:rFonts w:ascii="宋体" w:hAnsi="宋体" w:hint="eastAsia"/>
                              <w:sz w:val="28"/>
                              <w:szCs w:val="28"/>
                            </w:rPr>
                            <w:t xml:space="preserve"> </w:t>
                          </w:r>
                          <w:r>
                            <w:rPr>
                              <w:rStyle w:val="ab"/>
                              <w:rFonts w:ascii="宋体" w:hAnsi="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4060318"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" filled="f" fillcolor="white [3201]" stroked="f" strokeweight=".5pt">
              <v:textbox style="mso-fit-shape-to-text:t" inset="0,0,0,0">
                <w:txbxContent>
                  <w:p w14:paraId="3FB3384C" w14:textId="77777777" w:rsidR="00DC243F" w:rsidRDefault="00CA1721">
                    <w:pPr>
                      <w:pStyle w:val="a6"/>
                      <w:ind w:rightChars="200" w:right="420"/>
                    </w:pPr>
                    <w:r>
                      <w:rPr>
                        <w:rStyle w:val="ab"/>
                        <w:rFonts w:ascii="宋体" w:hAnsi="宋体" w:hint="eastAsia"/>
                        <w:sz w:val="28"/>
                        <w:szCs w:val="28"/>
                      </w:rPr>
                      <w:t>—</w:t>
                    </w:r>
                    <w:r>
                      <w:rPr>
                        <w:rStyle w:val="ab"/>
                        <w:rFonts w:ascii="宋体" w:hAnsi="宋体" w:hint="eastAsia"/>
                        <w:sz w:val="28"/>
                        <w:szCs w:val="28"/>
                      </w:rPr>
                      <w:t xml:space="preserve"> </w:t>
                    </w:r>
                    <w:r>
                      <w:rPr>
                        <w:rFonts w:ascii="宋体" w:hAnsi="宋体"/>
                        <w:sz w:val="28"/>
                        <w:szCs w:val="28"/>
                      </w:rPr>
                      <w:fldChar w:fldCharType="begin"/>
                    </w:r>
                    <w:r>
                      <w:rPr>
                        <w:rStyle w:val="ab"/>
                        <w:rFonts w:ascii="宋体" w:hAnsi="宋体"/>
                        <w:sz w:val="28"/>
                        <w:szCs w:val="28"/>
                      </w:rPr>
                      <w:instrText xml:space="preserve">PAGE  </w:instrText>
                    </w:r>
                    <w:r>
                      <w:rPr>
                        <w:rFonts w:ascii="宋体" w:hAnsi="宋体"/>
                        <w:sz w:val="28"/>
                        <w:szCs w:val="28"/>
                      </w:rPr>
                      <w:fldChar w:fldCharType="separate"/>
                    </w:r>
                    <w:r w:rsidR="00B03656">
                      <w:rPr>
                        <w:rStyle w:val="ab"/>
                        <w:rFonts w:ascii="宋体" w:hAnsi="宋体"/>
                        <w:noProof/>
                        <w:sz w:val="28"/>
                        <w:szCs w:val="28"/>
                      </w:rPr>
                      <w:t>2</w:t>
                    </w:r>
                    <w:r>
                      <w:rPr>
                        <w:rFonts w:ascii="宋体" w:hAnsi="宋体"/>
                        <w:sz w:val="28"/>
                        <w:szCs w:val="28"/>
                      </w:rPr>
                      <w:fldChar w:fldCharType="end"/>
                    </w:r>
                    <w:r>
                      <w:rPr>
                        <w:rStyle w:val="ab"/>
                        <w:rFonts w:ascii="宋体" w:hAnsi="宋体" w:hint="eastAsia"/>
                        <w:sz w:val="28"/>
                        <w:szCs w:val="28"/>
                      </w:rPr>
                      <w:t xml:space="preserve"> </w:t>
                    </w:r>
                    <w:r>
                      <w:rPr>
                        <w:rStyle w:val="ab"/>
                        <w:rFonts w:ascii="宋体" w:hAnsi="宋体" w:hint="eastAsia"/>
                        <w:sz w:val="28"/>
                        <w:szCs w:val="28"/>
                      </w:rPr>
                      <w:t>—</w:t>
                    </w:r>
                  </w:p>
                </w:txbxContent>
              </v:textbox>
              <w10:wrap anchorx="margin"/>
            </v:shape>
          </w:pict>
        </mc:Fallback>
      </mc:AlternateContent>
    </w:r>
  </w:p>
  <w:p w14:paraId="245D41F9" w14:textId="77777777" w:rsidR="00DC243F" w:rsidRDefault="00DC24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CE2B1" w14:textId="77777777" w:rsidR="000438F3" w:rsidRDefault="000438F3">
      <w:r>
        <w:separator/>
      </w:r>
    </w:p>
  </w:footnote>
  <w:footnote w:type="continuationSeparator" w:id="0">
    <w:p w14:paraId="7FA2B149" w14:textId="77777777" w:rsidR="000438F3" w:rsidRDefault="00043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69C"/>
    <w:rsid w:val="000438F3"/>
    <w:rsid w:val="002877DA"/>
    <w:rsid w:val="002E3411"/>
    <w:rsid w:val="00336312"/>
    <w:rsid w:val="00426117"/>
    <w:rsid w:val="00445671"/>
    <w:rsid w:val="00491A6C"/>
    <w:rsid w:val="004A7B06"/>
    <w:rsid w:val="00552D31"/>
    <w:rsid w:val="006145D6"/>
    <w:rsid w:val="006608C0"/>
    <w:rsid w:val="007172D1"/>
    <w:rsid w:val="00757BAD"/>
    <w:rsid w:val="007C2EE4"/>
    <w:rsid w:val="008C0313"/>
    <w:rsid w:val="009D7BC6"/>
    <w:rsid w:val="009E68A0"/>
    <w:rsid w:val="00AA5728"/>
    <w:rsid w:val="00AF4ED7"/>
    <w:rsid w:val="00B03656"/>
    <w:rsid w:val="00B75BE2"/>
    <w:rsid w:val="00C20D42"/>
    <w:rsid w:val="00C4629F"/>
    <w:rsid w:val="00CA1721"/>
    <w:rsid w:val="00CC0B4C"/>
    <w:rsid w:val="00D2763B"/>
    <w:rsid w:val="00D737B0"/>
    <w:rsid w:val="00DC1931"/>
    <w:rsid w:val="00DC243F"/>
    <w:rsid w:val="00E0669C"/>
    <w:rsid w:val="00E10F99"/>
    <w:rsid w:val="00ED17AA"/>
    <w:rsid w:val="00F47FA1"/>
    <w:rsid w:val="00FE638D"/>
    <w:rsid w:val="11B54ED5"/>
    <w:rsid w:val="6BE8614F"/>
    <w:rsid w:val="71D50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39ED"/>
  <w15:docId w15:val="{D4114BFA-DE83-4BAB-99D9-0BC7362F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a5"/>
    <w:uiPriority w:val="99"/>
    <w:semiHidden/>
    <w:unhideWhenUsed/>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styleId="aa">
    <w:name w:val="Strong"/>
    <w:basedOn w:val="a0"/>
    <w:uiPriority w:val="22"/>
    <w:qFormat/>
    <w:rPr>
      <w:b/>
      <w:bCs/>
    </w:rPr>
  </w:style>
  <w:style w:type="character" w:styleId="ab">
    <w:name w:val="page number"/>
    <w:basedOn w:val="a0"/>
    <w:qFormat/>
  </w:style>
  <w:style w:type="character" w:styleId="ac">
    <w:name w:val="annotation reference"/>
    <w:basedOn w:val="a0"/>
    <w:uiPriority w:val="99"/>
    <w:semiHidden/>
    <w:unhideWhenUsed/>
    <w:rPr>
      <w:sz w:val="21"/>
      <w:szCs w:val="21"/>
    </w:rPr>
  </w:style>
  <w:style w:type="character" w:customStyle="1" w:styleId="a5">
    <w:name w:val="批注框文本 字符"/>
    <w:basedOn w:val="a0"/>
    <w:link w:val="a4"/>
    <w:uiPriority w:val="99"/>
    <w:semiHidden/>
    <w:rPr>
      <w:kern w:val="2"/>
      <w:sz w:val="18"/>
      <w:szCs w:val="18"/>
    </w:rPr>
  </w:style>
  <w:style w:type="character" w:customStyle="1" w:styleId="a9">
    <w:name w:val="页眉 字符"/>
    <w:basedOn w:val="a0"/>
    <w:link w:val="a8"/>
    <w:uiPriority w:val="99"/>
    <w:qFormat/>
    <w:rPr>
      <w:kern w:val="2"/>
      <w:sz w:val="18"/>
      <w:szCs w:val="18"/>
    </w:rPr>
  </w:style>
  <w:style w:type="character" w:customStyle="1" w:styleId="a7">
    <w:name w:val="页脚 字符"/>
    <w:basedOn w:val="a0"/>
    <w:link w:val="a6"/>
    <w:uiPriority w:val="99"/>
    <w:qFormat/>
    <w:rPr>
      <w:kern w:val="2"/>
      <w:sz w:val="18"/>
      <w:szCs w:val="18"/>
    </w:rPr>
  </w:style>
  <w:style w:type="paragraph" w:styleId="ad">
    <w:name w:val="List Paragraph"/>
    <w:basedOn w:val="a"/>
    <w:uiPriority w:val="99"/>
    <w:rsid w:val="00491A6C"/>
    <w:pPr>
      <w:ind w:firstLineChars="200" w:firstLine="420"/>
    </w:pPr>
  </w:style>
  <w:style w:type="paragraph" w:styleId="ae">
    <w:name w:val="Normal (Web)"/>
    <w:basedOn w:val="a"/>
    <w:uiPriority w:val="99"/>
    <w:unhideWhenUsed/>
    <w:rsid w:val="002877DA"/>
    <w:pPr>
      <w:widowControl/>
      <w:spacing w:after="15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书斌 梁</cp:lastModifiedBy>
  <cp:revision>26</cp:revision>
  <dcterms:created xsi:type="dcterms:W3CDTF">2020-03-04T01:56:00Z</dcterms:created>
  <dcterms:modified xsi:type="dcterms:W3CDTF">2020-03-06T07:29:00Z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