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8F9F4"/>
        <w:tblCellMar>
          <w:left w:w="0" w:type="dxa"/>
          <w:right w:w="0" w:type="dxa"/>
        </w:tblCellMar>
        <w:tblLook w:val="04A0"/>
      </w:tblPr>
      <w:tblGrid>
        <w:gridCol w:w="8306"/>
      </w:tblGrid>
      <w:tr w:rsidR="000A40A1" w:rsidRPr="00CB049E" w:rsidTr="000A40A1">
        <w:trPr>
          <w:tblCellSpacing w:w="0" w:type="dxa"/>
        </w:trPr>
        <w:tc>
          <w:tcPr>
            <w:tcW w:w="0" w:type="auto"/>
            <w:shd w:val="clear" w:color="auto" w:fill="F8F9F4"/>
            <w:vAlign w:val="center"/>
            <w:hideMark/>
          </w:tcPr>
          <w:p w:rsidR="000A40A1" w:rsidRPr="00CB049E" w:rsidRDefault="000A40A1" w:rsidP="000A40A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587C19"/>
                <w:kern w:val="0"/>
                <w:sz w:val="28"/>
                <w:szCs w:val="28"/>
              </w:rPr>
            </w:pPr>
            <w:r w:rsidRPr="00CB049E">
              <w:rPr>
                <w:rFonts w:ascii="微软雅黑" w:eastAsia="微软雅黑" w:hAnsi="微软雅黑" w:cs="宋体" w:hint="eastAsia"/>
                <w:color w:val="587C19"/>
                <w:kern w:val="0"/>
                <w:sz w:val="28"/>
                <w:szCs w:val="28"/>
              </w:rPr>
              <w:t>中村修二：没憋这一肚子气 就没这诺贝尔奖</w:t>
            </w:r>
          </w:p>
        </w:tc>
      </w:tr>
    </w:tbl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42560" cy="3634740"/>
            <wp:effectExtent l="19050" t="0" r="0" b="0"/>
            <wp:docPr id="1" name="图片 1" descr="http://news.sciencenet.cn/admin/upload/img/2014101510353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sciencenet.cn/admin/upload/img/20141015103533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10月7日，美国加州大学圣塔芭芭拉分校的科学家中村修二荣获2014年度诺贝尔物理学奖，召开新闻发布会。CFP供图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不同于大多数诺奖得主一脸笑意，日本人中村修二好像总是很生气。即便是获得2014年诺贝尔物理学奖以后的照片，他也是眉毛倒竖、眼神坚毅。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“愤怒是我全部的动因，如果没有憋着一肚子气，就不会成功。”中村修二总结说。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上世纪90年代，当赤崎勇教授带着研究生天野浩在名古屋大学进行研究时，技术员中村正在日本一家小公司的地下室独自一人悄悄</w:t>
      </w: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捣腾蓝光二极管。公司对他并不支持，好不容易获得赴美学习的机会，又因“草根”出身被鄙视。这位草根科学家研制出高亮度蓝色发光二极管（LED），却被公司抢先申请了专利……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10月7日，凭借上世纪90年代初发明的高亮度蓝色发光二极管，他和赤崎勇、天野浩共同获得2014年诺贝尔物理学奖。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上司每次见到我都会说，你怎么还没有辞职？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很难想象，这位新晋诺奖得主曾经的梦想是当一名快乐的奶爸。中村大学时就已结婚生子，为了不“因为事业舍弃生活”，他1979年毕业时放弃了大城市的工作机会，选择了妻子家乡德岛县一家名叫日亚化工的企业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在这个一切以产品销售为导向的小公司里，技术员中村的日子并不好过。他在研究上的突破不被重视，被称为“吃白饭的”，“上司每次见到我都会说，你怎么还没有辞职？ 把我气得发抖。”中村回忆道。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这位愤怒青年决定选择开发高亮度蓝色发光二极管，以此证明自己。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当时，红光与绿光二极管已发展成熟，只缺高效率的蓝光二极管，就能够获得可用于照明的白色二极管光源。不过，当时大多数研究者选择了氧化锌跟硒化锌作为发光材料。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出于“做比较少人做的题目才有发展机会”的想法，中村选择了另一种材料——氮化镓。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和他作出同样选择的还有名古屋大学的赤崎勇师徒。“他们几乎是在同一时段进行实验并最终取得成果，接着又互相提高对方的实验成果。”2014年诺贝尔物理学奖专家委员会主席、瑞典查尔姆斯理工大学教授皮尔·德尔辛说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在当时选择这种不被看好的材料堪称一场豪赌。1988年，为了学习制造蓝光二极管所必须的结晶生长技术，中村赴美留学。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不过，当他漂洋过海寻求梦想时，又遇到了另一困境。由于公司不允许，中村此前没有发过一篇论文，这使他完全没有被当作研究人员看待。同事们在工作时不与他交流，研究发光二极管的人员对他的请教爱理不理，连开会都没人通知他，整整一年，“没有一点儿好的回忆”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时隔多年，这位加州大学圣塔芭芭拉分校的教授愤愤不平地说，那时他们把自己当作门外汉来对待，对这种态度的愤怒促使他勇攀科学高峰。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受了一年气回到日本的中村不得不进行“地下工作”。新上任的社长要求他停止LED研究，改作电子元件。他只能瞒着公司，继续研究，并在取得关键性进展时投论文。这在欧美的研究人员中引起了</w:t>
      </w: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巨大反响，但在以公司或大学名头评判论文可信度的日本，中村的研究“根本得不到承认”。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“我试着询问过几位研究人员，回答说‘当时根本不信’的居多。等高亮度蓝色发光二极管变成了产品，才急忙去读过去论文的人估计有不少。”中村回忆道。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直到1993年11月30日，中村愤怒的结晶——蓝色发光二极管发布。媒体的采访请求、用户及同行业其他公司的咨询让公司电话像闹钟一样响个不停。当每天四五十个的电话潮持续了一周，社长终于悟到了什么：“是这么了不起的一项成果吗？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这之前，是否明亮是检验中村工作的唯一标准。1991年3月，在发光层中采用氮化镓的发光二极管发出了紫外线，闻讯赶来的社长轻声嘟囔，“好暗啊，这样可没法作为商品出售”。1992年9月，双异质结构的氮化镓发光二极管终于试制成功，社长如同在评价一份中学生实验作业，“是你制作的啊，还是很暗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当耀眼的蓝光从日亚的地下室里发出来时，全球固态照明的新时代开始了。多年后，用怒火点燃蓝光的中村修二被瑞典皇家学院誉为21世纪的爱迪生。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全球四分之一的人口获得了光亮，蓝光之父却还在阴影里生闷气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不久前的新闻发布会上，中村修二在明亮的LED灯光下接受瑞典皇家科学院的赞美：“对于全球15亿尚未能受益于电网的人口来说，这种新型光源带来了更高的生活品质。”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全球四分之一的人口获得了光亮，“蓝光之父”中村修二却还在阴影里生闷气。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发明刚刚问世，日亚便以公司的名义申请了专利，并开始大量生产出售蓝色发光二极管，摇身一变成为世界最大的LED公司。发明人中村修二获得的全部奖励是两万日元（约合人民币1141元）的奖金，海外同仁笑他“奴隶中村”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“当我们飞到日本时，发现中村修二在地下室做实验，职位只是一个技术员，我知道这就是我们的机会。”美国加州大学圣塔芭芭拉分校华裔校长杨祖佑说。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为了邀请中村修二，这所高校专门为他配置了研究团队，并让研究人员到日本工作一年，学习日语，为他营造一种日本文化环境，让他能愉快地待在大学里。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这也是中村修二拒绝了斯坦福大学和惠普公司派专机邀请，而选择到圣塔芭芭拉分校的原因。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他从日亚辞职，恩怨却没有结束。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由于拒绝签署“保证3年内不再从事蓝光二极管的基础技术研究”的合同，在这家公司工作了20年的中村没能领到退职金。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日亚甚至追到美国，要求中村签署合同。再次遭拒以后，以泄露企业秘密为由，将中村告上法庭。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中村积攒了多年的怒火再次爆发，这一次不是在实验室里，而是在法庭上。2004年，中村修二向东京地方法院提起诉讼，状告日亚，要求其支付发明补偿金。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中村胜诉，法院判决日亚应支付给中村补偿金200亿日元（约合人民币11.4亿元）。最终，这个金额缩水到了8.4亿日元（约合人民币4793万元）。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这场前无古人的诉讼激励了很多发明者在法庭上寻求帮助，他们当中的很多人赢了诉讼或者获得庭外和解。如今，中村诉日亚一案已成为专利诉讼教材的指标性案例。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中村更为在意的似乎是东京地方法院的这一判断：“发明者的贡献度即使保守估算也不低于50％。原告几乎靠一己之力完成了世界性的发明。”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多年后言及自己的成就，这个“与老东家战斗到底的男人”毫不犹豫：“愤怒是我全部的动因，如果没有憋着一肚子气，就不会成功。”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他的枪膛里总躺着愤怒的子弹，一有机会就向日本的科研环境射击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月7日，西装革履的中村站在新闻发布会上，拿着提前准备好的演讲稿，一字一句地说：“制造LED灯的梦想能够成为现实，我非常高兴。如今我们能在超市买到高效节能的灯泡，我希望这对降低全球变暖也有帮助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不过，他还是充满遗憾。由于与公司纠纷长达20年，中村认为自己浪费了不少时间，“与美国同行相比，起步实在太晚”。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他的枪膛里总躺着愤怒的子弹，一有机会就向日本的科研环境射击。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另一场发布会上，这位美籍日裔教授，操着口音极重的蹩脚英语讲着自己的“美国梦”，“每个人都有机会做美国梦，如果你努力工作，每个人都有机会！”随即加上一句，“但在日本就不是这样！”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“直到今天，日本公司仍然不愿承担风险进行研发，也不愿为员工的智力成果提供补偿。”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“在日亚工作时，买支铅笔也要上司签字！”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“在日本公司发明东西只能拿奖金，但在美国可以马上创业，差别非常大。”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也许没有人比他更了解，在等级森严的公司中，许许多多如“技术员中村”一样的工程师是如何“长期被忽视”的。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而今，中村修二创办了自己的公司——位于加州弗里蒙特市的发光二极管企业SORAA，是世界上唯一一家制造氮化镓对氮化镓基板发光二极管的企业。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在中村对未来的畅想中，LED能在节约能源、减少碳排放上大有作为，该技术还会渗透到显示屏、汽车、医药、园艺等方方面面。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大体上说，（我的生活）没什么变化。我已经得过很多奖了，这是最高的奖项，但是不会使我的工作产生什么变化。”他的怒火熊熊燃烧了几十年，从获奖的喜悦回归原来的生活，却只用了几天，仿佛他并未为此奋斗了20年，又等待了20年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在加州大学圣塔芭芭拉分校师从中村的博士黄嘉彦眼里，这位“非典型教授”生活中则是一个好相处的大叔，喜欢美食和泡温泉，最喜欢的座右铭是“盛者必衰”。</w:t>
      </w:r>
    </w:p>
    <w:p w:rsidR="000A40A1" w:rsidRPr="00CB049E" w:rsidRDefault="000A40A1" w:rsidP="000A40A1">
      <w:pPr>
        <w:widowControl/>
        <w:shd w:val="clear" w:color="auto" w:fill="F8F9F4"/>
        <w:spacing w:before="100" w:beforeAutospacing="1" w:after="100" w:afterAutospacing="1" w:line="288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B049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在2002年出版的《把喜欢的事当做工作来做》一书中，中村描绘了自己渴望的社会，不过是“可以让人做自己喜欢之事，并且得以体面生存”而已。（原标题：没憋这一肚子气，就没这诺贝尔奖）</w:t>
      </w:r>
    </w:p>
    <w:p w:rsidR="007E1DFB" w:rsidRPr="00CB049E" w:rsidRDefault="007E1DFB">
      <w:pPr>
        <w:rPr>
          <w:rFonts w:ascii="微软雅黑" w:eastAsia="微软雅黑" w:hAnsi="微软雅黑"/>
          <w:sz w:val="28"/>
          <w:szCs w:val="28"/>
        </w:rPr>
      </w:pPr>
    </w:p>
    <w:sectPr w:rsidR="007E1DFB" w:rsidRPr="00CB049E" w:rsidSect="007E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D6" w:rsidRDefault="000C6AD6" w:rsidP="000A40A1">
      <w:r>
        <w:separator/>
      </w:r>
    </w:p>
  </w:endnote>
  <w:endnote w:type="continuationSeparator" w:id="1">
    <w:p w:rsidR="000C6AD6" w:rsidRDefault="000C6AD6" w:rsidP="000A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D6" w:rsidRDefault="000C6AD6" w:rsidP="000A40A1">
      <w:r>
        <w:separator/>
      </w:r>
    </w:p>
  </w:footnote>
  <w:footnote w:type="continuationSeparator" w:id="1">
    <w:p w:rsidR="000C6AD6" w:rsidRDefault="000C6AD6" w:rsidP="000A4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0A1"/>
    <w:rsid w:val="0005157B"/>
    <w:rsid w:val="000A40A1"/>
    <w:rsid w:val="000C2DBF"/>
    <w:rsid w:val="000C6AD6"/>
    <w:rsid w:val="001C11C5"/>
    <w:rsid w:val="0049422F"/>
    <w:rsid w:val="004F3692"/>
    <w:rsid w:val="005A6138"/>
    <w:rsid w:val="006538C5"/>
    <w:rsid w:val="007274B9"/>
    <w:rsid w:val="007C6928"/>
    <w:rsid w:val="007E1DFB"/>
    <w:rsid w:val="00896D6C"/>
    <w:rsid w:val="008B4E60"/>
    <w:rsid w:val="00A02D05"/>
    <w:rsid w:val="00A43242"/>
    <w:rsid w:val="00C25D72"/>
    <w:rsid w:val="00CB049E"/>
    <w:rsid w:val="00CF3DB0"/>
    <w:rsid w:val="00E02451"/>
    <w:rsid w:val="00E637B5"/>
    <w:rsid w:val="00F23A4E"/>
    <w:rsid w:val="00F9070D"/>
    <w:rsid w:val="00FC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0A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4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40A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A40A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4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501</Words>
  <Characters>2860</Characters>
  <Application>Microsoft Office Word</Application>
  <DocSecurity>0</DocSecurity>
  <Lines>23</Lines>
  <Paragraphs>6</Paragraphs>
  <ScaleCrop>false</ScaleCrop>
  <Company>微软中国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hello</cp:lastModifiedBy>
  <cp:revision>4</cp:revision>
  <dcterms:created xsi:type="dcterms:W3CDTF">2014-10-15T06:16:00Z</dcterms:created>
  <dcterms:modified xsi:type="dcterms:W3CDTF">2014-10-15T11:55:00Z</dcterms:modified>
</cp:coreProperties>
</file>