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left"/>
        <w:rPr>
          <w:rFonts w:hint="eastAsia" w:cs="仿宋"/>
          <w:b/>
          <w:color w:val="000000"/>
          <w:sz w:val="30"/>
          <w:szCs w:val="30"/>
          <w:lang w:val="en-US" w:eastAsia="zh-CN"/>
        </w:rPr>
      </w:pPr>
      <w:r>
        <w:rPr>
          <w:rFonts w:hint="eastAsia" w:cs="仿宋"/>
          <w:b/>
          <w:color w:val="000000"/>
          <w:sz w:val="30"/>
          <w:szCs w:val="30"/>
          <w:lang w:val="en-US" w:eastAsia="zh-CN"/>
        </w:rPr>
        <w:t>附件3</w:t>
      </w:r>
    </w:p>
    <w:p>
      <w:pPr>
        <w:spacing w:before="156" w:beforeLines="50" w:after="156" w:afterLines="50" w:line="400" w:lineRule="exact"/>
        <w:jc w:val="center"/>
        <w:rPr>
          <w:rFonts w:hint="eastAsia" w:cs="仿宋"/>
          <w:b/>
          <w:color w:val="000000"/>
          <w:sz w:val="30"/>
          <w:szCs w:val="30"/>
        </w:rPr>
      </w:pPr>
    </w:p>
    <w:p>
      <w:pPr>
        <w:spacing w:before="156" w:beforeLines="50" w:after="156" w:afterLines="50" w:line="400" w:lineRule="exact"/>
        <w:jc w:val="center"/>
        <w:rPr>
          <w:rFonts w:hint="eastAsia" w:cs="仿宋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cs="仿宋"/>
          <w:b/>
          <w:color w:val="000000"/>
          <w:sz w:val="30"/>
          <w:szCs w:val="30"/>
        </w:rPr>
        <w:t>河南师范大学2021年公开招聘</w:t>
      </w:r>
      <w:r>
        <w:rPr>
          <w:rFonts w:hint="eastAsia" w:cs="仿宋"/>
          <w:b/>
          <w:color w:val="000000"/>
          <w:sz w:val="30"/>
          <w:szCs w:val="30"/>
          <w:lang w:val="en-US" w:eastAsia="zh-CN"/>
        </w:rPr>
        <w:t>财务工作人员</w:t>
      </w:r>
      <w:r>
        <w:rPr>
          <w:rFonts w:hint="eastAsia" w:cs="仿宋"/>
          <w:b/>
          <w:color w:val="000000"/>
          <w:sz w:val="30"/>
          <w:szCs w:val="30"/>
        </w:rPr>
        <w:t>（硕士）</w:t>
      </w:r>
    </w:p>
    <w:p>
      <w:pPr>
        <w:spacing w:before="156" w:beforeLines="50" w:after="156" w:afterLines="50" w:line="400" w:lineRule="exact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cs="仿宋"/>
          <w:b/>
          <w:color w:val="000000"/>
          <w:sz w:val="30"/>
          <w:szCs w:val="30"/>
        </w:rPr>
        <w:t>应聘人员疫情防控承诺书</w:t>
      </w:r>
    </w:p>
    <w:tbl>
      <w:tblPr>
        <w:tblStyle w:val="4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2396"/>
        <w:gridCol w:w="1982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11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396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2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696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11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396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2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健康码颜色</w:t>
            </w:r>
          </w:p>
        </w:tc>
        <w:tc>
          <w:tcPr>
            <w:tcW w:w="2696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207" w:type="dxa"/>
            <w:gridSpan w:val="2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从     省      市前来应聘</w:t>
            </w:r>
          </w:p>
        </w:tc>
        <w:tc>
          <w:tcPr>
            <w:tcW w:w="1982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交通方式</w:t>
            </w:r>
          </w:p>
        </w:tc>
        <w:tc>
          <w:tcPr>
            <w:tcW w:w="2696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1811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健康申明</w:t>
            </w:r>
          </w:p>
        </w:tc>
        <w:tc>
          <w:tcPr>
            <w:tcW w:w="7074" w:type="dxa"/>
            <w:gridSpan w:val="3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1.是否为新冠肺炎疑似、确诊病例、无症状感染者或密切接触者？ 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8"/>
                <w:szCs w:val="28"/>
                <w:lang w:bidi="ar"/>
              </w:rPr>
              <w:t>〇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8"/>
                <w:szCs w:val="28"/>
                <w:lang w:bidi="ar"/>
              </w:rPr>
              <w:t>〇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  <w:lang w:bidi="ar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2.14天内，是否出现发热（体温≥37.3℃）或其他呼吸道疾病症状？ 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8"/>
                <w:szCs w:val="28"/>
                <w:lang w:bidi="ar"/>
              </w:rPr>
              <w:t>〇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8"/>
                <w:szCs w:val="28"/>
                <w:lang w:bidi="ar"/>
              </w:rPr>
              <w:t>〇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  <w:lang w:bidi="ar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3. 14天内，是否到过疫情中高风险地区或国（境）外？ 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8"/>
                <w:szCs w:val="28"/>
                <w:lang w:bidi="ar"/>
              </w:rPr>
              <w:t>〇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8"/>
                <w:szCs w:val="28"/>
                <w:lang w:bidi="ar"/>
              </w:rPr>
              <w:t>〇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  <w:lang w:bidi="ar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本人承诺</w:t>
            </w:r>
          </w:p>
        </w:tc>
        <w:tc>
          <w:tcPr>
            <w:tcW w:w="7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本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人郑重承诺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应聘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全程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遵守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疫情防控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有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关规定，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佩戴口罩，保持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社交距离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，服从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安排。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以上信息属实，如有虚报、瞒报，本人愿承担一切责任及后果。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签名：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日期：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日  </w:t>
            </w:r>
          </w:p>
        </w:tc>
      </w:tr>
    </w:tbl>
    <w:p>
      <w:pPr>
        <w:ind w:firstLine="560" w:firstLineChars="200"/>
        <w:rPr>
          <w:rFonts w:ascii="宋体" w:hAnsi="宋体" w:eastAsia="宋体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A"/>
    <w:rsid w:val="00261C31"/>
    <w:rsid w:val="005758E0"/>
    <w:rsid w:val="008170D2"/>
    <w:rsid w:val="00E97FAA"/>
    <w:rsid w:val="082904F2"/>
    <w:rsid w:val="19147383"/>
    <w:rsid w:val="1EB80E7B"/>
    <w:rsid w:val="3F853F7C"/>
    <w:rsid w:val="6ED24CDE"/>
    <w:rsid w:val="76C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1</TotalTime>
  <ScaleCrop>false</ScaleCrop>
  <LinksUpToDate>false</LinksUpToDate>
  <CharactersWithSpaces>322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2021-06-07T08:49:00Z</dcterms:created>
  <dc:creator>Administrator</dc:creator>
  <cp:lastModifiedBy>Administrator</cp:lastModifiedBy>
  <cp:lastPrinted>2021-09-23T10:56:00Z</cp:lastPrinted>
  <dcterms:modified xsi:type="dcterms:W3CDTF">2021-09-23T12:51:36Z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A910FE49B1114A67B5E448E607DF4310</vt:lpwstr>
  </property>
</Properties>
</file>