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BD94E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AAD902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D58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6DA0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015DFA7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申报书填写的内容属实；本单位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能够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所需的时间和条件；本单位同意承担本项目的管理任务和信誉保证。</w:t>
            </w:r>
          </w:p>
          <w:p w14:paraId="7DAA57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25E31F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5906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327F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434F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088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B39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A3F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EE1E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318D0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DF14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E9CECE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3A56F5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01B4A2F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93686E-8684-4841-85B6-45E92916D3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9B6ECBE-A0A8-4BDE-A998-75B8BAD7EF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FEA6B5-B628-4001-A88B-90C8E5CB02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BFA886C-12A8-4317-9756-25FF8C62685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B8E6B3F-B74F-42E6-818F-6786BFBC79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61F3A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2D778C37"/>
    <w:rsid w:val="3A6D7DA6"/>
    <w:rsid w:val="3B8D1186"/>
    <w:rsid w:val="3BEA1A00"/>
    <w:rsid w:val="3E3FB29D"/>
    <w:rsid w:val="3FD7DF7F"/>
    <w:rsid w:val="3FFE1B2C"/>
    <w:rsid w:val="4FFBF63B"/>
    <w:rsid w:val="53FF1051"/>
    <w:rsid w:val="57FE57A5"/>
    <w:rsid w:val="595F6D58"/>
    <w:rsid w:val="5E69AEEB"/>
    <w:rsid w:val="5FFFE226"/>
    <w:rsid w:val="649F5E08"/>
    <w:rsid w:val="656C7043"/>
    <w:rsid w:val="65FF6D06"/>
    <w:rsid w:val="67AF2E8F"/>
    <w:rsid w:val="67F10368"/>
    <w:rsid w:val="6E3F9CEA"/>
    <w:rsid w:val="6F497E2C"/>
    <w:rsid w:val="6F5F81F6"/>
    <w:rsid w:val="6F7DC015"/>
    <w:rsid w:val="6FB6CABD"/>
    <w:rsid w:val="6FFF994B"/>
    <w:rsid w:val="77540D9D"/>
    <w:rsid w:val="7797686C"/>
    <w:rsid w:val="77F94F98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1455</Words>
  <Characters>1481</Characters>
  <Lines>31</Lines>
  <Paragraphs>8</Paragraphs>
  <TotalTime>0</TotalTime>
  <ScaleCrop>false</ScaleCrop>
  <LinksUpToDate>false</LinksUpToDate>
  <CharactersWithSpaces>2092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灵儿</cp:lastModifiedBy>
  <cp:lastPrinted>2026-06-26T00:17:00Z</cp:lastPrinted>
  <dcterms:modified xsi:type="dcterms:W3CDTF">2026-07-08T09:40:30Z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2052-12.1.0.26895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eyJoZGlkIjoiNDA2ZGZkODEwOTIzZmY4MWJjY2M3N2NjZjk0NTIwNjkiLCJ1c2VySWQiOiIzNDI1MjU5NDUifQ==</vt:lpwstr>
  </property>
</Properties>
</file>