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15D" w:rsidRDefault="00D1315D" w:rsidP="00607677">
      <w:pPr>
        <w:rPr>
          <w:rFonts w:ascii="黑体" w:eastAsia="黑体" w:hAnsi="黑体" w:cs="Times New Roman"/>
          <w:sz w:val="28"/>
          <w:szCs w:val="28"/>
        </w:rPr>
      </w:pPr>
      <w:r w:rsidRPr="00D47A7E">
        <w:rPr>
          <w:rFonts w:ascii="黑体" w:eastAsia="黑体" w:hAnsi="黑体" w:cs="黑体" w:hint="eastAsia"/>
          <w:sz w:val="28"/>
          <w:szCs w:val="28"/>
        </w:rPr>
        <w:t>附件</w:t>
      </w:r>
      <w:r>
        <w:rPr>
          <w:rFonts w:ascii="黑体" w:eastAsia="黑体" w:hAnsi="黑体" w:cs="黑体"/>
          <w:sz w:val="28"/>
          <w:szCs w:val="28"/>
        </w:rPr>
        <w:t>3</w:t>
      </w:r>
    </w:p>
    <w:p w:rsidR="00D1315D" w:rsidRPr="00607677" w:rsidRDefault="00D1315D" w:rsidP="00607677">
      <w:pPr>
        <w:jc w:val="center"/>
        <w:rPr>
          <w:rFonts w:ascii="黑体" w:eastAsia="黑体" w:hAnsi="黑体" w:cs="Times New Roman"/>
          <w:sz w:val="28"/>
          <w:szCs w:val="28"/>
        </w:rPr>
      </w:pPr>
      <w:r w:rsidRPr="00607677">
        <w:rPr>
          <w:rFonts w:ascii="方正小标宋简体" w:eastAsia="方正小标宋简体" w:hAnsi="Times New Roman" w:cs="方正小标宋简体" w:hint="eastAsia"/>
          <w:color w:val="000000"/>
          <w:sz w:val="44"/>
          <w:szCs w:val="44"/>
        </w:rPr>
        <w:t>推荐人选符合条件情况表</w:t>
      </w:r>
    </w:p>
    <w:p w:rsidR="00D1315D" w:rsidRDefault="00D1315D" w:rsidP="0019638A">
      <w:pPr>
        <w:ind w:leftChars="-257" w:left="31680"/>
        <w:rPr>
          <w:rFonts w:cs="Times New Roman"/>
          <w:sz w:val="30"/>
          <w:szCs w:val="30"/>
        </w:rPr>
      </w:pPr>
    </w:p>
    <w:p w:rsidR="00D1315D" w:rsidRDefault="00D1315D" w:rsidP="0019638A">
      <w:pPr>
        <w:ind w:leftChars="-257" w:left="31680"/>
        <w:rPr>
          <w:rFonts w:cs="Times New Roman"/>
          <w:sz w:val="30"/>
          <w:szCs w:val="30"/>
        </w:rPr>
      </w:pPr>
      <w:r w:rsidRPr="00D47A7E">
        <w:rPr>
          <w:rFonts w:cs="宋体" w:hint="eastAsia"/>
          <w:sz w:val="30"/>
          <w:szCs w:val="30"/>
        </w:rPr>
        <w:t>填报单位：（盖章）</w:t>
      </w:r>
      <w:r w:rsidRPr="00D47A7E">
        <w:rPr>
          <w:sz w:val="30"/>
          <w:szCs w:val="30"/>
        </w:rPr>
        <w:t xml:space="preserve">     </w:t>
      </w:r>
      <w:r>
        <w:rPr>
          <w:sz w:val="30"/>
          <w:szCs w:val="30"/>
        </w:rPr>
        <w:t xml:space="preserve">                 </w:t>
      </w:r>
      <w:r>
        <w:rPr>
          <w:rFonts w:cs="宋体" w:hint="eastAsia"/>
          <w:sz w:val="30"/>
          <w:szCs w:val="30"/>
        </w:rPr>
        <w:t>人选</w:t>
      </w:r>
      <w:r w:rsidRPr="00D47A7E">
        <w:rPr>
          <w:rFonts w:cs="宋体" w:hint="eastAsia"/>
          <w:sz w:val="30"/>
          <w:szCs w:val="30"/>
        </w:rPr>
        <w:t>姓名：</w:t>
      </w:r>
      <w:r w:rsidRPr="00D47A7E">
        <w:rPr>
          <w:sz w:val="30"/>
          <w:szCs w:val="30"/>
        </w:rPr>
        <w:t xml:space="preserve">        </w:t>
      </w:r>
    </w:p>
    <w:tbl>
      <w:tblPr>
        <w:tblW w:w="10008" w:type="dxa"/>
        <w:jc w:val="center"/>
        <w:tblLook w:val="0000"/>
      </w:tblPr>
      <w:tblGrid>
        <w:gridCol w:w="827"/>
        <w:gridCol w:w="6928"/>
        <w:gridCol w:w="2253"/>
      </w:tblGrid>
      <w:tr w:rsidR="00D1315D" w:rsidRPr="0019638A" w:rsidTr="0019638A">
        <w:trPr>
          <w:trHeight w:val="480"/>
          <w:jc w:val="center"/>
        </w:trPr>
        <w:tc>
          <w:tcPr>
            <w:tcW w:w="827" w:type="dxa"/>
            <w:tcBorders>
              <w:top w:val="single" w:sz="4" w:space="0" w:color="auto"/>
              <w:left w:val="single" w:sz="4" w:space="0" w:color="auto"/>
              <w:bottom w:val="single" w:sz="4" w:space="0" w:color="auto"/>
              <w:right w:val="single" w:sz="4" w:space="0" w:color="auto"/>
            </w:tcBorders>
            <w:noWrap/>
            <w:vAlign w:val="center"/>
          </w:tcPr>
          <w:p w:rsidR="00D1315D" w:rsidRPr="00D47A7E" w:rsidRDefault="00D1315D" w:rsidP="00D47A7E">
            <w:pPr>
              <w:widowControl/>
              <w:jc w:val="center"/>
              <w:rPr>
                <w:rFonts w:ascii="宋体" w:cs="Times New Roman"/>
                <w:b/>
                <w:bCs/>
                <w:kern w:val="0"/>
                <w:sz w:val="28"/>
                <w:szCs w:val="28"/>
              </w:rPr>
            </w:pPr>
            <w:r w:rsidRPr="00D47A7E">
              <w:rPr>
                <w:rFonts w:ascii="宋体" w:hAnsi="宋体" w:cs="宋体" w:hint="eastAsia"/>
                <w:b/>
                <w:bCs/>
                <w:kern w:val="0"/>
                <w:sz w:val="28"/>
                <w:szCs w:val="28"/>
              </w:rPr>
              <w:t>序号</w:t>
            </w:r>
          </w:p>
        </w:tc>
        <w:tc>
          <w:tcPr>
            <w:tcW w:w="6928" w:type="dxa"/>
            <w:tcBorders>
              <w:top w:val="single" w:sz="4" w:space="0" w:color="auto"/>
              <w:left w:val="nil"/>
              <w:bottom w:val="single" w:sz="4" w:space="0" w:color="auto"/>
              <w:right w:val="single" w:sz="4" w:space="0" w:color="auto"/>
            </w:tcBorders>
            <w:noWrap/>
            <w:vAlign w:val="center"/>
          </w:tcPr>
          <w:p w:rsidR="00D1315D" w:rsidRPr="00D47A7E" w:rsidRDefault="00D1315D" w:rsidP="00D47A7E">
            <w:pPr>
              <w:widowControl/>
              <w:jc w:val="center"/>
              <w:rPr>
                <w:rFonts w:ascii="宋体" w:cs="Times New Roman"/>
                <w:b/>
                <w:bCs/>
                <w:kern w:val="0"/>
                <w:sz w:val="28"/>
                <w:szCs w:val="28"/>
              </w:rPr>
            </w:pPr>
            <w:r w:rsidRPr="00D47A7E">
              <w:rPr>
                <w:rFonts w:ascii="宋体" w:hAnsi="宋体" w:cs="宋体" w:hint="eastAsia"/>
                <w:b/>
                <w:bCs/>
                <w:kern w:val="0"/>
                <w:sz w:val="28"/>
                <w:szCs w:val="28"/>
              </w:rPr>
              <w:t>申</w:t>
            </w:r>
            <w:r w:rsidRPr="00D47A7E">
              <w:rPr>
                <w:rFonts w:ascii="宋体" w:hAnsi="宋体" w:cs="宋体"/>
                <w:b/>
                <w:bCs/>
                <w:kern w:val="0"/>
                <w:sz w:val="28"/>
                <w:szCs w:val="28"/>
              </w:rPr>
              <w:t xml:space="preserve"> </w:t>
            </w:r>
            <w:r w:rsidRPr="00D47A7E">
              <w:rPr>
                <w:rFonts w:ascii="宋体" w:hAnsi="宋体" w:cs="宋体" w:hint="eastAsia"/>
                <w:b/>
                <w:bCs/>
                <w:kern w:val="0"/>
                <w:sz w:val="28"/>
                <w:szCs w:val="28"/>
              </w:rPr>
              <w:t>报</w:t>
            </w:r>
            <w:r w:rsidRPr="00D47A7E">
              <w:rPr>
                <w:rFonts w:ascii="宋体" w:hAnsi="宋体" w:cs="宋体"/>
                <w:b/>
                <w:bCs/>
                <w:kern w:val="0"/>
                <w:sz w:val="28"/>
                <w:szCs w:val="28"/>
              </w:rPr>
              <w:t xml:space="preserve"> </w:t>
            </w:r>
            <w:r w:rsidRPr="00D47A7E">
              <w:rPr>
                <w:rFonts w:ascii="宋体" w:hAnsi="宋体" w:cs="宋体" w:hint="eastAsia"/>
                <w:b/>
                <w:bCs/>
                <w:kern w:val="0"/>
                <w:sz w:val="28"/>
                <w:szCs w:val="28"/>
              </w:rPr>
              <w:t>条</w:t>
            </w:r>
            <w:r w:rsidRPr="00D47A7E">
              <w:rPr>
                <w:rFonts w:ascii="宋体" w:hAnsi="宋体" w:cs="宋体"/>
                <w:b/>
                <w:bCs/>
                <w:kern w:val="0"/>
                <w:sz w:val="28"/>
                <w:szCs w:val="28"/>
              </w:rPr>
              <w:t xml:space="preserve"> </w:t>
            </w:r>
            <w:r w:rsidRPr="00D47A7E">
              <w:rPr>
                <w:rFonts w:ascii="宋体" w:hAnsi="宋体" w:cs="宋体" w:hint="eastAsia"/>
                <w:b/>
                <w:bCs/>
                <w:kern w:val="0"/>
                <w:sz w:val="28"/>
                <w:szCs w:val="28"/>
              </w:rPr>
              <w:t>件</w:t>
            </w:r>
          </w:p>
        </w:tc>
        <w:tc>
          <w:tcPr>
            <w:tcW w:w="2253" w:type="dxa"/>
            <w:tcBorders>
              <w:top w:val="single" w:sz="4" w:space="0" w:color="auto"/>
              <w:left w:val="nil"/>
              <w:bottom w:val="single" w:sz="4" w:space="0" w:color="auto"/>
              <w:right w:val="single" w:sz="4" w:space="0" w:color="auto"/>
            </w:tcBorders>
            <w:noWrap/>
            <w:vAlign w:val="center"/>
          </w:tcPr>
          <w:p w:rsidR="00D1315D" w:rsidRPr="00D47A7E" w:rsidRDefault="00D1315D" w:rsidP="0019638A">
            <w:pPr>
              <w:widowControl/>
              <w:spacing w:line="360" w:lineRule="exact"/>
              <w:jc w:val="center"/>
              <w:rPr>
                <w:rFonts w:ascii="宋体" w:cs="Times New Roman"/>
                <w:b/>
                <w:bCs/>
                <w:kern w:val="0"/>
                <w:sz w:val="28"/>
                <w:szCs w:val="28"/>
              </w:rPr>
            </w:pPr>
            <w:r w:rsidRPr="00D47A7E">
              <w:rPr>
                <w:rFonts w:ascii="宋体" w:hAnsi="宋体" w:cs="宋体" w:hint="eastAsia"/>
                <w:kern w:val="0"/>
                <w:sz w:val="28"/>
                <w:szCs w:val="28"/>
              </w:rPr>
              <w:t>请在所符合的申报条件后打“√”</w:t>
            </w:r>
          </w:p>
        </w:tc>
      </w:tr>
      <w:tr w:rsidR="00D1315D" w:rsidRPr="00D47A7E" w:rsidTr="0019638A">
        <w:trPr>
          <w:trHeight w:val="480"/>
          <w:jc w:val="center"/>
        </w:trPr>
        <w:tc>
          <w:tcPr>
            <w:tcW w:w="827" w:type="dxa"/>
            <w:tcBorders>
              <w:top w:val="nil"/>
              <w:left w:val="single" w:sz="4" w:space="0" w:color="auto"/>
              <w:bottom w:val="single" w:sz="4" w:space="0" w:color="auto"/>
              <w:right w:val="single" w:sz="4" w:space="0" w:color="auto"/>
            </w:tcBorders>
            <w:noWrap/>
            <w:vAlign w:val="center"/>
          </w:tcPr>
          <w:p w:rsidR="00D1315D" w:rsidRPr="00D47A7E" w:rsidRDefault="00D1315D" w:rsidP="00D47A7E">
            <w:pPr>
              <w:widowControl/>
              <w:jc w:val="center"/>
              <w:rPr>
                <w:rFonts w:ascii="宋体" w:cs="Times New Roman"/>
                <w:kern w:val="0"/>
                <w:sz w:val="28"/>
                <w:szCs w:val="28"/>
              </w:rPr>
            </w:pPr>
            <w:r w:rsidRPr="00D47A7E">
              <w:rPr>
                <w:rFonts w:ascii="宋体" w:hAnsi="宋体" w:cs="宋体"/>
                <w:kern w:val="0"/>
                <w:sz w:val="28"/>
                <w:szCs w:val="28"/>
              </w:rPr>
              <w:t>1</w:t>
            </w:r>
          </w:p>
        </w:tc>
        <w:tc>
          <w:tcPr>
            <w:tcW w:w="6928" w:type="dxa"/>
            <w:tcBorders>
              <w:top w:val="single" w:sz="4" w:space="0" w:color="auto"/>
              <w:left w:val="nil"/>
              <w:bottom w:val="single" w:sz="4" w:space="0" w:color="auto"/>
              <w:right w:val="single" w:sz="4" w:space="0" w:color="auto"/>
            </w:tcBorders>
            <w:noWrap/>
            <w:vAlign w:val="center"/>
          </w:tcPr>
          <w:p w:rsidR="00D1315D" w:rsidRPr="00D47A7E" w:rsidRDefault="00D1315D" w:rsidP="00D47A7E">
            <w:pPr>
              <w:widowControl/>
              <w:jc w:val="left"/>
              <w:rPr>
                <w:rFonts w:ascii="宋体" w:cs="Times New Roman"/>
                <w:kern w:val="0"/>
                <w:sz w:val="28"/>
                <w:szCs w:val="28"/>
              </w:rPr>
            </w:pPr>
            <w:r w:rsidRPr="00D47A7E">
              <w:rPr>
                <w:rFonts w:ascii="宋体" w:hAnsi="宋体" w:cs="宋体" w:hint="eastAsia"/>
                <w:kern w:val="0"/>
                <w:sz w:val="28"/>
                <w:szCs w:val="28"/>
              </w:rPr>
              <w:t>获国家自然科学奖一等奖前三位或二等奖首位</w:t>
            </w:r>
          </w:p>
        </w:tc>
        <w:tc>
          <w:tcPr>
            <w:tcW w:w="2253" w:type="dxa"/>
            <w:tcBorders>
              <w:top w:val="nil"/>
              <w:left w:val="nil"/>
              <w:bottom w:val="single" w:sz="4" w:space="0" w:color="auto"/>
              <w:right w:val="single" w:sz="4" w:space="0" w:color="auto"/>
            </w:tcBorders>
            <w:noWrap/>
            <w:vAlign w:val="bottom"/>
          </w:tcPr>
          <w:p w:rsidR="00D1315D" w:rsidRPr="00D47A7E" w:rsidRDefault="00D1315D" w:rsidP="00D47A7E">
            <w:pPr>
              <w:widowControl/>
              <w:jc w:val="left"/>
              <w:rPr>
                <w:rFonts w:ascii="宋体" w:cs="Times New Roman"/>
                <w:kern w:val="0"/>
                <w:sz w:val="28"/>
                <w:szCs w:val="28"/>
              </w:rPr>
            </w:pPr>
            <w:r w:rsidRPr="00D47A7E">
              <w:rPr>
                <w:rFonts w:ascii="宋体" w:hAnsi="宋体" w:cs="宋体" w:hint="eastAsia"/>
                <w:kern w:val="0"/>
                <w:sz w:val="28"/>
                <w:szCs w:val="28"/>
              </w:rPr>
              <w:t xml:space="preserve">　</w:t>
            </w:r>
          </w:p>
        </w:tc>
      </w:tr>
      <w:tr w:rsidR="00D1315D" w:rsidRPr="00D47A7E" w:rsidTr="0019638A">
        <w:trPr>
          <w:trHeight w:val="480"/>
          <w:jc w:val="center"/>
        </w:trPr>
        <w:tc>
          <w:tcPr>
            <w:tcW w:w="827" w:type="dxa"/>
            <w:tcBorders>
              <w:top w:val="nil"/>
              <w:left w:val="single" w:sz="4" w:space="0" w:color="auto"/>
              <w:bottom w:val="single" w:sz="4" w:space="0" w:color="auto"/>
              <w:right w:val="single" w:sz="4" w:space="0" w:color="auto"/>
            </w:tcBorders>
            <w:noWrap/>
            <w:vAlign w:val="center"/>
          </w:tcPr>
          <w:p w:rsidR="00D1315D" w:rsidRPr="00D47A7E" w:rsidRDefault="00D1315D" w:rsidP="00D47A7E">
            <w:pPr>
              <w:widowControl/>
              <w:jc w:val="center"/>
              <w:rPr>
                <w:rFonts w:ascii="宋体" w:cs="Times New Roman"/>
                <w:kern w:val="0"/>
                <w:sz w:val="28"/>
                <w:szCs w:val="28"/>
              </w:rPr>
            </w:pPr>
            <w:r w:rsidRPr="00D47A7E">
              <w:rPr>
                <w:rFonts w:ascii="宋体" w:hAnsi="宋体" w:cs="宋体"/>
                <w:kern w:val="0"/>
                <w:sz w:val="28"/>
                <w:szCs w:val="28"/>
              </w:rPr>
              <w:t>2</w:t>
            </w:r>
          </w:p>
        </w:tc>
        <w:tc>
          <w:tcPr>
            <w:tcW w:w="6928" w:type="dxa"/>
            <w:tcBorders>
              <w:top w:val="single" w:sz="4" w:space="0" w:color="auto"/>
              <w:left w:val="nil"/>
              <w:bottom w:val="single" w:sz="4" w:space="0" w:color="auto"/>
              <w:right w:val="single" w:sz="4" w:space="0" w:color="auto"/>
            </w:tcBorders>
            <w:noWrap/>
            <w:vAlign w:val="center"/>
          </w:tcPr>
          <w:p w:rsidR="00D1315D" w:rsidRPr="00D47A7E" w:rsidRDefault="00D1315D" w:rsidP="00D47A7E">
            <w:pPr>
              <w:widowControl/>
              <w:jc w:val="left"/>
              <w:rPr>
                <w:rFonts w:ascii="宋体" w:cs="Times New Roman"/>
                <w:kern w:val="0"/>
                <w:sz w:val="28"/>
                <w:szCs w:val="28"/>
              </w:rPr>
            </w:pPr>
            <w:r w:rsidRPr="00D47A7E">
              <w:rPr>
                <w:rFonts w:ascii="宋体" w:hAnsi="宋体" w:cs="宋体" w:hint="eastAsia"/>
                <w:kern w:val="0"/>
                <w:sz w:val="28"/>
                <w:szCs w:val="28"/>
              </w:rPr>
              <w:t>获国家技术发明奖一等奖前三位或二等奖首位</w:t>
            </w:r>
          </w:p>
        </w:tc>
        <w:tc>
          <w:tcPr>
            <w:tcW w:w="2253" w:type="dxa"/>
            <w:tcBorders>
              <w:top w:val="nil"/>
              <w:left w:val="nil"/>
              <w:bottom w:val="single" w:sz="4" w:space="0" w:color="auto"/>
              <w:right w:val="single" w:sz="4" w:space="0" w:color="auto"/>
            </w:tcBorders>
            <w:noWrap/>
            <w:vAlign w:val="bottom"/>
          </w:tcPr>
          <w:p w:rsidR="00D1315D" w:rsidRPr="00D47A7E" w:rsidRDefault="00D1315D" w:rsidP="00D47A7E">
            <w:pPr>
              <w:widowControl/>
              <w:jc w:val="left"/>
              <w:rPr>
                <w:rFonts w:ascii="宋体" w:cs="Times New Roman"/>
                <w:kern w:val="0"/>
                <w:sz w:val="28"/>
                <w:szCs w:val="28"/>
              </w:rPr>
            </w:pPr>
            <w:r w:rsidRPr="00D47A7E">
              <w:rPr>
                <w:rFonts w:ascii="宋体" w:hAnsi="宋体" w:cs="宋体" w:hint="eastAsia"/>
                <w:kern w:val="0"/>
                <w:sz w:val="28"/>
                <w:szCs w:val="28"/>
              </w:rPr>
              <w:t xml:space="preserve">　</w:t>
            </w:r>
          </w:p>
        </w:tc>
      </w:tr>
      <w:tr w:rsidR="00D1315D" w:rsidRPr="00D47A7E" w:rsidTr="0019638A">
        <w:trPr>
          <w:trHeight w:val="480"/>
          <w:jc w:val="center"/>
        </w:trPr>
        <w:tc>
          <w:tcPr>
            <w:tcW w:w="827" w:type="dxa"/>
            <w:tcBorders>
              <w:top w:val="nil"/>
              <w:left w:val="single" w:sz="4" w:space="0" w:color="auto"/>
              <w:bottom w:val="single" w:sz="4" w:space="0" w:color="auto"/>
              <w:right w:val="single" w:sz="4" w:space="0" w:color="auto"/>
            </w:tcBorders>
            <w:noWrap/>
            <w:vAlign w:val="center"/>
          </w:tcPr>
          <w:p w:rsidR="00D1315D" w:rsidRPr="00D47A7E" w:rsidRDefault="00D1315D" w:rsidP="00D47A7E">
            <w:pPr>
              <w:widowControl/>
              <w:jc w:val="center"/>
              <w:rPr>
                <w:rFonts w:ascii="宋体" w:cs="Times New Roman"/>
                <w:kern w:val="0"/>
                <w:sz w:val="28"/>
                <w:szCs w:val="28"/>
              </w:rPr>
            </w:pPr>
            <w:r w:rsidRPr="00D47A7E">
              <w:rPr>
                <w:rFonts w:ascii="宋体" w:hAnsi="宋体" w:cs="宋体"/>
                <w:kern w:val="0"/>
                <w:sz w:val="28"/>
                <w:szCs w:val="28"/>
              </w:rPr>
              <w:t>3</w:t>
            </w:r>
          </w:p>
        </w:tc>
        <w:tc>
          <w:tcPr>
            <w:tcW w:w="6928" w:type="dxa"/>
            <w:tcBorders>
              <w:top w:val="single" w:sz="4" w:space="0" w:color="auto"/>
              <w:left w:val="nil"/>
              <w:bottom w:val="single" w:sz="4" w:space="0" w:color="auto"/>
              <w:right w:val="single" w:sz="4" w:space="0" w:color="auto"/>
            </w:tcBorders>
            <w:noWrap/>
            <w:vAlign w:val="center"/>
          </w:tcPr>
          <w:p w:rsidR="00D1315D" w:rsidRPr="00D47A7E" w:rsidRDefault="00D1315D" w:rsidP="00D47A7E">
            <w:pPr>
              <w:widowControl/>
              <w:jc w:val="left"/>
              <w:rPr>
                <w:rFonts w:ascii="宋体" w:cs="Times New Roman"/>
                <w:kern w:val="0"/>
                <w:sz w:val="28"/>
                <w:szCs w:val="28"/>
              </w:rPr>
            </w:pPr>
            <w:r w:rsidRPr="00D47A7E">
              <w:rPr>
                <w:rFonts w:ascii="宋体" w:hAnsi="宋体" w:cs="宋体" w:hint="eastAsia"/>
                <w:kern w:val="0"/>
                <w:sz w:val="28"/>
                <w:szCs w:val="28"/>
              </w:rPr>
              <w:t>获国家科学技术进步一等奖前三位或二等奖首位</w:t>
            </w:r>
          </w:p>
        </w:tc>
        <w:tc>
          <w:tcPr>
            <w:tcW w:w="2253" w:type="dxa"/>
            <w:tcBorders>
              <w:top w:val="nil"/>
              <w:left w:val="nil"/>
              <w:bottom w:val="single" w:sz="4" w:space="0" w:color="auto"/>
              <w:right w:val="single" w:sz="4" w:space="0" w:color="auto"/>
            </w:tcBorders>
            <w:noWrap/>
            <w:vAlign w:val="bottom"/>
          </w:tcPr>
          <w:p w:rsidR="00D1315D" w:rsidRPr="00D47A7E" w:rsidRDefault="00D1315D" w:rsidP="00D47A7E">
            <w:pPr>
              <w:widowControl/>
              <w:jc w:val="left"/>
              <w:rPr>
                <w:rFonts w:ascii="宋体" w:cs="Times New Roman"/>
                <w:kern w:val="0"/>
                <w:sz w:val="28"/>
                <w:szCs w:val="28"/>
              </w:rPr>
            </w:pPr>
            <w:r w:rsidRPr="00D47A7E">
              <w:rPr>
                <w:rFonts w:ascii="宋体" w:hAnsi="宋体" w:cs="宋体" w:hint="eastAsia"/>
                <w:kern w:val="0"/>
                <w:sz w:val="28"/>
                <w:szCs w:val="28"/>
              </w:rPr>
              <w:t xml:space="preserve">　</w:t>
            </w:r>
          </w:p>
        </w:tc>
      </w:tr>
      <w:tr w:rsidR="00D1315D" w:rsidRPr="00D47A7E" w:rsidTr="0019638A">
        <w:trPr>
          <w:trHeight w:val="480"/>
          <w:jc w:val="center"/>
        </w:trPr>
        <w:tc>
          <w:tcPr>
            <w:tcW w:w="827" w:type="dxa"/>
            <w:tcBorders>
              <w:top w:val="nil"/>
              <w:left w:val="single" w:sz="4" w:space="0" w:color="auto"/>
              <w:bottom w:val="single" w:sz="4" w:space="0" w:color="auto"/>
              <w:right w:val="single" w:sz="4" w:space="0" w:color="auto"/>
            </w:tcBorders>
            <w:noWrap/>
            <w:vAlign w:val="center"/>
          </w:tcPr>
          <w:p w:rsidR="00D1315D" w:rsidRPr="00D47A7E" w:rsidRDefault="00D1315D" w:rsidP="00D47A7E">
            <w:pPr>
              <w:widowControl/>
              <w:jc w:val="center"/>
              <w:rPr>
                <w:rFonts w:ascii="宋体" w:cs="Times New Roman"/>
                <w:kern w:val="0"/>
                <w:sz w:val="28"/>
                <w:szCs w:val="28"/>
              </w:rPr>
            </w:pPr>
            <w:r w:rsidRPr="00D47A7E">
              <w:rPr>
                <w:rFonts w:ascii="宋体" w:hAnsi="宋体" w:cs="宋体"/>
                <w:kern w:val="0"/>
                <w:sz w:val="28"/>
                <w:szCs w:val="28"/>
              </w:rPr>
              <w:t>4</w:t>
            </w:r>
          </w:p>
        </w:tc>
        <w:tc>
          <w:tcPr>
            <w:tcW w:w="6928" w:type="dxa"/>
            <w:tcBorders>
              <w:top w:val="single" w:sz="4" w:space="0" w:color="auto"/>
              <w:left w:val="nil"/>
              <w:bottom w:val="single" w:sz="4" w:space="0" w:color="auto"/>
              <w:right w:val="single" w:sz="4" w:space="0" w:color="auto"/>
            </w:tcBorders>
            <w:noWrap/>
            <w:vAlign w:val="center"/>
          </w:tcPr>
          <w:p w:rsidR="00D1315D" w:rsidRPr="00D47A7E" w:rsidRDefault="00D1315D" w:rsidP="00D47A7E">
            <w:pPr>
              <w:widowControl/>
              <w:jc w:val="left"/>
              <w:rPr>
                <w:rFonts w:ascii="宋体" w:cs="Times New Roman"/>
                <w:kern w:val="0"/>
                <w:sz w:val="28"/>
                <w:szCs w:val="28"/>
              </w:rPr>
            </w:pPr>
            <w:r w:rsidRPr="00D47A7E">
              <w:rPr>
                <w:rFonts w:ascii="宋体" w:hAnsi="宋体" w:cs="宋体" w:hint="eastAsia"/>
                <w:kern w:val="0"/>
                <w:sz w:val="28"/>
                <w:szCs w:val="28"/>
              </w:rPr>
              <w:t>获国家发明专利金奖前二位</w:t>
            </w:r>
          </w:p>
        </w:tc>
        <w:tc>
          <w:tcPr>
            <w:tcW w:w="2253" w:type="dxa"/>
            <w:tcBorders>
              <w:top w:val="nil"/>
              <w:left w:val="nil"/>
              <w:bottom w:val="single" w:sz="4" w:space="0" w:color="auto"/>
              <w:right w:val="single" w:sz="4" w:space="0" w:color="auto"/>
            </w:tcBorders>
            <w:noWrap/>
            <w:vAlign w:val="bottom"/>
          </w:tcPr>
          <w:p w:rsidR="00D1315D" w:rsidRPr="00D47A7E" w:rsidRDefault="00D1315D" w:rsidP="00D47A7E">
            <w:pPr>
              <w:widowControl/>
              <w:jc w:val="left"/>
              <w:rPr>
                <w:rFonts w:ascii="宋体" w:cs="Times New Roman"/>
                <w:kern w:val="0"/>
                <w:sz w:val="28"/>
                <w:szCs w:val="28"/>
              </w:rPr>
            </w:pPr>
            <w:r w:rsidRPr="00D47A7E">
              <w:rPr>
                <w:rFonts w:ascii="宋体" w:hAnsi="宋体" w:cs="宋体" w:hint="eastAsia"/>
                <w:kern w:val="0"/>
                <w:sz w:val="28"/>
                <w:szCs w:val="28"/>
              </w:rPr>
              <w:t xml:space="preserve">　</w:t>
            </w:r>
          </w:p>
        </w:tc>
      </w:tr>
      <w:tr w:rsidR="00D1315D" w:rsidRPr="00D47A7E" w:rsidTr="0019638A">
        <w:trPr>
          <w:trHeight w:val="480"/>
          <w:jc w:val="center"/>
        </w:trPr>
        <w:tc>
          <w:tcPr>
            <w:tcW w:w="827" w:type="dxa"/>
            <w:tcBorders>
              <w:top w:val="nil"/>
              <w:left w:val="single" w:sz="4" w:space="0" w:color="auto"/>
              <w:bottom w:val="single" w:sz="4" w:space="0" w:color="auto"/>
              <w:right w:val="single" w:sz="4" w:space="0" w:color="auto"/>
            </w:tcBorders>
            <w:noWrap/>
            <w:vAlign w:val="center"/>
          </w:tcPr>
          <w:p w:rsidR="00D1315D" w:rsidRPr="00D47A7E" w:rsidRDefault="00D1315D" w:rsidP="00D47A7E">
            <w:pPr>
              <w:widowControl/>
              <w:jc w:val="center"/>
              <w:rPr>
                <w:rFonts w:ascii="宋体" w:cs="Times New Roman"/>
                <w:kern w:val="0"/>
                <w:sz w:val="28"/>
                <w:szCs w:val="28"/>
              </w:rPr>
            </w:pPr>
            <w:r w:rsidRPr="00D47A7E">
              <w:rPr>
                <w:rFonts w:ascii="宋体" w:hAnsi="宋体" w:cs="宋体"/>
                <w:kern w:val="0"/>
                <w:sz w:val="28"/>
                <w:szCs w:val="28"/>
              </w:rPr>
              <w:t>5</w:t>
            </w:r>
          </w:p>
        </w:tc>
        <w:tc>
          <w:tcPr>
            <w:tcW w:w="6928" w:type="dxa"/>
            <w:tcBorders>
              <w:top w:val="single" w:sz="4" w:space="0" w:color="auto"/>
              <w:left w:val="nil"/>
              <w:bottom w:val="single" w:sz="4" w:space="0" w:color="auto"/>
              <w:right w:val="single" w:sz="4" w:space="0" w:color="auto"/>
            </w:tcBorders>
            <w:noWrap/>
            <w:vAlign w:val="center"/>
          </w:tcPr>
          <w:p w:rsidR="00D1315D" w:rsidRPr="00D47A7E" w:rsidRDefault="00D1315D" w:rsidP="00D47A7E">
            <w:pPr>
              <w:widowControl/>
              <w:jc w:val="left"/>
              <w:rPr>
                <w:rFonts w:ascii="宋体" w:cs="Times New Roman"/>
                <w:kern w:val="0"/>
                <w:sz w:val="28"/>
                <w:szCs w:val="28"/>
              </w:rPr>
            </w:pPr>
            <w:r w:rsidRPr="00D47A7E">
              <w:rPr>
                <w:rFonts w:ascii="宋体" w:hAnsi="宋体" w:cs="宋体" w:hint="eastAsia"/>
                <w:kern w:val="0"/>
                <w:sz w:val="28"/>
                <w:szCs w:val="28"/>
              </w:rPr>
              <w:t>获中国青年科技奖</w:t>
            </w:r>
          </w:p>
        </w:tc>
        <w:tc>
          <w:tcPr>
            <w:tcW w:w="2253" w:type="dxa"/>
            <w:tcBorders>
              <w:top w:val="nil"/>
              <w:left w:val="nil"/>
              <w:bottom w:val="single" w:sz="4" w:space="0" w:color="auto"/>
              <w:right w:val="single" w:sz="4" w:space="0" w:color="auto"/>
            </w:tcBorders>
            <w:noWrap/>
            <w:vAlign w:val="bottom"/>
          </w:tcPr>
          <w:p w:rsidR="00D1315D" w:rsidRPr="00D47A7E" w:rsidRDefault="00D1315D" w:rsidP="00D47A7E">
            <w:pPr>
              <w:widowControl/>
              <w:jc w:val="left"/>
              <w:rPr>
                <w:rFonts w:ascii="宋体" w:cs="Times New Roman"/>
                <w:kern w:val="0"/>
                <w:sz w:val="28"/>
                <w:szCs w:val="28"/>
              </w:rPr>
            </w:pPr>
            <w:r w:rsidRPr="00D47A7E">
              <w:rPr>
                <w:rFonts w:ascii="宋体" w:hAnsi="宋体" w:cs="宋体" w:hint="eastAsia"/>
                <w:kern w:val="0"/>
                <w:sz w:val="28"/>
                <w:szCs w:val="28"/>
              </w:rPr>
              <w:t xml:space="preserve">　</w:t>
            </w:r>
          </w:p>
        </w:tc>
      </w:tr>
      <w:tr w:rsidR="00D1315D" w:rsidRPr="00D47A7E" w:rsidTr="0019638A">
        <w:trPr>
          <w:trHeight w:val="480"/>
          <w:jc w:val="center"/>
        </w:trPr>
        <w:tc>
          <w:tcPr>
            <w:tcW w:w="827" w:type="dxa"/>
            <w:tcBorders>
              <w:top w:val="nil"/>
              <w:left w:val="single" w:sz="4" w:space="0" w:color="auto"/>
              <w:bottom w:val="single" w:sz="4" w:space="0" w:color="auto"/>
              <w:right w:val="single" w:sz="4" w:space="0" w:color="auto"/>
            </w:tcBorders>
            <w:noWrap/>
            <w:vAlign w:val="center"/>
          </w:tcPr>
          <w:p w:rsidR="00D1315D" w:rsidRPr="00D47A7E" w:rsidRDefault="00D1315D" w:rsidP="00D47A7E">
            <w:pPr>
              <w:widowControl/>
              <w:jc w:val="center"/>
              <w:rPr>
                <w:rFonts w:ascii="宋体" w:cs="Times New Roman"/>
                <w:kern w:val="0"/>
                <w:sz w:val="28"/>
                <w:szCs w:val="28"/>
              </w:rPr>
            </w:pPr>
            <w:r w:rsidRPr="00D47A7E">
              <w:rPr>
                <w:rFonts w:ascii="宋体" w:hAnsi="宋体" w:cs="宋体"/>
                <w:kern w:val="0"/>
                <w:sz w:val="28"/>
                <w:szCs w:val="28"/>
              </w:rPr>
              <w:t>6</w:t>
            </w:r>
          </w:p>
        </w:tc>
        <w:tc>
          <w:tcPr>
            <w:tcW w:w="6928" w:type="dxa"/>
            <w:tcBorders>
              <w:top w:val="single" w:sz="4" w:space="0" w:color="auto"/>
              <w:left w:val="nil"/>
              <w:bottom w:val="single" w:sz="4" w:space="0" w:color="auto"/>
              <w:right w:val="single" w:sz="4" w:space="0" w:color="auto"/>
            </w:tcBorders>
            <w:noWrap/>
            <w:vAlign w:val="center"/>
          </w:tcPr>
          <w:p w:rsidR="00D1315D" w:rsidRPr="00D47A7E" w:rsidRDefault="00D1315D" w:rsidP="00D47A7E">
            <w:pPr>
              <w:widowControl/>
              <w:jc w:val="left"/>
              <w:rPr>
                <w:rFonts w:ascii="宋体" w:cs="Times New Roman"/>
                <w:kern w:val="0"/>
                <w:sz w:val="28"/>
                <w:szCs w:val="28"/>
              </w:rPr>
            </w:pPr>
            <w:r w:rsidRPr="00D47A7E">
              <w:rPr>
                <w:rFonts w:ascii="宋体" w:hAnsi="宋体" w:cs="宋体" w:hint="eastAsia"/>
                <w:kern w:val="0"/>
                <w:sz w:val="28"/>
                <w:szCs w:val="28"/>
              </w:rPr>
              <w:t>获国家杰出青年科学基金</w:t>
            </w:r>
          </w:p>
        </w:tc>
        <w:tc>
          <w:tcPr>
            <w:tcW w:w="2253" w:type="dxa"/>
            <w:tcBorders>
              <w:top w:val="nil"/>
              <w:left w:val="nil"/>
              <w:bottom w:val="single" w:sz="4" w:space="0" w:color="auto"/>
              <w:right w:val="single" w:sz="4" w:space="0" w:color="auto"/>
            </w:tcBorders>
            <w:noWrap/>
            <w:vAlign w:val="bottom"/>
          </w:tcPr>
          <w:p w:rsidR="00D1315D" w:rsidRPr="00D47A7E" w:rsidRDefault="00D1315D" w:rsidP="00D47A7E">
            <w:pPr>
              <w:widowControl/>
              <w:jc w:val="left"/>
              <w:rPr>
                <w:rFonts w:ascii="宋体" w:cs="Times New Roman"/>
                <w:kern w:val="0"/>
                <w:sz w:val="28"/>
                <w:szCs w:val="28"/>
              </w:rPr>
            </w:pPr>
            <w:r w:rsidRPr="00D47A7E">
              <w:rPr>
                <w:rFonts w:ascii="宋体" w:hAnsi="宋体" w:cs="宋体" w:hint="eastAsia"/>
                <w:kern w:val="0"/>
                <w:sz w:val="28"/>
                <w:szCs w:val="28"/>
              </w:rPr>
              <w:t xml:space="preserve">　</w:t>
            </w:r>
          </w:p>
        </w:tc>
      </w:tr>
      <w:tr w:rsidR="00D1315D" w:rsidRPr="00D47A7E" w:rsidTr="0019638A">
        <w:trPr>
          <w:trHeight w:val="480"/>
          <w:jc w:val="center"/>
        </w:trPr>
        <w:tc>
          <w:tcPr>
            <w:tcW w:w="827" w:type="dxa"/>
            <w:tcBorders>
              <w:top w:val="nil"/>
              <w:left w:val="single" w:sz="4" w:space="0" w:color="auto"/>
              <w:bottom w:val="single" w:sz="4" w:space="0" w:color="auto"/>
              <w:right w:val="single" w:sz="4" w:space="0" w:color="auto"/>
            </w:tcBorders>
            <w:noWrap/>
            <w:vAlign w:val="center"/>
          </w:tcPr>
          <w:p w:rsidR="00D1315D" w:rsidRPr="00D47A7E" w:rsidRDefault="00D1315D" w:rsidP="00D47A7E">
            <w:pPr>
              <w:widowControl/>
              <w:jc w:val="center"/>
              <w:rPr>
                <w:rFonts w:ascii="宋体" w:cs="Times New Roman"/>
                <w:kern w:val="0"/>
                <w:sz w:val="28"/>
                <w:szCs w:val="28"/>
              </w:rPr>
            </w:pPr>
            <w:r w:rsidRPr="00D47A7E">
              <w:rPr>
                <w:rFonts w:ascii="宋体" w:hAnsi="宋体" w:cs="宋体"/>
                <w:kern w:val="0"/>
                <w:sz w:val="28"/>
                <w:szCs w:val="28"/>
              </w:rPr>
              <w:t>7</w:t>
            </w:r>
          </w:p>
        </w:tc>
        <w:tc>
          <w:tcPr>
            <w:tcW w:w="6928" w:type="dxa"/>
            <w:tcBorders>
              <w:top w:val="single" w:sz="4" w:space="0" w:color="auto"/>
              <w:left w:val="nil"/>
              <w:bottom w:val="single" w:sz="4" w:space="0" w:color="auto"/>
              <w:right w:val="single" w:sz="4" w:space="0" w:color="auto"/>
            </w:tcBorders>
            <w:noWrap/>
            <w:vAlign w:val="center"/>
          </w:tcPr>
          <w:p w:rsidR="00D1315D" w:rsidRPr="00D47A7E" w:rsidRDefault="00D1315D" w:rsidP="00D47A7E">
            <w:pPr>
              <w:widowControl/>
              <w:jc w:val="left"/>
              <w:rPr>
                <w:rFonts w:ascii="宋体" w:cs="Times New Roman"/>
                <w:kern w:val="0"/>
                <w:sz w:val="28"/>
                <w:szCs w:val="28"/>
              </w:rPr>
            </w:pPr>
            <w:r w:rsidRPr="00D47A7E">
              <w:rPr>
                <w:rFonts w:ascii="宋体" w:hAnsi="宋体" w:cs="宋体" w:hint="eastAsia"/>
                <w:kern w:val="0"/>
                <w:sz w:val="28"/>
                <w:szCs w:val="28"/>
              </w:rPr>
              <w:t>被评为国家有突出贡献中青年专家</w:t>
            </w:r>
          </w:p>
        </w:tc>
        <w:tc>
          <w:tcPr>
            <w:tcW w:w="2253" w:type="dxa"/>
            <w:tcBorders>
              <w:top w:val="nil"/>
              <w:left w:val="nil"/>
              <w:bottom w:val="single" w:sz="4" w:space="0" w:color="auto"/>
              <w:right w:val="single" w:sz="4" w:space="0" w:color="auto"/>
            </w:tcBorders>
            <w:noWrap/>
            <w:vAlign w:val="bottom"/>
          </w:tcPr>
          <w:p w:rsidR="00D1315D" w:rsidRPr="00D47A7E" w:rsidRDefault="00D1315D" w:rsidP="00D47A7E">
            <w:pPr>
              <w:widowControl/>
              <w:jc w:val="left"/>
              <w:rPr>
                <w:rFonts w:ascii="宋体" w:cs="Times New Roman"/>
                <w:kern w:val="0"/>
                <w:sz w:val="28"/>
                <w:szCs w:val="28"/>
              </w:rPr>
            </w:pPr>
            <w:r w:rsidRPr="00D47A7E">
              <w:rPr>
                <w:rFonts w:ascii="宋体" w:hAnsi="宋体" w:cs="宋体" w:hint="eastAsia"/>
                <w:kern w:val="0"/>
                <w:sz w:val="28"/>
                <w:szCs w:val="28"/>
              </w:rPr>
              <w:t xml:space="preserve">　</w:t>
            </w:r>
          </w:p>
        </w:tc>
      </w:tr>
      <w:tr w:rsidR="00D1315D" w:rsidRPr="00D47A7E" w:rsidTr="0019638A">
        <w:trPr>
          <w:trHeight w:val="480"/>
          <w:jc w:val="center"/>
        </w:trPr>
        <w:tc>
          <w:tcPr>
            <w:tcW w:w="827" w:type="dxa"/>
            <w:tcBorders>
              <w:top w:val="nil"/>
              <w:left w:val="single" w:sz="4" w:space="0" w:color="auto"/>
              <w:bottom w:val="single" w:sz="4" w:space="0" w:color="auto"/>
              <w:right w:val="single" w:sz="4" w:space="0" w:color="auto"/>
            </w:tcBorders>
            <w:noWrap/>
            <w:vAlign w:val="center"/>
          </w:tcPr>
          <w:p w:rsidR="00D1315D" w:rsidRPr="00D47A7E" w:rsidRDefault="00D1315D" w:rsidP="00D47A7E">
            <w:pPr>
              <w:widowControl/>
              <w:jc w:val="center"/>
              <w:rPr>
                <w:rFonts w:ascii="宋体" w:cs="Times New Roman"/>
                <w:kern w:val="0"/>
                <w:sz w:val="28"/>
                <w:szCs w:val="28"/>
              </w:rPr>
            </w:pPr>
            <w:r w:rsidRPr="00D47A7E">
              <w:rPr>
                <w:rFonts w:ascii="宋体" w:hAnsi="宋体" w:cs="宋体"/>
                <w:kern w:val="0"/>
                <w:sz w:val="28"/>
                <w:szCs w:val="28"/>
              </w:rPr>
              <w:t>8</w:t>
            </w:r>
          </w:p>
        </w:tc>
        <w:tc>
          <w:tcPr>
            <w:tcW w:w="6928" w:type="dxa"/>
            <w:tcBorders>
              <w:top w:val="single" w:sz="4" w:space="0" w:color="auto"/>
              <w:left w:val="nil"/>
              <w:bottom w:val="single" w:sz="4" w:space="0" w:color="auto"/>
              <w:right w:val="single" w:sz="4" w:space="0" w:color="auto"/>
            </w:tcBorders>
            <w:noWrap/>
            <w:vAlign w:val="center"/>
          </w:tcPr>
          <w:p w:rsidR="00D1315D" w:rsidRPr="00D47A7E" w:rsidRDefault="00D1315D" w:rsidP="00D47A7E">
            <w:pPr>
              <w:widowControl/>
              <w:jc w:val="left"/>
              <w:rPr>
                <w:rFonts w:ascii="宋体" w:cs="Times New Roman"/>
                <w:kern w:val="0"/>
                <w:sz w:val="28"/>
                <w:szCs w:val="28"/>
              </w:rPr>
            </w:pPr>
            <w:r w:rsidRPr="00D47A7E">
              <w:rPr>
                <w:rFonts w:ascii="宋体" w:hAnsi="宋体" w:cs="宋体" w:hint="eastAsia"/>
                <w:kern w:val="0"/>
                <w:sz w:val="28"/>
                <w:szCs w:val="28"/>
              </w:rPr>
              <w:t>获国家级高校教学名师奖或教学成果一等奖</w:t>
            </w:r>
          </w:p>
        </w:tc>
        <w:tc>
          <w:tcPr>
            <w:tcW w:w="2253" w:type="dxa"/>
            <w:tcBorders>
              <w:top w:val="nil"/>
              <w:left w:val="nil"/>
              <w:bottom w:val="single" w:sz="4" w:space="0" w:color="auto"/>
              <w:right w:val="single" w:sz="4" w:space="0" w:color="auto"/>
            </w:tcBorders>
            <w:noWrap/>
            <w:vAlign w:val="bottom"/>
          </w:tcPr>
          <w:p w:rsidR="00D1315D" w:rsidRPr="00D47A7E" w:rsidRDefault="00D1315D" w:rsidP="00D47A7E">
            <w:pPr>
              <w:widowControl/>
              <w:jc w:val="left"/>
              <w:rPr>
                <w:rFonts w:ascii="宋体" w:cs="Times New Roman"/>
                <w:kern w:val="0"/>
                <w:sz w:val="28"/>
                <w:szCs w:val="28"/>
              </w:rPr>
            </w:pPr>
            <w:r w:rsidRPr="00D47A7E">
              <w:rPr>
                <w:rFonts w:ascii="宋体" w:hAnsi="宋体" w:cs="宋体" w:hint="eastAsia"/>
                <w:kern w:val="0"/>
                <w:sz w:val="28"/>
                <w:szCs w:val="28"/>
              </w:rPr>
              <w:t xml:space="preserve">　</w:t>
            </w:r>
          </w:p>
        </w:tc>
      </w:tr>
      <w:tr w:rsidR="00D1315D" w:rsidRPr="00D47A7E" w:rsidTr="0019638A">
        <w:trPr>
          <w:trHeight w:val="480"/>
          <w:jc w:val="center"/>
        </w:trPr>
        <w:tc>
          <w:tcPr>
            <w:tcW w:w="827" w:type="dxa"/>
            <w:tcBorders>
              <w:top w:val="nil"/>
              <w:left w:val="single" w:sz="4" w:space="0" w:color="auto"/>
              <w:bottom w:val="single" w:sz="4" w:space="0" w:color="auto"/>
              <w:right w:val="single" w:sz="4" w:space="0" w:color="auto"/>
            </w:tcBorders>
            <w:noWrap/>
            <w:vAlign w:val="center"/>
          </w:tcPr>
          <w:p w:rsidR="00D1315D" w:rsidRPr="00D47A7E" w:rsidRDefault="00D1315D" w:rsidP="00D47A7E">
            <w:pPr>
              <w:widowControl/>
              <w:jc w:val="center"/>
              <w:rPr>
                <w:rFonts w:ascii="宋体" w:cs="Times New Roman"/>
                <w:kern w:val="0"/>
                <w:sz w:val="28"/>
                <w:szCs w:val="28"/>
              </w:rPr>
            </w:pPr>
            <w:r w:rsidRPr="00D47A7E">
              <w:rPr>
                <w:rFonts w:ascii="宋体" w:hAnsi="宋体" w:cs="宋体"/>
                <w:kern w:val="0"/>
                <w:sz w:val="28"/>
                <w:szCs w:val="28"/>
              </w:rPr>
              <w:t>9</w:t>
            </w:r>
          </w:p>
        </w:tc>
        <w:tc>
          <w:tcPr>
            <w:tcW w:w="6928" w:type="dxa"/>
            <w:tcBorders>
              <w:top w:val="single" w:sz="4" w:space="0" w:color="auto"/>
              <w:left w:val="nil"/>
              <w:bottom w:val="single" w:sz="4" w:space="0" w:color="auto"/>
              <w:right w:val="single" w:sz="4" w:space="0" w:color="auto"/>
            </w:tcBorders>
            <w:noWrap/>
            <w:vAlign w:val="center"/>
          </w:tcPr>
          <w:p w:rsidR="00D1315D" w:rsidRPr="00AB6F9B" w:rsidRDefault="00D1315D" w:rsidP="00D47A7E">
            <w:pPr>
              <w:widowControl/>
              <w:jc w:val="left"/>
              <w:rPr>
                <w:rFonts w:ascii="宋体" w:cs="Times New Roman"/>
                <w:color w:val="FF0000"/>
                <w:kern w:val="0"/>
                <w:sz w:val="28"/>
                <w:szCs w:val="28"/>
              </w:rPr>
            </w:pPr>
            <w:r w:rsidRPr="00AB6F9B">
              <w:rPr>
                <w:rFonts w:ascii="宋体" w:hAnsi="宋体" w:cs="宋体" w:hint="eastAsia"/>
                <w:color w:val="FF0000"/>
                <w:kern w:val="0"/>
                <w:sz w:val="28"/>
                <w:szCs w:val="28"/>
              </w:rPr>
              <w:t>入选全国宣传文化系统“四个一批”人才培养工程</w:t>
            </w:r>
          </w:p>
        </w:tc>
        <w:tc>
          <w:tcPr>
            <w:tcW w:w="2253" w:type="dxa"/>
            <w:tcBorders>
              <w:top w:val="nil"/>
              <w:left w:val="nil"/>
              <w:bottom w:val="single" w:sz="4" w:space="0" w:color="auto"/>
              <w:right w:val="single" w:sz="4" w:space="0" w:color="auto"/>
            </w:tcBorders>
            <w:noWrap/>
            <w:vAlign w:val="bottom"/>
          </w:tcPr>
          <w:p w:rsidR="00D1315D" w:rsidRPr="00D47A7E" w:rsidRDefault="00D1315D" w:rsidP="00D47A7E">
            <w:pPr>
              <w:widowControl/>
              <w:jc w:val="left"/>
              <w:rPr>
                <w:rFonts w:ascii="宋体" w:cs="Times New Roman"/>
                <w:kern w:val="0"/>
                <w:sz w:val="28"/>
                <w:szCs w:val="28"/>
              </w:rPr>
            </w:pPr>
            <w:r w:rsidRPr="00D47A7E">
              <w:rPr>
                <w:rFonts w:ascii="宋体" w:hAnsi="宋体" w:cs="宋体" w:hint="eastAsia"/>
                <w:kern w:val="0"/>
                <w:sz w:val="28"/>
                <w:szCs w:val="28"/>
              </w:rPr>
              <w:t xml:space="preserve">　</w:t>
            </w:r>
          </w:p>
        </w:tc>
      </w:tr>
      <w:tr w:rsidR="00D1315D" w:rsidRPr="00D47A7E" w:rsidTr="0019638A">
        <w:trPr>
          <w:trHeight w:val="480"/>
          <w:jc w:val="center"/>
        </w:trPr>
        <w:tc>
          <w:tcPr>
            <w:tcW w:w="827" w:type="dxa"/>
            <w:tcBorders>
              <w:top w:val="nil"/>
              <w:left w:val="single" w:sz="4" w:space="0" w:color="auto"/>
              <w:bottom w:val="single" w:sz="4" w:space="0" w:color="auto"/>
              <w:right w:val="single" w:sz="4" w:space="0" w:color="auto"/>
            </w:tcBorders>
            <w:noWrap/>
            <w:vAlign w:val="center"/>
          </w:tcPr>
          <w:p w:rsidR="00D1315D" w:rsidRPr="00D47A7E" w:rsidRDefault="00D1315D" w:rsidP="00D47A7E">
            <w:pPr>
              <w:widowControl/>
              <w:jc w:val="center"/>
              <w:rPr>
                <w:rFonts w:ascii="宋体" w:cs="Times New Roman"/>
                <w:kern w:val="0"/>
                <w:sz w:val="28"/>
                <w:szCs w:val="28"/>
              </w:rPr>
            </w:pPr>
            <w:r w:rsidRPr="00D47A7E">
              <w:rPr>
                <w:rFonts w:ascii="宋体" w:hAnsi="宋体" w:cs="宋体"/>
                <w:kern w:val="0"/>
                <w:sz w:val="28"/>
                <w:szCs w:val="28"/>
              </w:rPr>
              <w:t>10</w:t>
            </w:r>
          </w:p>
        </w:tc>
        <w:tc>
          <w:tcPr>
            <w:tcW w:w="6928" w:type="dxa"/>
            <w:tcBorders>
              <w:top w:val="single" w:sz="4" w:space="0" w:color="auto"/>
              <w:left w:val="nil"/>
              <w:bottom w:val="single" w:sz="4" w:space="0" w:color="auto"/>
              <w:right w:val="single" w:sz="4" w:space="0" w:color="auto"/>
            </w:tcBorders>
            <w:noWrap/>
            <w:vAlign w:val="center"/>
          </w:tcPr>
          <w:p w:rsidR="00D1315D" w:rsidRPr="00D47A7E" w:rsidRDefault="00D1315D" w:rsidP="00D47A7E">
            <w:pPr>
              <w:widowControl/>
              <w:spacing w:line="360" w:lineRule="exact"/>
              <w:jc w:val="left"/>
              <w:rPr>
                <w:rFonts w:ascii="宋体" w:cs="Times New Roman"/>
                <w:kern w:val="0"/>
                <w:sz w:val="28"/>
                <w:szCs w:val="28"/>
              </w:rPr>
            </w:pPr>
            <w:r w:rsidRPr="00D47A7E">
              <w:rPr>
                <w:rFonts w:ascii="宋体" w:hAnsi="宋体" w:cs="宋体" w:hint="eastAsia"/>
                <w:kern w:val="0"/>
                <w:sz w:val="28"/>
                <w:szCs w:val="28"/>
              </w:rPr>
              <w:t>培养的运动队或运动员获全国体育比赛冠军并获国际体育比赛前三名的教练员</w:t>
            </w:r>
          </w:p>
        </w:tc>
        <w:tc>
          <w:tcPr>
            <w:tcW w:w="2253" w:type="dxa"/>
            <w:tcBorders>
              <w:top w:val="nil"/>
              <w:left w:val="nil"/>
              <w:bottom w:val="single" w:sz="4" w:space="0" w:color="auto"/>
              <w:right w:val="single" w:sz="4" w:space="0" w:color="auto"/>
            </w:tcBorders>
            <w:noWrap/>
            <w:vAlign w:val="bottom"/>
          </w:tcPr>
          <w:p w:rsidR="00D1315D" w:rsidRPr="00D47A7E" w:rsidRDefault="00D1315D" w:rsidP="00D47A7E">
            <w:pPr>
              <w:widowControl/>
              <w:jc w:val="left"/>
              <w:rPr>
                <w:rFonts w:ascii="宋体" w:cs="Times New Roman"/>
                <w:kern w:val="0"/>
                <w:sz w:val="28"/>
                <w:szCs w:val="28"/>
              </w:rPr>
            </w:pPr>
            <w:r w:rsidRPr="00D47A7E">
              <w:rPr>
                <w:rFonts w:ascii="宋体" w:hAnsi="宋体" w:cs="宋体" w:hint="eastAsia"/>
                <w:kern w:val="0"/>
                <w:sz w:val="28"/>
                <w:szCs w:val="28"/>
              </w:rPr>
              <w:t xml:space="preserve">　</w:t>
            </w:r>
          </w:p>
        </w:tc>
      </w:tr>
      <w:tr w:rsidR="00D1315D" w:rsidRPr="00D47A7E" w:rsidTr="0019638A">
        <w:trPr>
          <w:trHeight w:val="480"/>
          <w:jc w:val="center"/>
        </w:trPr>
        <w:tc>
          <w:tcPr>
            <w:tcW w:w="827" w:type="dxa"/>
            <w:tcBorders>
              <w:top w:val="nil"/>
              <w:left w:val="single" w:sz="4" w:space="0" w:color="auto"/>
              <w:bottom w:val="single" w:sz="4" w:space="0" w:color="auto"/>
              <w:right w:val="single" w:sz="4" w:space="0" w:color="auto"/>
            </w:tcBorders>
            <w:noWrap/>
            <w:vAlign w:val="center"/>
          </w:tcPr>
          <w:p w:rsidR="00D1315D" w:rsidRPr="00D47A7E" w:rsidRDefault="00D1315D" w:rsidP="00D47A7E">
            <w:pPr>
              <w:widowControl/>
              <w:jc w:val="center"/>
              <w:rPr>
                <w:rFonts w:ascii="宋体" w:cs="Times New Roman"/>
                <w:kern w:val="0"/>
                <w:sz w:val="28"/>
                <w:szCs w:val="28"/>
              </w:rPr>
            </w:pPr>
            <w:r w:rsidRPr="00D47A7E">
              <w:rPr>
                <w:rFonts w:ascii="宋体" w:hAnsi="宋体" w:cs="宋体"/>
                <w:kern w:val="0"/>
                <w:sz w:val="28"/>
                <w:szCs w:val="28"/>
              </w:rPr>
              <w:t>11</w:t>
            </w:r>
          </w:p>
        </w:tc>
        <w:tc>
          <w:tcPr>
            <w:tcW w:w="6928" w:type="dxa"/>
            <w:tcBorders>
              <w:top w:val="single" w:sz="4" w:space="0" w:color="auto"/>
              <w:left w:val="nil"/>
              <w:bottom w:val="single" w:sz="4" w:space="0" w:color="auto"/>
              <w:right w:val="single" w:sz="4" w:space="0" w:color="auto"/>
            </w:tcBorders>
            <w:noWrap/>
            <w:vAlign w:val="center"/>
          </w:tcPr>
          <w:p w:rsidR="00D1315D" w:rsidRPr="00D47A7E" w:rsidRDefault="00D1315D" w:rsidP="00D47A7E">
            <w:pPr>
              <w:widowControl/>
              <w:jc w:val="left"/>
              <w:rPr>
                <w:rFonts w:ascii="宋体" w:cs="Times New Roman"/>
                <w:kern w:val="0"/>
                <w:sz w:val="28"/>
                <w:szCs w:val="28"/>
              </w:rPr>
            </w:pPr>
            <w:r w:rsidRPr="00D47A7E">
              <w:rPr>
                <w:rFonts w:ascii="宋体" w:hAnsi="宋体" w:cs="宋体" w:hint="eastAsia"/>
                <w:kern w:val="0"/>
                <w:sz w:val="28"/>
                <w:szCs w:val="28"/>
              </w:rPr>
              <w:t>获省科学技术杰出贡献奖</w:t>
            </w:r>
          </w:p>
        </w:tc>
        <w:tc>
          <w:tcPr>
            <w:tcW w:w="2253" w:type="dxa"/>
            <w:tcBorders>
              <w:top w:val="nil"/>
              <w:left w:val="nil"/>
              <w:bottom w:val="single" w:sz="4" w:space="0" w:color="auto"/>
              <w:right w:val="single" w:sz="4" w:space="0" w:color="auto"/>
            </w:tcBorders>
            <w:noWrap/>
            <w:vAlign w:val="bottom"/>
          </w:tcPr>
          <w:p w:rsidR="00D1315D" w:rsidRPr="00D47A7E" w:rsidRDefault="00D1315D" w:rsidP="00D47A7E">
            <w:pPr>
              <w:widowControl/>
              <w:jc w:val="left"/>
              <w:rPr>
                <w:rFonts w:ascii="宋体" w:cs="Times New Roman"/>
                <w:kern w:val="0"/>
                <w:sz w:val="28"/>
                <w:szCs w:val="28"/>
              </w:rPr>
            </w:pPr>
            <w:r w:rsidRPr="00D47A7E">
              <w:rPr>
                <w:rFonts w:ascii="宋体" w:hAnsi="宋体" w:cs="宋体" w:hint="eastAsia"/>
                <w:kern w:val="0"/>
                <w:sz w:val="28"/>
                <w:szCs w:val="28"/>
              </w:rPr>
              <w:t xml:space="preserve">　</w:t>
            </w:r>
          </w:p>
        </w:tc>
      </w:tr>
      <w:tr w:rsidR="00D1315D" w:rsidRPr="00D47A7E" w:rsidTr="0019638A">
        <w:trPr>
          <w:trHeight w:val="480"/>
          <w:jc w:val="center"/>
        </w:trPr>
        <w:tc>
          <w:tcPr>
            <w:tcW w:w="827" w:type="dxa"/>
            <w:tcBorders>
              <w:top w:val="nil"/>
              <w:left w:val="single" w:sz="4" w:space="0" w:color="auto"/>
              <w:bottom w:val="single" w:sz="4" w:space="0" w:color="auto"/>
              <w:right w:val="single" w:sz="4" w:space="0" w:color="auto"/>
            </w:tcBorders>
            <w:noWrap/>
            <w:vAlign w:val="center"/>
          </w:tcPr>
          <w:p w:rsidR="00D1315D" w:rsidRPr="00D47A7E" w:rsidRDefault="00D1315D" w:rsidP="00D47A7E">
            <w:pPr>
              <w:widowControl/>
              <w:jc w:val="center"/>
              <w:rPr>
                <w:rFonts w:ascii="宋体" w:cs="Times New Roman"/>
                <w:kern w:val="0"/>
                <w:sz w:val="28"/>
                <w:szCs w:val="28"/>
              </w:rPr>
            </w:pPr>
            <w:r w:rsidRPr="00D47A7E">
              <w:rPr>
                <w:rFonts w:ascii="宋体" w:hAnsi="宋体" w:cs="宋体"/>
                <w:kern w:val="0"/>
                <w:sz w:val="28"/>
                <w:szCs w:val="28"/>
              </w:rPr>
              <w:t>12</w:t>
            </w:r>
          </w:p>
        </w:tc>
        <w:tc>
          <w:tcPr>
            <w:tcW w:w="6928" w:type="dxa"/>
            <w:tcBorders>
              <w:top w:val="single" w:sz="4" w:space="0" w:color="auto"/>
              <w:left w:val="nil"/>
              <w:bottom w:val="single" w:sz="4" w:space="0" w:color="auto"/>
              <w:right w:val="single" w:sz="4" w:space="0" w:color="auto"/>
            </w:tcBorders>
            <w:noWrap/>
            <w:vAlign w:val="center"/>
          </w:tcPr>
          <w:p w:rsidR="00D1315D" w:rsidRPr="00D47A7E" w:rsidRDefault="00D1315D" w:rsidP="00D47A7E">
            <w:pPr>
              <w:widowControl/>
              <w:jc w:val="left"/>
              <w:rPr>
                <w:rFonts w:ascii="宋体" w:cs="Times New Roman"/>
                <w:kern w:val="0"/>
                <w:sz w:val="28"/>
                <w:szCs w:val="28"/>
              </w:rPr>
            </w:pPr>
            <w:r w:rsidRPr="00D47A7E">
              <w:rPr>
                <w:rFonts w:ascii="宋体" w:hAnsi="宋体" w:cs="宋体" w:hint="eastAsia"/>
                <w:kern w:val="0"/>
                <w:sz w:val="28"/>
                <w:szCs w:val="28"/>
              </w:rPr>
              <w:t>被评为中原学者或省科技创新杰出人才</w:t>
            </w:r>
          </w:p>
        </w:tc>
        <w:tc>
          <w:tcPr>
            <w:tcW w:w="2253" w:type="dxa"/>
            <w:tcBorders>
              <w:top w:val="nil"/>
              <w:left w:val="nil"/>
              <w:bottom w:val="single" w:sz="4" w:space="0" w:color="auto"/>
              <w:right w:val="single" w:sz="4" w:space="0" w:color="auto"/>
            </w:tcBorders>
            <w:noWrap/>
            <w:vAlign w:val="bottom"/>
          </w:tcPr>
          <w:p w:rsidR="00D1315D" w:rsidRPr="00D47A7E" w:rsidRDefault="00D1315D" w:rsidP="00D47A7E">
            <w:pPr>
              <w:widowControl/>
              <w:jc w:val="left"/>
              <w:rPr>
                <w:rFonts w:ascii="宋体" w:cs="Times New Roman"/>
                <w:kern w:val="0"/>
                <w:sz w:val="28"/>
                <w:szCs w:val="28"/>
              </w:rPr>
            </w:pPr>
            <w:r w:rsidRPr="00D47A7E">
              <w:rPr>
                <w:rFonts w:ascii="宋体" w:hAnsi="宋体" w:cs="宋体" w:hint="eastAsia"/>
                <w:kern w:val="0"/>
                <w:sz w:val="28"/>
                <w:szCs w:val="28"/>
              </w:rPr>
              <w:t xml:space="preserve">　</w:t>
            </w:r>
          </w:p>
        </w:tc>
      </w:tr>
      <w:tr w:rsidR="00D1315D" w:rsidRPr="00D47A7E" w:rsidTr="0019638A">
        <w:trPr>
          <w:trHeight w:val="480"/>
          <w:jc w:val="center"/>
        </w:trPr>
        <w:tc>
          <w:tcPr>
            <w:tcW w:w="827" w:type="dxa"/>
            <w:tcBorders>
              <w:top w:val="nil"/>
              <w:left w:val="single" w:sz="4" w:space="0" w:color="auto"/>
              <w:bottom w:val="single" w:sz="4" w:space="0" w:color="auto"/>
              <w:right w:val="single" w:sz="4" w:space="0" w:color="auto"/>
            </w:tcBorders>
            <w:noWrap/>
            <w:vAlign w:val="center"/>
          </w:tcPr>
          <w:p w:rsidR="00D1315D" w:rsidRPr="00D47A7E" w:rsidRDefault="00D1315D" w:rsidP="00D47A7E">
            <w:pPr>
              <w:widowControl/>
              <w:jc w:val="center"/>
              <w:rPr>
                <w:rFonts w:ascii="宋体" w:cs="Times New Roman"/>
                <w:kern w:val="0"/>
                <w:sz w:val="28"/>
                <w:szCs w:val="28"/>
              </w:rPr>
            </w:pPr>
            <w:r w:rsidRPr="00D47A7E">
              <w:rPr>
                <w:rFonts w:ascii="宋体" w:hAnsi="宋体" w:cs="宋体"/>
                <w:kern w:val="0"/>
                <w:sz w:val="28"/>
                <w:szCs w:val="28"/>
              </w:rPr>
              <w:t>13</w:t>
            </w:r>
          </w:p>
        </w:tc>
        <w:tc>
          <w:tcPr>
            <w:tcW w:w="6928" w:type="dxa"/>
            <w:tcBorders>
              <w:top w:val="single" w:sz="4" w:space="0" w:color="auto"/>
              <w:left w:val="nil"/>
              <w:bottom w:val="single" w:sz="4" w:space="0" w:color="auto"/>
              <w:right w:val="single" w:sz="4" w:space="0" w:color="auto"/>
            </w:tcBorders>
            <w:noWrap/>
            <w:vAlign w:val="center"/>
          </w:tcPr>
          <w:p w:rsidR="00D1315D" w:rsidRPr="00D47A7E" w:rsidRDefault="00D1315D" w:rsidP="00D47A7E">
            <w:pPr>
              <w:widowControl/>
              <w:spacing w:line="360" w:lineRule="exact"/>
              <w:jc w:val="left"/>
              <w:rPr>
                <w:rFonts w:ascii="宋体" w:cs="Times New Roman"/>
                <w:kern w:val="0"/>
                <w:sz w:val="28"/>
                <w:szCs w:val="28"/>
              </w:rPr>
            </w:pPr>
            <w:r w:rsidRPr="00D47A7E">
              <w:rPr>
                <w:rFonts w:ascii="宋体" w:hAnsi="宋体" w:cs="宋体" w:hint="eastAsia"/>
                <w:kern w:val="0"/>
                <w:sz w:val="28"/>
                <w:szCs w:val="28"/>
              </w:rPr>
              <w:t>获省科学技术进步一等奖或省社会科学优秀成果奖一等奖首位人员</w:t>
            </w:r>
          </w:p>
        </w:tc>
        <w:tc>
          <w:tcPr>
            <w:tcW w:w="2253" w:type="dxa"/>
            <w:tcBorders>
              <w:top w:val="nil"/>
              <w:left w:val="nil"/>
              <w:bottom w:val="single" w:sz="4" w:space="0" w:color="auto"/>
              <w:right w:val="single" w:sz="4" w:space="0" w:color="auto"/>
            </w:tcBorders>
            <w:noWrap/>
            <w:vAlign w:val="bottom"/>
          </w:tcPr>
          <w:p w:rsidR="00D1315D" w:rsidRPr="00D47A7E" w:rsidRDefault="00D1315D" w:rsidP="00D47A7E">
            <w:pPr>
              <w:widowControl/>
              <w:jc w:val="left"/>
              <w:rPr>
                <w:rFonts w:ascii="宋体" w:cs="Times New Roman"/>
                <w:kern w:val="0"/>
                <w:sz w:val="28"/>
                <w:szCs w:val="28"/>
              </w:rPr>
            </w:pPr>
            <w:r w:rsidRPr="00D47A7E">
              <w:rPr>
                <w:rFonts w:ascii="宋体" w:hAnsi="宋体" w:cs="宋体" w:hint="eastAsia"/>
                <w:kern w:val="0"/>
                <w:sz w:val="28"/>
                <w:szCs w:val="28"/>
              </w:rPr>
              <w:t xml:space="preserve">　</w:t>
            </w:r>
          </w:p>
        </w:tc>
      </w:tr>
      <w:tr w:rsidR="00D1315D" w:rsidRPr="00D47A7E" w:rsidTr="0019638A">
        <w:trPr>
          <w:trHeight w:val="480"/>
          <w:jc w:val="center"/>
        </w:trPr>
        <w:tc>
          <w:tcPr>
            <w:tcW w:w="827" w:type="dxa"/>
            <w:tcBorders>
              <w:top w:val="nil"/>
              <w:left w:val="single" w:sz="4" w:space="0" w:color="auto"/>
              <w:bottom w:val="single" w:sz="4" w:space="0" w:color="auto"/>
              <w:right w:val="single" w:sz="4" w:space="0" w:color="auto"/>
            </w:tcBorders>
            <w:noWrap/>
            <w:vAlign w:val="center"/>
          </w:tcPr>
          <w:p w:rsidR="00D1315D" w:rsidRPr="00D47A7E" w:rsidRDefault="00D1315D" w:rsidP="00D47A7E">
            <w:pPr>
              <w:widowControl/>
              <w:jc w:val="center"/>
              <w:rPr>
                <w:rFonts w:ascii="宋体" w:cs="Times New Roman"/>
                <w:kern w:val="0"/>
                <w:sz w:val="28"/>
                <w:szCs w:val="28"/>
              </w:rPr>
            </w:pPr>
            <w:r w:rsidRPr="00D47A7E">
              <w:rPr>
                <w:rFonts w:ascii="宋体" w:hAnsi="宋体" w:cs="宋体"/>
                <w:kern w:val="0"/>
                <w:sz w:val="28"/>
                <w:szCs w:val="28"/>
              </w:rPr>
              <w:t>14</w:t>
            </w:r>
          </w:p>
        </w:tc>
        <w:tc>
          <w:tcPr>
            <w:tcW w:w="6928" w:type="dxa"/>
            <w:tcBorders>
              <w:top w:val="single" w:sz="4" w:space="0" w:color="auto"/>
              <w:left w:val="nil"/>
              <w:bottom w:val="single" w:sz="4" w:space="0" w:color="auto"/>
              <w:right w:val="single" w:sz="4" w:space="0" w:color="auto"/>
            </w:tcBorders>
            <w:noWrap/>
            <w:vAlign w:val="center"/>
          </w:tcPr>
          <w:p w:rsidR="00D1315D" w:rsidRPr="00D47A7E" w:rsidRDefault="00D1315D" w:rsidP="00D47A7E">
            <w:pPr>
              <w:widowControl/>
              <w:spacing w:line="360" w:lineRule="exact"/>
              <w:jc w:val="left"/>
              <w:rPr>
                <w:rFonts w:ascii="宋体" w:cs="Times New Roman"/>
                <w:kern w:val="0"/>
                <w:sz w:val="28"/>
                <w:szCs w:val="28"/>
              </w:rPr>
            </w:pPr>
            <w:r w:rsidRPr="00D47A7E">
              <w:rPr>
                <w:rFonts w:ascii="宋体" w:hAnsi="宋体" w:cs="宋体" w:hint="eastAsia"/>
                <w:kern w:val="0"/>
                <w:sz w:val="28"/>
                <w:szCs w:val="28"/>
              </w:rPr>
              <w:t>其他为全省经济和社会发展作出重大贡献，业内公认的特殊人才</w:t>
            </w:r>
          </w:p>
        </w:tc>
        <w:tc>
          <w:tcPr>
            <w:tcW w:w="2253" w:type="dxa"/>
            <w:tcBorders>
              <w:top w:val="nil"/>
              <w:left w:val="nil"/>
              <w:bottom w:val="single" w:sz="4" w:space="0" w:color="auto"/>
              <w:right w:val="single" w:sz="4" w:space="0" w:color="auto"/>
            </w:tcBorders>
            <w:noWrap/>
            <w:vAlign w:val="bottom"/>
          </w:tcPr>
          <w:p w:rsidR="00D1315D" w:rsidRPr="00D47A7E" w:rsidRDefault="00D1315D" w:rsidP="00D47A7E">
            <w:pPr>
              <w:widowControl/>
              <w:jc w:val="left"/>
              <w:rPr>
                <w:rFonts w:ascii="宋体" w:cs="Times New Roman"/>
                <w:kern w:val="0"/>
                <w:sz w:val="28"/>
                <w:szCs w:val="28"/>
              </w:rPr>
            </w:pPr>
            <w:r w:rsidRPr="00D47A7E">
              <w:rPr>
                <w:rFonts w:ascii="宋体" w:hAnsi="宋体" w:cs="宋体" w:hint="eastAsia"/>
                <w:kern w:val="0"/>
                <w:sz w:val="28"/>
                <w:szCs w:val="28"/>
              </w:rPr>
              <w:t xml:space="preserve">　</w:t>
            </w:r>
          </w:p>
        </w:tc>
      </w:tr>
    </w:tbl>
    <w:p w:rsidR="00D1315D" w:rsidRPr="00D47A7E" w:rsidRDefault="00D1315D" w:rsidP="00D1315D">
      <w:pPr>
        <w:ind w:leftChars="-257" w:left="31680"/>
        <w:jc w:val="center"/>
        <w:rPr>
          <w:rFonts w:cs="Times New Roman"/>
          <w:b/>
          <w:bCs/>
          <w:sz w:val="30"/>
          <w:szCs w:val="30"/>
        </w:rPr>
      </w:pPr>
    </w:p>
    <w:sectPr w:rsidR="00D1315D" w:rsidRPr="00D47A7E" w:rsidSect="00D47A7E">
      <w:headerReference w:type="default" r:id="rId6"/>
      <w:pgSz w:w="11906" w:h="16838"/>
      <w:pgMar w:top="1134" w:right="1418" w:bottom="1134"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315D" w:rsidRDefault="00D1315D" w:rsidP="001676E9">
      <w:pPr>
        <w:rPr>
          <w:rFonts w:cs="Times New Roman"/>
        </w:rPr>
      </w:pPr>
      <w:r>
        <w:rPr>
          <w:rFonts w:cs="Times New Roman"/>
        </w:rPr>
        <w:separator/>
      </w:r>
    </w:p>
  </w:endnote>
  <w:endnote w:type="continuationSeparator" w:id="1">
    <w:p w:rsidR="00D1315D" w:rsidRDefault="00D1315D" w:rsidP="001676E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altName w:val="MV Boli"/>
    <w:panose1 w:val="020F0502020204030204"/>
    <w:charset w:val="00"/>
    <w:family w:val="roman"/>
    <w:notTrueType/>
    <w:pitch w:val="default"/>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315D" w:rsidRDefault="00D1315D" w:rsidP="001676E9">
      <w:pPr>
        <w:rPr>
          <w:rFonts w:cs="Times New Roman"/>
        </w:rPr>
      </w:pPr>
      <w:r>
        <w:rPr>
          <w:rFonts w:cs="Times New Roman"/>
        </w:rPr>
        <w:separator/>
      </w:r>
    </w:p>
  </w:footnote>
  <w:footnote w:type="continuationSeparator" w:id="1">
    <w:p w:rsidR="00D1315D" w:rsidRDefault="00D1315D" w:rsidP="001676E9">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15D" w:rsidRDefault="00D1315D" w:rsidP="004F798A">
    <w:pPr>
      <w:pStyle w:val="Header"/>
      <w:pBdr>
        <w:bottom w:val="none" w:sz="0" w:space="0" w:color="auto"/>
      </w:pBd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2C06"/>
    <w:rsid w:val="00017F43"/>
    <w:rsid w:val="0009727A"/>
    <w:rsid w:val="000C04FE"/>
    <w:rsid w:val="001676E9"/>
    <w:rsid w:val="0019638A"/>
    <w:rsid w:val="001A6D3C"/>
    <w:rsid w:val="001B2C70"/>
    <w:rsid w:val="001D442A"/>
    <w:rsid w:val="002356AC"/>
    <w:rsid w:val="00274151"/>
    <w:rsid w:val="002B295F"/>
    <w:rsid w:val="00311458"/>
    <w:rsid w:val="003177C6"/>
    <w:rsid w:val="00365035"/>
    <w:rsid w:val="003A0F02"/>
    <w:rsid w:val="00450752"/>
    <w:rsid w:val="00452C26"/>
    <w:rsid w:val="004852FF"/>
    <w:rsid w:val="004A4B20"/>
    <w:rsid w:val="004F798A"/>
    <w:rsid w:val="0051786F"/>
    <w:rsid w:val="00554501"/>
    <w:rsid w:val="0059260A"/>
    <w:rsid w:val="00596405"/>
    <w:rsid w:val="005C1029"/>
    <w:rsid w:val="005E2DF2"/>
    <w:rsid w:val="00607677"/>
    <w:rsid w:val="0069060C"/>
    <w:rsid w:val="006F37DA"/>
    <w:rsid w:val="007410F7"/>
    <w:rsid w:val="0079423E"/>
    <w:rsid w:val="00822AB8"/>
    <w:rsid w:val="00857F5D"/>
    <w:rsid w:val="008626A1"/>
    <w:rsid w:val="00894428"/>
    <w:rsid w:val="008A0431"/>
    <w:rsid w:val="008A1ABE"/>
    <w:rsid w:val="008C5312"/>
    <w:rsid w:val="00920E7D"/>
    <w:rsid w:val="00977DA6"/>
    <w:rsid w:val="009B07E5"/>
    <w:rsid w:val="009D2EFC"/>
    <w:rsid w:val="009F4416"/>
    <w:rsid w:val="00A47DBE"/>
    <w:rsid w:val="00AB6F9B"/>
    <w:rsid w:val="00AD0103"/>
    <w:rsid w:val="00B458A0"/>
    <w:rsid w:val="00B60093"/>
    <w:rsid w:val="00B95756"/>
    <w:rsid w:val="00B95832"/>
    <w:rsid w:val="00BF7594"/>
    <w:rsid w:val="00C170B0"/>
    <w:rsid w:val="00C52C06"/>
    <w:rsid w:val="00C65422"/>
    <w:rsid w:val="00C96873"/>
    <w:rsid w:val="00CB5ADC"/>
    <w:rsid w:val="00CC0B5D"/>
    <w:rsid w:val="00CE47EC"/>
    <w:rsid w:val="00CF1CC3"/>
    <w:rsid w:val="00CF5CA3"/>
    <w:rsid w:val="00CF7CD5"/>
    <w:rsid w:val="00D1315D"/>
    <w:rsid w:val="00D2060D"/>
    <w:rsid w:val="00D27E43"/>
    <w:rsid w:val="00D46E97"/>
    <w:rsid w:val="00D47A7E"/>
    <w:rsid w:val="00D8204F"/>
    <w:rsid w:val="00D85580"/>
    <w:rsid w:val="00DD09B9"/>
    <w:rsid w:val="00DD0E6C"/>
    <w:rsid w:val="00E27EA3"/>
    <w:rsid w:val="00E309DC"/>
    <w:rsid w:val="00EA51AD"/>
    <w:rsid w:val="00ED0EDC"/>
    <w:rsid w:val="00ED2FBB"/>
    <w:rsid w:val="00F570C7"/>
    <w:rsid w:val="00F73AA1"/>
    <w:rsid w:val="00F93496"/>
    <w:rsid w:val="00FB1512"/>
    <w:rsid w:val="00FD012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CC3"/>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F1CC3"/>
    <w:pPr>
      <w:ind w:firstLineChars="200" w:firstLine="420"/>
    </w:pPr>
  </w:style>
  <w:style w:type="paragraph" w:styleId="Header">
    <w:name w:val="header"/>
    <w:basedOn w:val="Normal"/>
    <w:link w:val="HeaderChar"/>
    <w:uiPriority w:val="99"/>
    <w:rsid w:val="001676E9"/>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locked/>
    <w:rsid w:val="001676E9"/>
    <w:rPr>
      <w:sz w:val="18"/>
      <w:szCs w:val="18"/>
    </w:rPr>
  </w:style>
  <w:style w:type="paragraph" w:styleId="Footer">
    <w:name w:val="footer"/>
    <w:basedOn w:val="Normal"/>
    <w:link w:val="FooterChar"/>
    <w:uiPriority w:val="99"/>
    <w:rsid w:val="001676E9"/>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locked/>
    <w:rsid w:val="001676E9"/>
    <w:rPr>
      <w:sz w:val="18"/>
      <w:szCs w:val="18"/>
    </w:rPr>
  </w:style>
  <w:style w:type="table" w:styleId="TableGrid">
    <w:name w:val="Table Grid"/>
    <w:basedOn w:val="TableNormal"/>
    <w:uiPriority w:val="99"/>
    <w:rsid w:val="001676E9"/>
    <w:rPr>
      <w:rFonts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151997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Pages>
  <Words>66</Words>
  <Characters>381</Characters>
  <Application>Microsoft Office Outlook</Application>
  <DocSecurity>0</DocSecurity>
  <Lines>0</Lines>
  <Paragraphs>0</Paragraphs>
  <ScaleCrop>false</ScaleCrop>
  <Company>专技处</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附件三</dc:title>
  <dc:subject/>
  <dc:creator>付承香</dc:creator>
  <cp:keywords/>
  <dc:description/>
  <cp:lastModifiedBy>Apan</cp:lastModifiedBy>
  <cp:revision>5</cp:revision>
  <cp:lastPrinted>2014-03-25T07:36:00Z</cp:lastPrinted>
  <dcterms:created xsi:type="dcterms:W3CDTF">2017-07-24T02:28:00Z</dcterms:created>
  <dcterms:modified xsi:type="dcterms:W3CDTF">2017-07-27T09:50:00Z</dcterms:modified>
</cp:coreProperties>
</file>