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7" w:beforeLines="100"/>
        <w:ind w:firstLine="643" w:firstLineChars="200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河南师范大学第七届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辅导员职业能力大赛</w:t>
      </w:r>
      <w:r>
        <w:rPr>
          <w:rFonts w:hint="eastAsia" w:ascii="宋体" w:hAnsi="宋体" w:eastAsia="宋体"/>
          <w:b/>
          <w:kern w:val="0"/>
          <w:sz w:val="32"/>
          <w:szCs w:val="32"/>
        </w:rPr>
        <w:t>报名表</w:t>
      </w:r>
    </w:p>
    <w:p>
      <w:pPr>
        <w:spacing w:before="293" w:beforeLines="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填表日期： 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年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月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日</w:t>
      </w:r>
    </w:p>
    <w:tbl>
      <w:tblPr>
        <w:tblStyle w:val="14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11"/>
        <w:gridCol w:w="869"/>
        <w:gridCol w:w="721"/>
        <w:gridCol w:w="993"/>
        <w:gridCol w:w="708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民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一寸免冠</w:t>
            </w:r>
          </w:p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出生年月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学校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/>
                <w:sz w:val="24"/>
              </w:rPr>
              <w:t>院系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参赛</w:t>
            </w:r>
            <w:r>
              <w:rPr>
                <w:rFonts w:ascii="Times New Roman"/>
                <w:sz w:val="24"/>
              </w:rPr>
              <w:t>方式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现任职务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职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学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学</w:t>
            </w:r>
            <w:r>
              <w:rPr>
                <w:rFonts w:hint="eastAsia"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担任辅导员时间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现负责班级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和学生数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是否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在编在岗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岗位性质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（专职</w:t>
            </w:r>
            <w:r>
              <w:rPr>
                <w:rFonts w:ascii="Times New Roman" w:hAnsi="Times New Roman"/>
                <w:spacing w:val="-4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>兼职）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办公电话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手</w:t>
            </w:r>
            <w:r>
              <w:rPr>
                <w:rFonts w:hint="eastAsia"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本人签名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880" w:beforeLines="150"/>
              <w:ind w:firstLine="482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以上所填情况完全属实。</w:t>
            </w:r>
          </w:p>
          <w:p>
            <w:pPr>
              <w:spacing w:line="520" w:lineRule="exact"/>
              <w:ind w:firstLine="4200" w:firstLineChars="175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签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名：</w:t>
            </w:r>
          </w:p>
          <w:p>
            <w:pPr>
              <w:spacing w:line="520" w:lineRule="exact"/>
              <w:ind w:firstLine="4920" w:firstLineChars="205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sz w:val="24"/>
              </w:rPr>
              <w:t>学</w:t>
            </w:r>
            <w:r>
              <w:rPr>
                <w:rFonts w:hint="eastAsia" w:ascii="Times New Roman"/>
                <w:sz w:val="24"/>
                <w:lang w:val="en-US" w:eastAsia="zh-CN"/>
              </w:rPr>
              <w:t>院</w:t>
            </w:r>
            <w:r>
              <w:rPr>
                <w:rFonts w:hint="eastAsia" w:ascii="Times New Roman"/>
                <w:sz w:val="24"/>
              </w:rPr>
              <w:t>党委学工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160" w:firstLineChars="900"/>
              <w:rPr>
                <w:rFonts w:ascii="Times New Roman"/>
                <w:sz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ascii="Times New Roman"/>
                <w:sz w:val="24"/>
              </w:rPr>
            </w:pPr>
          </w:p>
          <w:p>
            <w:pPr>
              <w:spacing w:line="276" w:lineRule="auto"/>
              <w:ind w:firstLine="2160" w:firstLineChars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主管领导签名：</w:t>
            </w:r>
            <w:r>
              <w:rPr>
                <w:rFonts w:hint="eastAsia" w:ascii="Times New Roman"/>
                <w:sz w:val="24"/>
              </w:rPr>
              <w:t xml:space="preserve">       </w:t>
            </w:r>
            <w:r>
              <w:rPr>
                <w:rFonts w:ascii="Times New Roman"/>
                <w:sz w:val="24"/>
              </w:rPr>
              <w:t>单位盖章</w:t>
            </w:r>
          </w:p>
          <w:p>
            <w:pPr>
              <w:spacing w:line="276" w:lineRule="auto"/>
              <w:ind w:right="360" w:firstLine="4564" w:firstLineChars="1902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hint="eastAsia"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日</w:t>
            </w:r>
          </w:p>
        </w:tc>
      </w:tr>
    </w:tbl>
    <w:p>
      <w:pPr>
        <w:snapToGrid w:val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kern w:val="0"/>
          <w:sz w:val="28"/>
          <w:szCs w:val="28"/>
        </w:rPr>
        <w:br w:type="page"/>
      </w:r>
      <w:r>
        <w:rPr>
          <w:rFonts w:ascii="Times New Roman" w:hAnsi="Times New Roman" w:eastAsia="黑体"/>
          <w:sz w:val="32"/>
          <w:szCs w:val="32"/>
        </w:rPr>
        <w:t>填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表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说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明</w:t>
      </w:r>
    </w:p>
    <w:p>
      <w:pPr>
        <w:snapToGrid w:val="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“出生年月”请按照“X年X月”格式填写，如“1986年5月”；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参赛</w:t>
      </w:r>
      <w:r>
        <w:rPr>
          <w:rFonts w:ascii="Times New Roman" w:hAnsi="Times New Roman" w:cs="Times New Roman"/>
          <w:sz w:val="28"/>
          <w:szCs w:val="28"/>
        </w:rPr>
        <w:t>方式”请注明辅导员是通过何种方式进入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初</w:t>
      </w:r>
      <w:r>
        <w:rPr>
          <w:rFonts w:ascii="Times New Roman" w:hAnsi="Times New Roman" w:cs="Times New Roman"/>
          <w:sz w:val="28"/>
          <w:szCs w:val="28"/>
        </w:rPr>
        <w:t>赛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如推荐、选拔等；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“现任职务”请写明准确职务名称，如“学院（系）团委书记”、“学院（系）学工办主任”等，无具体行政职务的请填写“辅导员”； 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“职称”请写明具体专业技术职务名称，如“教授”、“研究员”等，不要仅填写“初级”、“中级”或“高级”等；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“学历”请填写最终学历，如“本科”、“</w:t>
      </w:r>
      <w:r>
        <w:rPr>
          <w:rFonts w:hint="eastAsia" w:ascii="Times New Roman" w:hAnsi="Times New Roman" w:cs="Times New Roman"/>
          <w:sz w:val="28"/>
          <w:szCs w:val="28"/>
        </w:rPr>
        <w:t>硕士</w:t>
      </w:r>
      <w:r>
        <w:rPr>
          <w:rFonts w:ascii="Times New Roman" w:hAnsi="Times New Roman" w:cs="Times New Roman"/>
          <w:sz w:val="28"/>
          <w:szCs w:val="28"/>
        </w:rPr>
        <w:t>研究生”；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“学位”请填写“学士”、“硕士”或“博士”；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“政治面貌”请填写“中共党员”、“共青团员”或“群众”；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“担任辅导员时间”为截至2017年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cs="Times New Roman"/>
          <w:sz w:val="28"/>
          <w:szCs w:val="28"/>
        </w:rPr>
        <w:t>月底专职从事辅导员工作的时间，期间从事其他行政、教学等工作的时间不计入，填写格式为“X年X个月”；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“负责班级和学生数”为本人目前所带班级和学生，要注明班级数目和学生年级，如“2014级本科2个班，共78人”或“2013级硕士1个班，2013级本科3个班，共165人”；</w:t>
      </w:r>
    </w:p>
    <w:p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“办公电话”请注明区号，如“037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28"/>
        </w:rPr>
        <w:t>-12345678”；</w:t>
      </w:r>
    </w:p>
    <w:p>
      <w:pPr>
        <w:ind w:left="62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“E-mail”请取消自动形成的超链接。</w:t>
      </w:r>
    </w:p>
    <w:p>
      <w:pPr>
        <w:widowControl/>
        <w:jc w:val="left"/>
        <w:rPr>
          <w:rFonts w:ascii="宋体" w:cs="Times New Roman"/>
          <w:color w:val="000000"/>
          <w:kern w:val="0"/>
          <w:sz w:val="10"/>
          <w:szCs w:val="10"/>
        </w:rPr>
      </w:pPr>
    </w:p>
    <w:sectPr>
      <w:footerReference r:id="rId3" w:type="default"/>
      <w:pgSz w:w="11906" w:h="16838"/>
      <w:pgMar w:top="1440" w:right="1797" w:bottom="1440" w:left="1797" w:header="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仿宋_GB2312"/>
        <w:sz w:val="30"/>
        <w:szCs w:val="30"/>
      </w:rPr>
    </w:pPr>
    <w:r>
      <w:rPr>
        <w:rStyle w:val="11"/>
        <w:rFonts w:ascii="仿宋_GB2312" w:cs="仿宋_GB2312"/>
        <w:sz w:val="30"/>
        <w:szCs w:val="30"/>
      </w:rPr>
      <w:t xml:space="preserve">— </w:t>
    </w:r>
    <w:r>
      <w:rPr>
        <w:rStyle w:val="11"/>
        <w:rFonts w:ascii="仿宋_GB2312" w:cs="仿宋_GB2312"/>
        <w:sz w:val="30"/>
        <w:szCs w:val="30"/>
      </w:rPr>
      <w:fldChar w:fldCharType="begin"/>
    </w:r>
    <w:r>
      <w:rPr>
        <w:rStyle w:val="11"/>
        <w:rFonts w:ascii="仿宋_GB2312" w:cs="仿宋_GB2312"/>
        <w:sz w:val="30"/>
        <w:szCs w:val="30"/>
      </w:rPr>
      <w:instrText xml:space="preserve"> PAGE </w:instrText>
    </w:r>
    <w:r>
      <w:rPr>
        <w:rStyle w:val="11"/>
        <w:rFonts w:ascii="仿宋_GB2312" w:cs="仿宋_GB2312"/>
        <w:sz w:val="30"/>
        <w:szCs w:val="30"/>
      </w:rPr>
      <w:fldChar w:fldCharType="separate"/>
    </w:r>
    <w:r>
      <w:rPr>
        <w:rStyle w:val="11"/>
        <w:rFonts w:ascii="仿宋_GB2312" w:cs="仿宋_GB2312"/>
        <w:sz w:val="30"/>
        <w:szCs w:val="30"/>
      </w:rPr>
      <w:t>7</w:t>
    </w:r>
    <w:r>
      <w:rPr>
        <w:rStyle w:val="11"/>
        <w:rFonts w:ascii="仿宋_GB2312" w:cs="仿宋_GB2312"/>
        <w:sz w:val="30"/>
        <w:szCs w:val="30"/>
      </w:rPr>
      <w:fldChar w:fldCharType="end"/>
    </w:r>
    <w:r>
      <w:rPr>
        <w:rStyle w:val="11"/>
        <w:rFonts w:ascii="仿宋_GB2312" w:cs="仿宋_GB2312"/>
        <w:sz w:val="30"/>
        <w:szCs w:val="30"/>
      </w:rPr>
      <w:t xml:space="preserve"> —</w:t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2C50"/>
    <w:multiLevelType w:val="multilevel"/>
    <w:tmpl w:val="568B2C50"/>
    <w:lvl w:ilvl="0" w:tentative="0">
      <w:start w:val="1"/>
      <w:numFmt w:val="decimal"/>
      <w:suff w:val="space"/>
      <w:lvlText w:val="%1."/>
      <w:lvlJc w:val="left"/>
      <w:pPr>
        <w:ind w:left="0" w:firstLine="624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5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7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1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3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7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9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55"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50"/>
    <w:rsid w:val="0000288F"/>
    <w:rsid w:val="00007498"/>
    <w:rsid w:val="00015366"/>
    <w:rsid w:val="00021544"/>
    <w:rsid w:val="00023540"/>
    <w:rsid w:val="00024C01"/>
    <w:rsid w:val="00027650"/>
    <w:rsid w:val="0002788A"/>
    <w:rsid w:val="0003412E"/>
    <w:rsid w:val="00034D5F"/>
    <w:rsid w:val="00037034"/>
    <w:rsid w:val="00037C0C"/>
    <w:rsid w:val="00042D1C"/>
    <w:rsid w:val="00063616"/>
    <w:rsid w:val="00077C54"/>
    <w:rsid w:val="000805E9"/>
    <w:rsid w:val="000876D1"/>
    <w:rsid w:val="0009098F"/>
    <w:rsid w:val="00094267"/>
    <w:rsid w:val="000A206F"/>
    <w:rsid w:val="000A6DF7"/>
    <w:rsid w:val="000A7579"/>
    <w:rsid w:val="000B08DE"/>
    <w:rsid w:val="000C37D3"/>
    <w:rsid w:val="000D1F0D"/>
    <w:rsid w:val="000D59A6"/>
    <w:rsid w:val="000D5F4B"/>
    <w:rsid w:val="000E348F"/>
    <w:rsid w:val="000F280A"/>
    <w:rsid w:val="000F50EB"/>
    <w:rsid w:val="000F56AD"/>
    <w:rsid w:val="00100E9E"/>
    <w:rsid w:val="00101092"/>
    <w:rsid w:val="0010348F"/>
    <w:rsid w:val="00112D0E"/>
    <w:rsid w:val="001138D7"/>
    <w:rsid w:val="00123A6C"/>
    <w:rsid w:val="00123AA6"/>
    <w:rsid w:val="00134C69"/>
    <w:rsid w:val="00136FB0"/>
    <w:rsid w:val="0014026A"/>
    <w:rsid w:val="00142AED"/>
    <w:rsid w:val="00142C12"/>
    <w:rsid w:val="00150D5D"/>
    <w:rsid w:val="0015505E"/>
    <w:rsid w:val="001660B1"/>
    <w:rsid w:val="00167C5C"/>
    <w:rsid w:val="00171D9A"/>
    <w:rsid w:val="001758FD"/>
    <w:rsid w:val="00176664"/>
    <w:rsid w:val="001834FF"/>
    <w:rsid w:val="001861EC"/>
    <w:rsid w:val="00190763"/>
    <w:rsid w:val="001A0145"/>
    <w:rsid w:val="001A1283"/>
    <w:rsid w:val="001B169A"/>
    <w:rsid w:val="001B7734"/>
    <w:rsid w:val="001C030D"/>
    <w:rsid w:val="001C5A84"/>
    <w:rsid w:val="001D4FA3"/>
    <w:rsid w:val="001D7C8D"/>
    <w:rsid w:val="001E05B7"/>
    <w:rsid w:val="001E20AE"/>
    <w:rsid w:val="001E735D"/>
    <w:rsid w:val="001F52D8"/>
    <w:rsid w:val="002006C3"/>
    <w:rsid w:val="00242B51"/>
    <w:rsid w:val="00247C99"/>
    <w:rsid w:val="00250CA5"/>
    <w:rsid w:val="002550B0"/>
    <w:rsid w:val="00260CD0"/>
    <w:rsid w:val="0026221F"/>
    <w:rsid w:val="002823A5"/>
    <w:rsid w:val="00284595"/>
    <w:rsid w:val="0029224D"/>
    <w:rsid w:val="00293E6B"/>
    <w:rsid w:val="002A6B13"/>
    <w:rsid w:val="002B295E"/>
    <w:rsid w:val="002C0362"/>
    <w:rsid w:val="002D0779"/>
    <w:rsid w:val="002E27C5"/>
    <w:rsid w:val="002E3A3D"/>
    <w:rsid w:val="002E7EE7"/>
    <w:rsid w:val="003161C6"/>
    <w:rsid w:val="00320903"/>
    <w:rsid w:val="00321EB5"/>
    <w:rsid w:val="00325E05"/>
    <w:rsid w:val="00333BFA"/>
    <w:rsid w:val="0034115A"/>
    <w:rsid w:val="003540DD"/>
    <w:rsid w:val="003624C3"/>
    <w:rsid w:val="00365906"/>
    <w:rsid w:val="00372C58"/>
    <w:rsid w:val="00381F38"/>
    <w:rsid w:val="0038262C"/>
    <w:rsid w:val="00383314"/>
    <w:rsid w:val="00383A1E"/>
    <w:rsid w:val="003A470A"/>
    <w:rsid w:val="003A4F18"/>
    <w:rsid w:val="003A5BBA"/>
    <w:rsid w:val="003A6387"/>
    <w:rsid w:val="003A7479"/>
    <w:rsid w:val="003B3976"/>
    <w:rsid w:val="003C35E9"/>
    <w:rsid w:val="003F40D7"/>
    <w:rsid w:val="003F555B"/>
    <w:rsid w:val="00400418"/>
    <w:rsid w:val="00410444"/>
    <w:rsid w:val="00410DEB"/>
    <w:rsid w:val="004308C2"/>
    <w:rsid w:val="00430CEA"/>
    <w:rsid w:val="00431BE1"/>
    <w:rsid w:val="00432D5C"/>
    <w:rsid w:val="00451134"/>
    <w:rsid w:val="004521D5"/>
    <w:rsid w:val="00464648"/>
    <w:rsid w:val="00474AC8"/>
    <w:rsid w:val="004978D1"/>
    <w:rsid w:val="004A249C"/>
    <w:rsid w:val="004A37C5"/>
    <w:rsid w:val="004B0750"/>
    <w:rsid w:val="004B1D84"/>
    <w:rsid w:val="004B632E"/>
    <w:rsid w:val="004C4807"/>
    <w:rsid w:val="004C683D"/>
    <w:rsid w:val="004D0AC4"/>
    <w:rsid w:val="004D3A25"/>
    <w:rsid w:val="004D6682"/>
    <w:rsid w:val="004E67D0"/>
    <w:rsid w:val="004F4935"/>
    <w:rsid w:val="004F774D"/>
    <w:rsid w:val="00503401"/>
    <w:rsid w:val="00510FA8"/>
    <w:rsid w:val="00517C9E"/>
    <w:rsid w:val="00521DF9"/>
    <w:rsid w:val="00526D35"/>
    <w:rsid w:val="005315CA"/>
    <w:rsid w:val="005325CF"/>
    <w:rsid w:val="00535C9F"/>
    <w:rsid w:val="00545E66"/>
    <w:rsid w:val="00562B94"/>
    <w:rsid w:val="0056540B"/>
    <w:rsid w:val="005722CB"/>
    <w:rsid w:val="00573325"/>
    <w:rsid w:val="00573BB4"/>
    <w:rsid w:val="00575112"/>
    <w:rsid w:val="005948A0"/>
    <w:rsid w:val="005957F8"/>
    <w:rsid w:val="00597122"/>
    <w:rsid w:val="005B5CF1"/>
    <w:rsid w:val="005B6C4A"/>
    <w:rsid w:val="005C12AB"/>
    <w:rsid w:val="005C4CA2"/>
    <w:rsid w:val="005C7BE0"/>
    <w:rsid w:val="005D0C74"/>
    <w:rsid w:val="005D283B"/>
    <w:rsid w:val="005F05AF"/>
    <w:rsid w:val="005F2D1B"/>
    <w:rsid w:val="005F466B"/>
    <w:rsid w:val="00602EB0"/>
    <w:rsid w:val="0060358E"/>
    <w:rsid w:val="00606392"/>
    <w:rsid w:val="00611351"/>
    <w:rsid w:val="00626B81"/>
    <w:rsid w:val="00630B0A"/>
    <w:rsid w:val="00631CAD"/>
    <w:rsid w:val="0063680A"/>
    <w:rsid w:val="0064006E"/>
    <w:rsid w:val="00640298"/>
    <w:rsid w:val="00645665"/>
    <w:rsid w:val="006458E7"/>
    <w:rsid w:val="00651FE5"/>
    <w:rsid w:val="00655E16"/>
    <w:rsid w:val="006657FE"/>
    <w:rsid w:val="00666246"/>
    <w:rsid w:val="00672620"/>
    <w:rsid w:val="006A3CA4"/>
    <w:rsid w:val="006A4268"/>
    <w:rsid w:val="006B1F8C"/>
    <w:rsid w:val="006B2AAC"/>
    <w:rsid w:val="006B6A33"/>
    <w:rsid w:val="006C410B"/>
    <w:rsid w:val="006D0251"/>
    <w:rsid w:val="006D4DE2"/>
    <w:rsid w:val="006D70A5"/>
    <w:rsid w:val="006E0274"/>
    <w:rsid w:val="006E189F"/>
    <w:rsid w:val="006E7E1B"/>
    <w:rsid w:val="006F1AB4"/>
    <w:rsid w:val="006F647E"/>
    <w:rsid w:val="006F65A6"/>
    <w:rsid w:val="006F7368"/>
    <w:rsid w:val="00702DD2"/>
    <w:rsid w:val="00702E5F"/>
    <w:rsid w:val="00704224"/>
    <w:rsid w:val="007106BB"/>
    <w:rsid w:val="007271BE"/>
    <w:rsid w:val="007370DE"/>
    <w:rsid w:val="00743458"/>
    <w:rsid w:val="00745DB7"/>
    <w:rsid w:val="00755905"/>
    <w:rsid w:val="00756C37"/>
    <w:rsid w:val="007623C1"/>
    <w:rsid w:val="00762628"/>
    <w:rsid w:val="00771568"/>
    <w:rsid w:val="0078297C"/>
    <w:rsid w:val="00787234"/>
    <w:rsid w:val="00787958"/>
    <w:rsid w:val="00790382"/>
    <w:rsid w:val="00792B77"/>
    <w:rsid w:val="0079304C"/>
    <w:rsid w:val="007A5151"/>
    <w:rsid w:val="007B13E9"/>
    <w:rsid w:val="007C38C3"/>
    <w:rsid w:val="007C789A"/>
    <w:rsid w:val="007D232A"/>
    <w:rsid w:val="007D75EE"/>
    <w:rsid w:val="007E617C"/>
    <w:rsid w:val="007F1ECC"/>
    <w:rsid w:val="0080040E"/>
    <w:rsid w:val="00806164"/>
    <w:rsid w:val="008131DE"/>
    <w:rsid w:val="0082079C"/>
    <w:rsid w:val="00820FAB"/>
    <w:rsid w:val="008325C9"/>
    <w:rsid w:val="00837B02"/>
    <w:rsid w:val="00843056"/>
    <w:rsid w:val="008441DF"/>
    <w:rsid w:val="008600FE"/>
    <w:rsid w:val="008652D3"/>
    <w:rsid w:val="00870B11"/>
    <w:rsid w:val="00871559"/>
    <w:rsid w:val="00871CCB"/>
    <w:rsid w:val="00876AA9"/>
    <w:rsid w:val="008801A5"/>
    <w:rsid w:val="00886C99"/>
    <w:rsid w:val="008A1070"/>
    <w:rsid w:val="008A49A1"/>
    <w:rsid w:val="008B2B1C"/>
    <w:rsid w:val="008B55AB"/>
    <w:rsid w:val="008B5DA0"/>
    <w:rsid w:val="008C0A43"/>
    <w:rsid w:val="008D55D2"/>
    <w:rsid w:val="008E0DEA"/>
    <w:rsid w:val="008E60F6"/>
    <w:rsid w:val="008E70F0"/>
    <w:rsid w:val="008F0A11"/>
    <w:rsid w:val="008F431C"/>
    <w:rsid w:val="00911AF9"/>
    <w:rsid w:val="00921186"/>
    <w:rsid w:val="009225FB"/>
    <w:rsid w:val="00922E1E"/>
    <w:rsid w:val="00926C26"/>
    <w:rsid w:val="00933A9F"/>
    <w:rsid w:val="00934698"/>
    <w:rsid w:val="00951AD6"/>
    <w:rsid w:val="0096705C"/>
    <w:rsid w:val="0096768A"/>
    <w:rsid w:val="00973416"/>
    <w:rsid w:val="00973D20"/>
    <w:rsid w:val="00974E43"/>
    <w:rsid w:val="00975358"/>
    <w:rsid w:val="00975627"/>
    <w:rsid w:val="00981176"/>
    <w:rsid w:val="009833CC"/>
    <w:rsid w:val="00993745"/>
    <w:rsid w:val="00996D31"/>
    <w:rsid w:val="009A7D07"/>
    <w:rsid w:val="009B6B9C"/>
    <w:rsid w:val="009C437E"/>
    <w:rsid w:val="009D2BC9"/>
    <w:rsid w:val="009D426D"/>
    <w:rsid w:val="009E5D2C"/>
    <w:rsid w:val="009F68D1"/>
    <w:rsid w:val="00A04980"/>
    <w:rsid w:val="00A04E04"/>
    <w:rsid w:val="00A055EA"/>
    <w:rsid w:val="00A10FE7"/>
    <w:rsid w:val="00A169C1"/>
    <w:rsid w:val="00A233B5"/>
    <w:rsid w:val="00A40313"/>
    <w:rsid w:val="00A4195C"/>
    <w:rsid w:val="00A42D3C"/>
    <w:rsid w:val="00A45053"/>
    <w:rsid w:val="00A45F4B"/>
    <w:rsid w:val="00A50308"/>
    <w:rsid w:val="00A50B87"/>
    <w:rsid w:val="00A5531F"/>
    <w:rsid w:val="00A56DA0"/>
    <w:rsid w:val="00A7346F"/>
    <w:rsid w:val="00A8760D"/>
    <w:rsid w:val="00A9271C"/>
    <w:rsid w:val="00AA41E2"/>
    <w:rsid w:val="00AA686E"/>
    <w:rsid w:val="00AA794A"/>
    <w:rsid w:val="00AB0EA7"/>
    <w:rsid w:val="00AB4D06"/>
    <w:rsid w:val="00AD3DBA"/>
    <w:rsid w:val="00AF18FE"/>
    <w:rsid w:val="00AF36CD"/>
    <w:rsid w:val="00AF5559"/>
    <w:rsid w:val="00AF6952"/>
    <w:rsid w:val="00B04075"/>
    <w:rsid w:val="00B10998"/>
    <w:rsid w:val="00B11248"/>
    <w:rsid w:val="00B12CAF"/>
    <w:rsid w:val="00B17362"/>
    <w:rsid w:val="00B26DD9"/>
    <w:rsid w:val="00B407FD"/>
    <w:rsid w:val="00B40B3A"/>
    <w:rsid w:val="00B414B8"/>
    <w:rsid w:val="00B50820"/>
    <w:rsid w:val="00B607A7"/>
    <w:rsid w:val="00B70053"/>
    <w:rsid w:val="00B725A3"/>
    <w:rsid w:val="00B80B48"/>
    <w:rsid w:val="00B82580"/>
    <w:rsid w:val="00B8465B"/>
    <w:rsid w:val="00BB62E1"/>
    <w:rsid w:val="00BC1A18"/>
    <w:rsid w:val="00BC3B92"/>
    <w:rsid w:val="00BC6E87"/>
    <w:rsid w:val="00BD6953"/>
    <w:rsid w:val="00BE6922"/>
    <w:rsid w:val="00BF1112"/>
    <w:rsid w:val="00BF3193"/>
    <w:rsid w:val="00C009E8"/>
    <w:rsid w:val="00C061B8"/>
    <w:rsid w:val="00C075C9"/>
    <w:rsid w:val="00C1166A"/>
    <w:rsid w:val="00C15F29"/>
    <w:rsid w:val="00C263C5"/>
    <w:rsid w:val="00C33148"/>
    <w:rsid w:val="00C333FF"/>
    <w:rsid w:val="00C33DF5"/>
    <w:rsid w:val="00C354B1"/>
    <w:rsid w:val="00C52B79"/>
    <w:rsid w:val="00C601D7"/>
    <w:rsid w:val="00C62A36"/>
    <w:rsid w:val="00C640C2"/>
    <w:rsid w:val="00C67299"/>
    <w:rsid w:val="00C815DC"/>
    <w:rsid w:val="00C92A81"/>
    <w:rsid w:val="00C949E9"/>
    <w:rsid w:val="00C95CFD"/>
    <w:rsid w:val="00CA4F8D"/>
    <w:rsid w:val="00CA5171"/>
    <w:rsid w:val="00CC35EF"/>
    <w:rsid w:val="00CC60E9"/>
    <w:rsid w:val="00CD00EF"/>
    <w:rsid w:val="00CD10F6"/>
    <w:rsid w:val="00CD3AFB"/>
    <w:rsid w:val="00CD4C8A"/>
    <w:rsid w:val="00CD5EB0"/>
    <w:rsid w:val="00CD71F7"/>
    <w:rsid w:val="00CE2533"/>
    <w:rsid w:val="00CE794B"/>
    <w:rsid w:val="00D0007C"/>
    <w:rsid w:val="00D07E99"/>
    <w:rsid w:val="00D1233A"/>
    <w:rsid w:val="00D22420"/>
    <w:rsid w:val="00D30187"/>
    <w:rsid w:val="00D50030"/>
    <w:rsid w:val="00D57B8F"/>
    <w:rsid w:val="00D60971"/>
    <w:rsid w:val="00D619DC"/>
    <w:rsid w:val="00D63D90"/>
    <w:rsid w:val="00D670C2"/>
    <w:rsid w:val="00D71635"/>
    <w:rsid w:val="00D80E5D"/>
    <w:rsid w:val="00D86BB4"/>
    <w:rsid w:val="00D9106D"/>
    <w:rsid w:val="00D97F02"/>
    <w:rsid w:val="00DA456C"/>
    <w:rsid w:val="00DC1EFB"/>
    <w:rsid w:val="00DC52BF"/>
    <w:rsid w:val="00DD1264"/>
    <w:rsid w:val="00DD42B8"/>
    <w:rsid w:val="00DD5005"/>
    <w:rsid w:val="00DD771F"/>
    <w:rsid w:val="00DE121B"/>
    <w:rsid w:val="00DF0258"/>
    <w:rsid w:val="00E05EEA"/>
    <w:rsid w:val="00E113A3"/>
    <w:rsid w:val="00E11649"/>
    <w:rsid w:val="00E343AB"/>
    <w:rsid w:val="00E34ECB"/>
    <w:rsid w:val="00E420C9"/>
    <w:rsid w:val="00E45447"/>
    <w:rsid w:val="00E539B3"/>
    <w:rsid w:val="00E54531"/>
    <w:rsid w:val="00E65ABE"/>
    <w:rsid w:val="00E734E6"/>
    <w:rsid w:val="00E74B01"/>
    <w:rsid w:val="00E84D54"/>
    <w:rsid w:val="00E90A99"/>
    <w:rsid w:val="00E96577"/>
    <w:rsid w:val="00EA2E01"/>
    <w:rsid w:val="00EA4B3C"/>
    <w:rsid w:val="00EB37AC"/>
    <w:rsid w:val="00EB770E"/>
    <w:rsid w:val="00EC0CBD"/>
    <w:rsid w:val="00EC6251"/>
    <w:rsid w:val="00ED1ADE"/>
    <w:rsid w:val="00ED6B0F"/>
    <w:rsid w:val="00F0423C"/>
    <w:rsid w:val="00F045D9"/>
    <w:rsid w:val="00F052D4"/>
    <w:rsid w:val="00F113AF"/>
    <w:rsid w:val="00F23369"/>
    <w:rsid w:val="00F257C7"/>
    <w:rsid w:val="00F32A4E"/>
    <w:rsid w:val="00F451BB"/>
    <w:rsid w:val="00F51421"/>
    <w:rsid w:val="00F5252B"/>
    <w:rsid w:val="00F552DE"/>
    <w:rsid w:val="00F55368"/>
    <w:rsid w:val="00F57FB4"/>
    <w:rsid w:val="00F6594D"/>
    <w:rsid w:val="00F6734B"/>
    <w:rsid w:val="00F76655"/>
    <w:rsid w:val="00F82E73"/>
    <w:rsid w:val="00F925F9"/>
    <w:rsid w:val="00F9758C"/>
    <w:rsid w:val="00FA31BF"/>
    <w:rsid w:val="00FC0A73"/>
    <w:rsid w:val="00FD20B5"/>
    <w:rsid w:val="00FD2DFC"/>
    <w:rsid w:val="00FD383F"/>
    <w:rsid w:val="00FD6F5C"/>
    <w:rsid w:val="00FE2AB1"/>
    <w:rsid w:val="00FF064F"/>
    <w:rsid w:val="174C160A"/>
    <w:rsid w:val="30A91596"/>
    <w:rsid w:val="31374DF3"/>
    <w:rsid w:val="795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1"/>
    <w:unhideWhenUsed/>
    <w:uiPriority w:val="99"/>
    <w:rPr>
      <w:b/>
      <w:bCs/>
    </w:rPr>
  </w:style>
  <w:style w:type="paragraph" w:styleId="3">
    <w:name w:val="annotation text"/>
    <w:basedOn w:val="1"/>
    <w:link w:val="30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9"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qFormat/>
    <w:uiPriority w:val="99"/>
    <w:rPr>
      <w:rFonts w:eastAsia="宋体" w:cs="Times New Roman"/>
      <w:kern w:val="0"/>
      <w:sz w:val="18"/>
      <w:szCs w:val="18"/>
    </w:rPr>
  </w:style>
  <w:style w:type="paragraph" w:styleId="6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kern w:val="0"/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cs="Times New Roman"/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qFormat/>
    <w:uiPriority w:val="99"/>
    <w:rPr>
      <w:color w:val="000000"/>
      <w:u w:val="non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mr51"/>
    <w:qFormat/>
    <w:uiPriority w:val="99"/>
  </w:style>
  <w:style w:type="character" w:customStyle="1" w:styleId="19">
    <w:name w:val="批注框文本 Char"/>
    <w:link w:val="5"/>
    <w:semiHidden/>
    <w:qFormat/>
    <w:locked/>
    <w:uiPriority w:val="99"/>
    <w:rPr>
      <w:sz w:val="18"/>
      <w:szCs w:val="18"/>
    </w:rPr>
  </w:style>
  <w:style w:type="character" w:customStyle="1" w:styleId="20">
    <w:name w:val="c-gap-right-small2"/>
    <w:basedOn w:val="9"/>
    <w:qFormat/>
    <w:uiPriority w:val="99"/>
  </w:style>
  <w:style w:type="character" w:customStyle="1" w:styleId="21">
    <w:name w:val="@他1"/>
    <w:unhideWhenUsed/>
    <w:qFormat/>
    <w:uiPriority w:val="99"/>
    <w:rPr>
      <w:color w:val="2B579A"/>
      <w:shd w:val="clear" w:color="auto" w:fill="E6E6E6"/>
    </w:rPr>
  </w:style>
  <w:style w:type="table" w:customStyle="1" w:styleId="22">
    <w:name w:val="无格式表格 51"/>
    <w:basedOn w:val="14"/>
    <w:qFormat/>
    <w:uiPriority w:val="45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eastAsia="宋体" w:cs="Times New Roman"/>
        <w:i/>
        <w:iCs/>
        <w:sz w:val="26"/>
      </w:rPr>
      <w:tblPr>
        <w:tblLayout w:type="fixed"/>
      </w:tblPr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Cambria" w:hAnsi="Cambria" w:eastAsia="宋体" w:cs="Times New Roman"/>
        <w:i/>
        <w:iCs/>
        <w:sz w:val="26"/>
      </w:rPr>
      <w:tblPr>
        <w:tblLayout w:type="fixed"/>
      </w:tblPr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Cambria" w:hAnsi="Cambria" w:eastAsia="宋体" w:cs="Times New Roman"/>
        <w:i/>
        <w:iCs/>
        <w:sz w:val="26"/>
      </w:rPr>
      <w:tblPr>
        <w:tblLayout w:type="fixed"/>
      </w:tblPr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Cambria" w:hAnsi="Cambria" w:eastAsia="宋体" w:cs="Times New Roman"/>
        <w:i/>
        <w:iCs/>
        <w:sz w:val="26"/>
      </w:rPr>
      <w:tblPr>
        <w:tblLayout w:type="fixed"/>
      </w:tblPr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F2F2"/>
      </w:tcPr>
    </w:tblStylePr>
    <w:tblStylePr w:type="band1Horz">
      <w:tblPr>
        <w:tblLayout w:type="fixed"/>
      </w:tblPr>
      <w:tcPr>
        <w:shd w:val="clear" w:color="auto" w:fill="F2F2F2"/>
      </w:tcPr>
    </w:tblStylePr>
    <w:tblStylePr w:type="neCell">
      <w:tblPr>
        <w:tblLayout w:type="fixed"/>
      </w:tblPr>
      <w:tcPr>
        <w:tcBorders>
          <w:left w:val="nil"/>
        </w:tcBorders>
      </w:tcPr>
    </w:tblStylePr>
    <w:tblStylePr w:type="nwCell">
      <w:tblPr>
        <w:tblLayout w:type="fixed"/>
      </w:tblPr>
      <w:tcPr>
        <w:tcBorders>
          <w:right w:val="nil"/>
        </w:tcBorders>
      </w:tcPr>
    </w:tblStylePr>
    <w:tblStylePr w:type="seCell">
      <w:tblPr>
        <w:tblLayout w:type="fixed"/>
      </w:tblPr>
      <w:tcPr>
        <w:tcBorders>
          <w:left w:val="nil"/>
        </w:tcBorders>
      </w:tcPr>
    </w:tblStylePr>
    <w:tblStylePr w:type="swCell">
      <w:tblPr>
        <w:tblLayout w:type="fixed"/>
      </w:tblPr>
      <w:tcPr>
        <w:tcBorders>
          <w:right w:val="nil"/>
        </w:tcBorders>
      </w:tcPr>
    </w:tblStylePr>
  </w:style>
  <w:style w:type="table" w:customStyle="1" w:styleId="23">
    <w:name w:val="无格式表格 41"/>
    <w:basedOn w:val="14"/>
    <w:qFormat/>
    <w:uiPriority w:val="44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2F2F2"/>
      </w:tcPr>
    </w:tblStylePr>
    <w:tblStylePr w:type="band1Horz">
      <w:tblPr>
        <w:tblLayout w:type="fixed"/>
      </w:tblPr>
      <w:tcPr>
        <w:shd w:val="clear" w:color="auto" w:fill="F2F2F2"/>
      </w:tcPr>
    </w:tblStylePr>
  </w:style>
  <w:style w:type="table" w:customStyle="1" w:styleId="24">
    <w:name w:val="无格式表格 31"/>
    <w:basedOn w:val="14"/>
    <w:qFormat/>
    <w:uiPriority w:val="43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>
        <w:tblLayout w:type="fixed"/>
      </w:tbl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>
        <w:tblLayout w:type="fixed"/>
      </w:tblPr>
      <w:tcPr>
        <w:tcBorders>
          <w:top w:val="nil"/>
        </w:tcBorders>
      </w:tcPr>
    </w:tblStylePr>
    <w:tblStylePr w:type="firstCol">
      <w:rPr>
        <w:b/>
        <w:bCs/>
        <w:caps/>
      </w:rPr>
      <w:tblPr>
        <w:tblLayout w:type="fixed"/>
      </w:tbl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>
        <w:tblLayout w:type="fixed"/>
      </w:tblPr>
      <w:tcPr>
        <w:tcBorders>
          <w:left w:val="nil"/>
        </w:tcBorders>
      </w:tcPr>
    </w:tblStylePr>
    <w:tblStylePr w:type="band1Vert">
      <w:tblPr>
        <w:tblLayout w:type="fixed"/>
      </w:tblPr>
      <w:tcPr>
        <w:shd w:val="clear" w:color="auto" w:fill="F2F2F2"/>
      </w:tcPr>
    </w:tblStylePr>
    <w:tblStylePr w:type="band1Horz">
      <w:tblPr>
        <w:tblLayout w:type="fixed"/>
      </w:tblPr>
      <w:tcPr>
        <w:shd w:val="clear" w:color="auto" w:fill="F2F2F2"/>
      </w:tcPr>
    </w:tblStylePr>
    <w:tblStylePr w:type="neCell">
      <w:tblPr>
        <w:tblLayout w:type="fixed"/>
      </w:tblPr>
      <w:tcPr>
        <w:tcBorders>
          <w:left w:val="nil"/>
        </w:tcBorders>
      </w:tcPr>
    </w:tblStylePr>
    <w:tblStylePr w:type="nwCell">
      <w:tblPr>
        <w:tblLayout w:type="fixed"/>
      </w:tblPr>
      <w:tcPr>
        <w:tcBorders>
          <w:right w:val="nil"/>
        </w:tcBorders>
      </w:tcPr>
    </w:tblStylePr>
  </w:style>
  <w:style w:type="table" w:customStyle="1" w:styleId="25">
    <w:name w:val="网格表 1 浅色 - 着色 21"/>
    <w:basedOn w:val="14"/>
    <w:qFormat/>
    <w:uiPriority w:val="46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Layout w:type="fixed"/>
      </w:tblPr>
      <w:tcPr>
        <w:tcBorders>
          <w:bottom w:val="single" w:color="D99594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D9959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">
    <w:name w:val="网格表 1 浅色 - 着色 31"/>
    <w:basedOn w:val="14"/>
    <w:qFormat/>
    <w:uiPriority w:val="46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Layout w:type="fixed"/>
      </w:tblPr>
      <w:tcPr>
        <w:tcBorders>
          <w:bottom w:val="single" w:color="C2D69B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C2D69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">
    <w:name w:val="网格表 1 浅色 - 着色 51"/>
    <w:basedOn w:val="14"/>
    <w:qFormat/>
    <w:uiPriority w:val="46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Layout w:type="fixed"/>
      </w:tblPr>
      <w:tcPr>
        <w:tcBorders>
          <w:bottom w:val="single" w:color="92CDDC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92CDDC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">
    <w:name w:val="网格表 1 浅色 - 着色 61"/>
    <w:basedOn w:val="14"/>
    <w:qFormat/>
    <w:uiPriority w:val="46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Layout w:type="fixed"/>
      </w:tblPr>
      <w:tcPr>
        <w:tcBorders>
          <w:bottom w:val="single" w:color="FABF8F" w:sz="12" w:space="0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double" w:color="FABF8F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9">
    <w:name w:val="日期 Char"/>
    <w:link w:val="4"/>
    <w:semiHidden/>
    <w:uiPriority w:val="99"/>
    <w:rPr>
      <w:rFonts w:eastAsia="仿宋_GB2312" w:cs="Calibri"/>
      <w:kern w:val="2"/>
      <w:sz w:val="30"/>
      <w:szCs w:val="30"/>
    </w:rPr>
  </w:style>
  <w:style w:type="character" w:customStyle="1" w:styleId="30">
    <w:name w:val="批注文字 Char"/>
    <w:link w:val="3"/>
    <w:semiHidden/>
    <w:qFormat/>
    <w:uiPriority w:val="99"/>
    <w:rPr>
      <w:rFonts w:eastAsia="仿宋_GB2312" w:cs="Calibri"/>
      <w:kern w:val="2"/>
      <w:sz w:val="30"/>
      <w:szCs w:val="30"/>
    </w:rPr>
  </w:style>
  <w:style w:type="character" w:customStyle="1" w:styleId="31">
    <w:name w:val="批注主题 Char"/>
    <w:link w:val="2"/>
    <w:semiHidden/>
    <w:qFormat/>
    <w:uiPriority w:val="99"/>
    <w:rPr>
      <w:rFonts w:eastAsia="仿宋_GB2312" w:cs="Calibri"/>
      <w:b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DCEC0-530D-4EC1-9CD1-327528CC0C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606</Words>
  <Characters>3459</Characters>
  <Lines>28</Lines>
  <Paragraphs>8</Paragraphs>
  <ScaleCrop>false</ScaleCrop>
  <LinksUpToDate>false</LinksUpToDate>
  <CharactersWithSpaces>4057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2016-01-13T07:45:00Z</dcterms:created>
  <dc:creator>微软用户</dc:creator>
  <cp:lastModifiedBy>zhangdi</cp:lastModifiedBy>
  <cp:lastPrinted>2016-01-14T08:55:00Z</cp:lastPrinted>
  <dcterms:modified xsi:type="dcterms:W3CDTF">2017-11-26T15:53:22Z</dcterms:modified>
  <cp:revision>377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