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 w:hAnsi="???????"/>
          <w:sz w:val="30"/>
          <w:szCs w:val="30"/>
        </w:rPr>
      </w:pPr>
      <w:r>
        <w:rPr>
          <w:rFonts w:hint="eastAsia" w:ascii="???????" w:hAnsi="???????"/>
          <w:sz w:val="30"/>
          <w:szCs w:val="30"/>
        </w:rPr>
        <w:t>河南师范大学体育学院体育教育专业本科人才培养方案</w:t>
      </w:r>
    </w:p>
    <w:p>
      <w:pPr>
        <w:snapToGrid w:val="0"/>
        <w:spacing w:line="360" w:lineRule="auto"/>
        <w:ind w:firstLine="552" w:firstLineChars="200"/>
        <w:jc w:val="left"/>
        <w:rPr>
          <w:rFonts w:ascii="黑体" w:hAnsi="黑体" w:eastAsia="黑体"/>
          <w:spacing w:val="-2"/>
          <w:sz w:val="28"/>
          <w:szCs w:val="28"/>
        </w:rPr>
      </w:pPr>
    </w:p>
    <w:p>
      <w:pPr>
        <w:snapToGrid w:val="0"/>
        <w:spacing w:line="360" w:lineRule="auto"/>
        <w:ind w:firstLine="552" w:firstLineChars="200"/>
        <w:jc w:val="left"/>
        <w:rPr>
          <w:rFonts w:ascii="黑体" w:hAnsi="黑体" w:eastAsia="黑体"/>
          <w:spacing w:val="-2"/>
          <w:sz w:val="28"/>
          <w:szCs w:val="28"/>
        </w:rPr>
      </w:pPr>
      <w:r>
        <w:rPr>
          <w:rFonts w:hint="eastAsia" w:ascii="黑体" w:hAnsi="黑体" w:eastAsia="黑体"/>
          <w:spacing w:val="-2"/>
          <w:sz w:val="28"/>
          <w:szCs w:val="28"/>
        </w:rPr>
        <w:t>一、专业简介</w:t>
      </w:r>
    </w:p>
    <w:p>
      <w:pPr>
        <w:pStyle w:val="2"/>
        <w:spacing w:line="520" w:lineRule="exact"/>
        <w:ind w:firstLine="552" w:firstLineChars="200"/>
        <w:rPr>
          <w:rFonts w:ascii="仿宋" w:hAnsi="仿宋" w:eastAsia="仿宋" w:cs="宋体"/>
          <w:bCs w:val="0"/>
          <w:spacing w:val="-2"/>
          <w:sz w:val="28"/>
          <w:szCs w:val="28"/>
        </w:rPr>
      </w:pPr>
      <w:r>
        <w:rPr>
          <w:rFonts w:hint="eastAsia" w:ascii="仿宋" w:hAnsi="仿宋" w:eastAsia="仿宋" w:cs="宋体"/>
          <w:bCs w:val="0"/>
          <w:spacing w:val="-2"/>
          <w:sz w:val="28"/>
          <w:szCs w:val="28"/>
        </w:rPr>
        <w:t>河南师范大学体育学院始建于</w:t>
      </w:r>
      <w:r>
        <w:rPr>
          <w:rFonts w:ascii="仿宋" w:hAnsi="仿宋" w:eastAsia="仿宋" w:cs="宋体"/>
          <w:bCs w:val="0"/>
          <w:spacing w:val="-2"/>
          <w:sz w:val="28"/>
          <w:szCs w:val="28"/>
        </w:rPr>
        <w:t>1975</w:t>
      </w:r>
      <w:r>
        <w:rPr>
          <w:rFonts w:hint="eastAsia" w:ascii="仿宋" w:hAnsi="仿宋" w:eastAsia="仿宋" w:cs="宋体"/>
          <w:bCs w:val="0"/>
          <w:spacing w:val="-2"/>
          <w:sz w:val="28"/>
          <w:szCs w:val="28"/>
        </w:rPr>
        <w:t>年，是河南省高校历史较长、知名度较高的院系之一。体育教育专业自</w:t>
      </w:r>
      <w:r>
        <w:rPr>
          <w:rFonts w:ascii="仿宋" w:hAnsi="仿宋" w:eastAsia="仿宋" w:cs="宋体"/>
          <w:bCs w:val="0"/>
          <w:spacing w:val="-2"/>
          <w:sz w:val="28"/>
          <w:szCs w:val="28"/>
        </w:rPr>
        <w:t>1978</w:t>
      </w:r>
      <w:r>
        <w:rPr>
          <w:rFonts w:hint="eastAsia" w:ascii="仿宋" w:hAnsi="仿宋" w:eastAsia="仿宋" w:cs="宋体"/>
          <w:bCs w:val="0"/>
          <w:spacing w:val="-2"/>
          <w:sz w:val="28"/>
          <w:szCs w:val="28"/>
        </w:rPr>
        <w:t>年开始招生以来，已经培养近</w:t>
      </w:r>
      <w:r>
        <w:rPr>
          <w:rFonts w:ascii="仿宋" w:hAnsi="仿宋" w:eastAsia="仿宋" w:cs="宋体"/>
          <w:bCs w:val="0"/>
          <w:spacing w:val="-2"/>
          <w:sz w:val="28"/>
          <w:szCs w:val="28"/>
        </w:rPr>
        <w:t>40</w:t>
      </w:r>
      <w:r>
        <w:rPr>
          <w:rFonts w:hint="eastAsia" w:ascii="仿宋" w:hAnsi="仿宋" w:eastAsia="仿宋" w:cs="宋体"/>
          <w:bCs w:val="0"/>
          <w:spacing w:val="-2"/>
          <w:sz w:val="28"/>
          <w:szCs w:val="28"/>
        </w:rPr>
        <w:t>届毕业生，为河南省培养了大批体育师资和其他体育人才，为我国基础教育和体育事业的发展</w:t>
      </w:r>
      <w:r>
        <w:rPr>
          <w:rFonts w:hint="eastAsia" w:ascii="仿宋" w:hAnsi="仿宋" w:eastAsia="仿宋" w:cs="宋体"/>
          <w:bCs w:val="0"/>
          <w:spacing w:val="-2"/>
          <w:sz w:val="28"/>
          <w:szCs w:val="28"/>
          <w:lang w:eastAsia="zh-CN"/>
        </w:rPr>
        <w:t>做出了应有的</w:t>
      </w:r>
      <w:r>
        <w:rPr>
          <w:rFonts w:hint="eastAsia" w:ascii="仿宋" w:hAnsi="仿宋" w:eastAsia="仿宋" w:cs="宋体"/>
          <w:bCs w:val="0"/>
          <w:spacing w:val="-2"/>
          <w:sz w:val="28"/>
          <w:szCs w:val="28"/>
        </w:rPr>
        <w:t>贡献。</w:t>
      </w:r>
    </w:p>
    <w:p>
      <w:pPr>
        <w:pStyle w:val="2"/>
        <w:spacing w:line="520" w:lineRule="exact"/>
        <w:ind w:firstLine="552" w:firstLineChars="200"/>
        <w:rPr>
          <w:rFonts w:ascii="仿宋" w:hAnsi="仿宋" w:eastAsia="仿宋" w:cs="宋体"/>
          <w:bCs w:val="0"/>
          <w:spacing w:val="-2"/>
          <w:sz w:val="28"/>
          <w:szCs w:val="28"/>
        </w:rPr>
      </w:pPr>
      <w:r>
        <w:rPr>
          <w:rFonts w:hint="eastAsia" w:ascii="仿宋" w:hAnsi="仿宋" w:eastAsia="仿宋" w:cs="宋体"/>
          <w:bCs w:val="0"/>
          <w:spacing w:val="-2"/>
          <w:sz w:val="28"/>
          <w:szCs w:val="28"/>
        </w:rPr>
        <w:t>我院体育教育专业是河南省特色专业，目前拥有国家级精品资源共享课</w:t>
      </w:r>
      <w:r>
        <w:rPr>
          <w:rFonts w:hint="eastAsia" w:ascii="仿宋" w:hAnsi="仿宋" w:eastAsia="仿宋" w:cs="宋体"/>
          <w:bCs w:val="0"/>
          <w:spacing w:val="-2"/>
          <w:sz w:val="28"/>
          <w:szCs w:val="28"/>
          <w:lang w:eastAsia="zh-CN"/>
        </w:rPr>
        <w:t>（排球）</w:t>
      </w:r>
      <w:r>
        <w:rPr>
          <w:rFonts w:hint="eastAsia" w:ascii="仿宋" w:hAnsi="仿宋" w:eastAsia="仿宋" w:cs="宋体"/>
          <w:bCs w:val="0"/>
          <w:spacing w:val="-2"/>
          <w:sz w:val="28"/>
          <w:szCs w:val="28"/>
        </w:rPr>
        <w:t>、河南省实验教学示范中心，有标准的田径场、综合体育馆、游泳馆、实验室等，场馆资源丰富、实验室仪器设备先进。目前体育教育专业有在职教师</w:t>
      </w:r>
      <w:r>
        <w:rPr>
          <w:rFonts w:hint="eastAsia" w:ascii="仿宋" w:hAnsi="仿宋" w:eastAsia="仿宋" w:cs="宋体"/>
          <w:bCs w:val="0"/>
          <w:spacing w:val="-2"/>
          <w:sz w:val="28"/>
          <w:szCs w:val="28"/>
          <w:lang w:val="en-US" w:eastAsia="zh-CN"/>
        </w:rPr>
        <w:t>6</w:t>
      </w:r>
      <w:r>
        <w:rPr>
          <w:rFonts w:ascii="仿宋" w:hAnsi="仿宋" w:eastAsia="仿宋" w:cs="宋体"/>
          <w:bCs w:val="0"/>
          <w:spacing w:val="-2"/>
          <w:sz w:val="28"/>
          <w:szCs w:val="28"/>
        </w:rPr>
        <w:t>0</w:t>
      </w:r>
      <w:r>
        <w:rPr>
          <w:rFonts w:hint="eastAsia" w:ascii="仿宋" w:hAnsi="仿宋" w:eastAsia="仿宋" w:cs="宋体"/>
          <w:bCs w:val="0"/>
          <w:spacing w:val="-2"/>
          <w:sz w:val="28"/>
          <w:szCs w:val="28"/>
          <w:lang w:eastAsia="zh-CN"/>
        </w:rPr>
        <w:t>人</w:t>
      </w:r>
      <w:r>
        <w:rPr>
          <w:rFonts w:hint="eastAsia" w:ascii="仿宋" w:hAnsi="仿宋" w:eastAsia="仿宋" w:cs="宋体"/>
          <w:bCs w:val="0"/>
          <w:spacing w:val="-2"/>
          <w:sz w:val="28"/>
          <w:szCs w:val="28"/>
        </w:rPr>
        <w:t>，年龄结构、职称结构、学历结构和学缘结构合理。在</w:t>
      </w:r>
      <w:r>
        <w:rPr>
          <w:rFonts w:ascii="仿宋" w:hAnsi="仿宋" w:eastAsia="仿宋" w:cs="宋体"/>
          <w:bCs w:val="0"/>
          <w:spacing w:val="-2"/>
          <w:sz w:val="28"/>
          <w:szCs w:val="28"/>
        </w:rPr>
        <w:t>10</w:t>
      </w:r>
      <w:r>
        <w:rPr>
          <w:rFonts w:hint="eastAsia" w:ascii="仿宋" w:hAnsi="仿宋" w:eastAsia="仿宋" w:cs="宋体"/>
          <w:bCs w:val="0"/>
          <w:spacing w:val="-2"/>
          <w:sz w:val="28"/>
          <w:szCs w:val="28"/>
        </w:rPr>
        <w:t>余次的培养方案修订中，培养目标已经从单一的培养“中等学校体育教师”，转变为培养能胜任学校体育教学、训练竞赛、科学研究等相关工作的高素质体育师资。在课程设置上，逐渐构建了必修课程、选修课程和实践性课程相结合、限选课与任选课相结合的课程结构，课程体系突出了主干课程领域化、必修课程学科化、限选课程模块化、任选课程小型化的特点。在考核评价上，逐渐从单一的终结性评价转变为过程性评价和终结性评价相结合、过程性评价和发展性评价相结合，评价的方法更加多样，评价的标准更加科学。</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40</w:t>
      </w:r>
      <w:r>
        <w:rPr>
          <w:rFonts w:hint="eastAsia" w:ascii="仿宋" w:hAnsi="仿宋" w:eastAsia="仿宋" w:cs="宋体"/>
          <w:bCs w:val="0"/>
          <w:spacing w:val="-2"/>
          <w:sz w:val="28"/>
          <w:szCs w:val="28"/>
        </w:rPr>
        <w:t>多年以来，我院体育教育专业始终秉承“创一流专业，育一流人才”的指导思想，以专业建设为龙头，以提高教学质量为核心，以强化师资队伍建设为重点，以加强科研实力为支撑，以</w:t>
      </w:r>
      <w:bookmarkStart w:id="0" w:name="OLE_LINK9"/>
      <w:bookmarkStart w:id="1" w:name="OLE_LINK10"/>
      <w:r>
        <w:rPr>
          <w:rFonts w:hint="eastAsia" w:ascii="仿宋" w:hAnsi="仿宋" w:eastAsia="仿宋" w:cs="宋体"/>
          <w:bCs w:val="0"/>
          <w:spacing w:val="-2"/>
          <w:sz w:val="28"/>
          <w:szCs w:val="28"/>
        </w:rPr>
        <w:t>完善设施建设</w:t>
      </w:r>
      <w:bookmarkEnd w:id="0"/>
      <w:bookmarkEnd w:id="1"/>
      <w:r>
        <w:rPr>
          <w:rFonts w:hint="eastAsia" w:ascii="仿宋" w:hAnsi="仿宋" w:eastAsia="仿宋" w:cs="宋体"/>
          <w:bCs w:val="0"/>
          <w:spacing w:val="-2"/>
          <w:sz w:val="28"/>
          <w:szCs w:val="28"/>
        </w:rPr>
        <w:t>为保障，逐步形成了文科与理科交融、学科与术科并重，注重人文素养、强化体育技能的培养模式。</w:t>
      </w:r>
    </w:p>
    <w:p>
      <w:pPr>
        <w:snapToGrid w:val="0"/>
        <w:spacing w:line="360" w:lineRule="auto"/>
        <w:rPr>
          <w:rFonts w:ascii="仿宋" w:hAnsi="仿宋" w:eastAsia="仿宋"/>
          <w:sz w:val="28"/>
          <w:szCs w:val="28"/>
        </w:rPr>
      </w:pPr>
    </w:p>
    <w:p>
      <w:pPr>
        <w:snapToGrid w:val="0"/>
        <w:spacing w:line="360" w:lineRule="auto"/>
        <w:ind w:firstLine="552" w:firstLineChars="200"/>
        <w:jc w:val="left"/>
        <w:rPr>
          <w:rFonts w:hint="eastAsia" w:ascii="黑体" w:hAnsi="黑体" w:eastAsia="黑体"/>
          <w:spacing w:val="-2"/>
          <w:sz w:val="28"/>
          <w:szCs w:val="28"/>
        </w:rPr>
      </w:pPr>
    </w:p>
    <w:p>
      <w:pPr>
        <w:snapToGrid w:val="0"/>
        <w:spacing w:line="360" w:lineRule="auto"/>
        <w:ind w:firstLine="552" w:firstLineChars="200"/>
        <w:jc w:val="left"/>
        <w:rPr>
          <w:rFonts w:ascii="黑体" w:hAnsi="黑体" w:eastAsia="黑体"/>
          <w:spacing w:val="-2"/>
          <w:sz w:val="28"/>
          <w:szCs w:val="28"/>
        </w:rPr>
      </w:pPr>
      <w:bookmarkStart w:id="2" w:name="_GoBack"/>
      <w:bookmarkEnd w:id="2"/>
      <w:r>
        <w:rPr>
          <w:rFonts w:hint="eastAsia" w:ascii="黑体" w:hAnsi="黑体" w:eastAsia="黑体"/>
          <w:spacing w:val="-2"/>
          <w:sz w:val="28"/>
          <w:szCs w:val="28"/>
        </w:rPr>
        <w:t>二、培养目标和毕业要求</w:t>
      </w:r>
    </w:p>
    <w:p>
      <w:pPr>
        <w:snapToGrid w:val="0"/>
        <w:spacing w:line="360" w:lineRule="auto"/>
        <w:ind w:firstLine="552" w:firstLineChars="200"/>
        <w:jc w:val="left"/>
        <w:rPr>
          <w:rFonts w:ascii="仿宋" w:hAnsi="仿宋" w:eastAsia="仿宋"/>
          <w:b/>
          <w:bCs/>
          <w:sz w:val="28"/>
          <w:szCs w:val="28"/>
        </w:rPr>
      </w:pPr>
      <w:r>
        <w:rPr>
          <w:rFonts w:hint="eastAsia" w:ascii="仿宋" w:hAnsi="仿宋" w:eastAsia="仿宋"/>
          <w:spacing w:val="-2"/>
          <w:sz w:val="28"/>
          <w:szCs w:val="28"/>
        </w:rPr>
        <w:t>（一）</w:t>
      </w:r>
      <w:r>
        <w:rPr>
          <w:rFonts w:hint="eastAsia" w:ascii="仿宋" w:hAnsi="仿宋" w:eastAsia="仿宋"/>
          <w:b/>
          <w:bCs/>
          <w:sz w:val="28"/>
          <w:szCs w:val="28"/>
        </w:rPr>
        <w:t>培养目标</w:t>
      </w:r>
    </w:p>
    <w:p>
      <w:pPr>
        <w:pStyle w:val="2"/>
        <w:spacing w:line="520" w:lineRule="exact"/>
        <w:ind w:firstLine="552" w:firstLineChars="200"/>
        <w:rPr>
          <w:rFonts w:hint="eastAsia" w:ascii="仿宋" w:hAnsi="仿宋" w:eastAsia="仿宋" w:cs="宋体"/>
          <w:bCs w:val="0"/>
          <w:spacing w:val="-2"/>
          <w:sz w:val="28"/>
          <w:szCs w:val="28"/>
        </w:rPr>
      </w:pPr>
      <w:r>
        <w:rPr>
          <w:rFonts w:hint="eastAsia" w:ascii="仿宋" w:hAnsi="仿宋" w:eastAsia="仿宋" w:cs="宋体"/>
          <w:bCs w:val="0"/>
          <w:spacing w:val="-2"/>
          <w:sz w:val="28"/>
          <w:szCs w:val="28"/>
        </w:rPr>
        <w:t>落实“立德树人”根本任务，立足河南、面向全国，培养德智体美劳全面发展，具有高尚的师德、扎实的体育学科知识、</w:t>
      </w:r>
      <w:r>
        <w:rPr>
          <w:rFonts w:hint="eastAsia" w:ascii="仿宋" w:hAnsi="仿宋" w:eastAsia="仿宋" w:cs="宋体"/>
          <w:bCs w:val="0"/>
          <w:spacing w:val="-2"/>
          <w:sz w:val="28"/>
          <w:szCs w:val="28"/>
          <w:lang w:eastAsia="zh-CN"/>
        </w:rPr>
        <w:t>较强</w:t>
      </w:r>
      <w:r>
        <w:rPr>
          <w:rFonts w:hint="eastAsia" w:ascii="仿宋" w:hAnsi="仿宋" w:eastAsia="仿宋" w:cs="宋体"/>
          <w:bCs w:val="0"/>
          <w:spacing w:val="-2"/>
          <w:sz w:val="28"/>
          <w:szCs w:val="28"/>
        </w:rPr>
        <w:t>的教育教学能力，能够在中学、教育机构等专业领域从事体育教学、训练及管理等相关工作的高素质体育师资。</w:t>
      </w:r>
    </w:p>
    <w:p>
      <w:pPr>
        <w:pStyle w:val="2"/>
        <w:spacing w:line="520" w:lineRule="exact"/>
        <w:ind w:firstLine="552" w:firstLineChars="200"/>
        <w:rPr>
          <w:rFonts w:ascii="仿宋" w:hAnsi="仿宋" w:eastAsia="仿宋" w:cs="宋体"/>
          <w:bCs w:val="0"/>
          <w:spacing w:val="-2"/>
          <w:sz w:val="28"/>
          <w:szCs w:val="28"/>
        </w:rPr>
      </w:pPr>
      <w:r>
        <w:rPr>
          <w:rFonts w:hint="eastAsia" w:ascii="仿宋" w:hAnsi="仿宋" w:eastAsia="仿宋" w:cs="宋体"/>
          <w:bCs w:val="0"/>
          <w:spacing w:val="-2"/>
          <w:sz w:val="28"/>
          <w:szCs w:val="28"/>
        </w:rPr>
        <w:t>毕业五年后达到的预期目标：</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1.</w:t>
      </w:r>
      <w:r>
        <w:rPr>
          <w:rFonts w:hint="eastAsia" w:ascii="仿宋" w:hAnsi="仿宋" w:eastAsia="仿宋" w:cs="宋体"/>
          <w:bCs w:val="0"/>
          <w:spacing w:val="-2"/>
          <w:sz w:val="28"/>
          <w:szCs w:val="28"/>
        </w:rPr>
        <w:t>践行社会主义核心价值观，落实“立德树人”根本任务，热爱体育教育事业，具有高度的社会责任感、坚定的教师职业信念和高尚的师德修养。</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2.</w:t>
      </w:r>
      <w:r>
        <w:rPr>
          <w:rFonts w:hint="eastAsia" w:ascii="仿宋" w:hAnsi="仿宋" w:eastAsia="仿宋" w:cs="宋体"/>
          <w:bCs w:val="0"/>
          <w:spacing w:val="-2"/>
          <w:sz w:val="28"/>
          <w:szCs w:val="28"/>
        </w:rPr>
        <w:t>掌握体育学科的基本理论、基本技能和基本方法，理解体育教育的基本思想，能综合运用体育学科知识和教学技能实现有效教学和课外体育指导，并取得较为突出的教学训练业绩，成为优秀体育人才。</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3.</w:t>
      </w:r>
      <w:r>
        <w:rPr>
          <w:rFonts w:hint="eastAsia" w:ascii="仿宋" w:hAnsi="仿宋" w:eastAsia="仿宋" w:cs="宋体"/>
          <w:bCs w:val="0"/>
          <w:spacing w:val="-2"/>
          <w:sz w:val="28"/>
          <w:szCs w:val="28"/>
        </w:rPr>
        <w:t>熟知先进的教育理念，能遵循中学生身心发展规律，熟练运用体育与健康相关知识和技能，解决教师专业发展中遇到的理论与实践问题。</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4.</w:t>
      </w:r>
      <w:r>
        <w:rPr>
          <w:rFonts w:hint="eastAsia" w:ascii="仿宋" w:hAnsi="仿宋" w:eastAsia="仿宋" w:cs="宋体"/>
          <w:bCs w:val="0"/>
          <w:spacing w:val="-2"/>
          <w:sz w:val="28"/>
          <w:szCs w:val="28"/>
        </w:rPr>
        <w:t>理解中学德育原理，掌握班级组织与建设的工作方法，具有规则意识和团队协作能力，能够做到“以体育人”。</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5.</w:t>
      </w:r>
      <w:r>
        <w:rPr>
          <w:rFonts w:hint="eastAsia" w:ascii="仿宋" w:hAnsi="仿宋" w:eastAsia="仿宋" w:cs="宋体"/>
          <w:bCs w:val="0"/>
          <w:spacing w:val="-2"/>
          <w:sz w:val="28"/>
          <w:szCs w:val="28"/>
        </w:rPr>
        <w:t>具有良好的沟通能力和敏锐的问题意识，能够紧跟本专业及相关学科的国内外发展动态，进行自主学习，表现出较强的反思能力和体育教研能力。</w:t>
      </w:r>
    </w:p>
    <w:p>
      <w:pPr>
        <w:snapToGrid w:val="0"/>
        <w:spacing w:line="360" w:lineRule="auto"/>
        <w:ind w:firstLine="562" w:firstLineChars="200"/>
        <w:jc w:val="left"/>
        <w:rPr>
          <w:rFonts w:ascii="仿宋" w:hAnsi="仿宋" w:eastAsia="仿宋"/>
          <w:b/>
          <w:bCs/>
          <w:sz w:val="28"/>
          <w:szCs w:val="28"/>
        </w:rPr>
      </w:pPr>
    </w:p>
    <w:p>
      <w:pPr>
        <w:snapToGrid w:val="0"/>
        <w:spacing w:line="360" w:lineRule="auto"/>
        <w:ind w:firstLine="562" w:firstLineChars="200"/>
        <w:jc w:val="left"/>
        <w:rPr>
          <w:rFonts w:ascii="仿宋" w:hAnsi="仿宋" w:eastAsia="仿宋"/>
          <w:b/>
          <w:bCs/>
          <w:sz w:val="28"/>
          <w:szCs w:val="28"/>
        </w:rPr>
      </w:pPr>
      <w:r>
        <w:rPr>
          <w:rFonts w:hint="eastAsia" w:ascii="仿宋" w:hAnsi="仿宋" w:eastAsia="仿宋"/>
          <w:b/>
          <w:bCs/>
          <w:sz w:val="28"/>
          <w:szCs w:val="28"/>
        </w:rPr>
        <w:t>（二）毕业要求</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1.</w:t>
      </w:r>
      <w:r>
        <w:rPr>
          <w:rFonts w:hint="eastAsia" w:ascii="仿宋" w:hAnsi="仿宋" w:eastAsia="仿宋" w:cs="宋体"/>
          <w:bCs w:val="0"/>
          <w:spacing w:val="-2"/>
          <w:sz w:val="28"/>
          <w:szCs w:val="28"/>
        </w:rPr>
        <w:t>贯彻新时代中国特色社会主义思想，增进社会主义“四个认同”，践行社会主义核心价值观，落实党的教育方针，以立德树人为己任；遵守教师职业道德规范，具有依法执教意识和高尚师德修养，立志成为“四有”好老师。</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2.</w:t>
      </w:r>
      <w:r>
        <w:rPr>
          <w:rFonts w:hint="eastAsia" w:ascii="仿宋" w:hAnsi="仿宋" w:eastAsia="仿宋" w:cs="宋体"/>
          <w:bCs w:val="0"/>
          <w:spacing w:val="-2"/>
          <w:sz w:val="28"/>
          <w:szCs w:val="28"/>
        </w:rPr>
        <w:t>具有强烈的教师职业认同，坚定的从教意愿，正确的世界观、人生观和价值观；具有人文底蕴和科学素养，尊重学生人格，尊重教育规律，做学生养成健康行为、锤炼品格、奉献祖国的引路人。</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3.</w:t>
      </w:r>
      <w:r>
        <w:rPr>
          <w:rFonts w:hint="eastAsia" w:ascii="仿宋" w:hAnsi="仿宋" w:eastAsia="仿宋" w:cs="宋体"/>
          <w:bCs w:val="0"/>
          <w:spacing w:val="-2"/>
          <w:sz w:val="28"/>
          <w:szCs w:val="28"/>
        </w:rPr>
        <w:t>掌握体育学科的基本理论，了解相关学科的基本知识，能够综合运用所学理论和方法，分析解决本专业领域的实际问题。</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4.</w:t>
      </w:r>
      <w:r>
        <w:rPr>
          <w:rFonts w:hint="eastAsia" w:ascii="仿宋" w:hAnsi="仿宋" w:eastAsia="仿宋" w:cs="宋体"/>
          <w:bCs w:val="0"/>
          <w:spacing w:val="-2"/>
          <w:sz w:val="28"/>
          <w:szCs w:val="28"/>
        </w:rPr>
        <w:t>熟练掌握体育教学知识和教学技能，能够运用现代信息技术，依据课程标准进行教学设计、教学实施、教学评价；具有初步开展创新性教学活动和教学研究的能力。</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5.</w:t>
      </w:r>
      <w:r>
        <w:rPr>
          <w:rFonts w:hint="eastAsia" w:ascii="仿宋" w:hAnsi="仿宋" w:eastAsia="仿宋" w:cs="宋体"/>
          <w:bCs w:val="0"/>
          <w:spacing w:val="-2"/>
          <w:sz w:val="28"/>
          <w:szCs w:val="28"/>
        </w:rPr>
        <w:t>了解中学德育原理，掌握班级组织管理的技巧和方法，具有德育和心理健康教育等教育活动的组织与指导能力，能够胜任班主任工作。</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 xml:space="preserve">6. </w:t>
      </w:r>
      <w:r>
        <w:rPr>
          <w:rFonts w:hint="eastAsia" w:ascii="仿宋" w:hAnsi="仿宋" w:eastAsia="仿宋" w:cs="宋体"/>
          <w:bCs w:val="0"/>
          <w:spacing w:val="-2"/>
          <w:sz w:val="28"/>
          <w:szCs w:val="28"/>
        </w:rPr>
        <w:t>熟悉中学生身心发展特点，理解体育学科育人的内涵和价值，掌握综合育人的方法和途径，在体育教学及课外体育实践中，能够实现“以体育人”。</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7.</w:t>
      </w:r>
      <w:r>
        <w:rPr>
          <w:rFonts w:hint="eastAsia" w:ascii="仿宋" w:hAnsi="仿宋" w:eastAsia="仿宋" w:cs="宋体"/>
          <w:bCs w:val="0"/>
          <w:spacing w:val="-2"/>
          <w:sz w:val="28"/>
          <w:szCs w:val="28"/>
        </w:rPr>
        <w:t>具有终身学习与专业发展意识。了解国内外体育基础教育的动态，适应新时代教育发展需求，进行学习和职业规划。初步掌握反思方法和技能，能够运用批判性思维，分析和解决教育教学问题。</w:t>
      </w:r>
    </w:p>
    <w:p>
      <w:pPr>
        <w:pStyle w:val="2"/>
        <w:spacing w:line="520" w:lineRule="exact"/>
        <w:ind w:firstLine="552" w:firstLineChars="200"/>
        <w:rPr>
          <w:rFonts w:ascii="仿宋" w:hAnsi="仿宋" w:eastAsia="仿宋" w:cs="宋体"/>
          <w:bCs w:val="0"/>
          <w:spacing w:val="-2"/>
          <w:sz w:val="28"/>
          <w:szCs w:val="28"/>
        </w:rPr>
      </w:pPr>
      <w:r>
        <w:rPr>
          <w:rFonts w:ascii="仿宋" w:hAnsi="仿宋" w:eastAsia="仿宋" w:cs="宋体"/>
          <w:bCs w:val="0"/>
          <w:spacing w:val="-2"/>
          <w:sz w:val="28"/>
          <w:szCs w:val="28"/>
        </w:rPr>
        <w:t>8.</w:t>
      </w:r>
      <w:r>
        <w:rPr>
          <w:rFonts w:hint="eastAsia" w:ascii="仿宋" w:hAnsi="仿宋" w:eastAsia="仿宋" w:cs="宋体"/>
          <w:bCs w:val="0"/>
          <w:spacing w:val="-2"/>
          <w:sz w:val="28"/>
          <w:szCs w:val="28"/>
        </w:rPr>
        <w:t>能够针对体育学科及相关领域的问题与同行或社会公众进行有效沟通。具有团队合作精神和组织协调能力，同时具备良好的社会适应能力。</w:t>
      </w:r>
    </w:p>
    <w:p>
      <w:pPr>
        <w:snapToGrid w:val="0"/>
        <w:spacing w:line="360" w:lineRule="auto"/>
        <w:ind w:firstLine="552" w:firstLineChars="200"/>
        <w:jc w:val="left"/>
        <w:rPr>
          <w:rFonts w:ascii="黑体" w:hAnsi="黑体" w:eastAsia="黑体"/>
          <w:spacing w:val="-2"/>
          <w:sz w:val="28"/>
          <w:szCs w:val="28"/>
        </w:rPr>
      </w:pPr>
      <w:r>
        <w:rPr>
          <w:rFonts w:hint="eastAsia" w:ascii="黑体" w:hAnsi="黑体" w:eastAsia="黑体"/>
          <w:spacing w:val="-2"/>
          <w:sz w:val="28"/>
          <w:szCs w:val="28"/>
        </w:rPr>
        <w:t>三、专业核心课程</w:t>
      </w:r>
    </w:p>
    <w:p>
      <w:pPr>
        <w:snapToGrid w:val="0"/>
        <w:spacing w:line="360" w:lineRule="auto"/>
        <w:ind w:firstLine="552" w:firstLineChars="200"/>
        <w:jc w:val="left"/>
        <w:rPr>
          <w:rFonts w:ascii="仿宋" w:hAnsi="仿宋" w:eastAsia="仿宋"/>
          <w:spacing w:val="-2"/>
          <w:sz w:val="28"/>
          <w:szCs w:val="28"/>
        </w:rPr>
      </w:pPr>
      <w:r>
        <w:rPr>
          <w:rFonts w:hint="eastAsia" w:ascii="仿宋" w:hAnsi="仿宋" w:eastAsia="仿宋"/>
          <w:spacing w:val="-2"/>
          <w:sz w:val="28"/>
          <w:szCs w:val="28"/>
        </w:rPr>
        <w:t>学校体育学、体育课程与教学论、运动技能学习与控制、田径、体操、武术、篮球、排球、足球。</w:t>
      </w:r>
    </w:p>
    <w:p>
      <w:pPr>
        <w:snapToGrid w:val="0"/>
        <w:spacing w:line="360" w:lineRule="auto"/>
        <w:ind w:firstLine="552" w:firstLineChars="200"/>
        <w:jc w:val="left"/>
        <w:rPr>
          <w:rFonts w:ascii="黑体" w:hAnsi="黑体" w:eastAsia="黑体"/>
          <w:spacing w:val="-2"/>
          <w:sz w:val="28"/>
          <w:szCs w:val="28"/>
        </w:rPr>
      </w:pPr>
      <w:r>
        <w:rPr>
          <w:rFonts w:hint="eastAsia" w:ascii="黑体" w:hAnsi="黑体" w:eastAsia="黑体"/>
          <w:spacing w:val="-2"/>
          <w:sz w:val="28"/>
          <w:szCs w:val="28"/>
        </w:rPr>
        <w:t>四、学制、总学分及授予学位</w:t>
      </w:r>
    </w:p>
    <w:p>
      <w:pPr>
        <w:snapToGrid w:val="0"/>
        <w:spacing w:line="360" w:lineRule="auto"/>
        <w:ind w:firstLine="552" w:firstLineChars="200"/>
        <w:jc w:val="left"/>
        <w:rPr>
          <w:rFonts w:ascii="仿宋" w:hAnsi="仿宋" w:eastAsia="仿宋"/>
          <w:spacing w:val="-2"/>
          <w:sz w:val="28"/>
          <w:szCs w:val="28"/>
        </w:rPr>
      </w:pPr>
      <w:r>
        <w:rPr>
          <w:rFonts w:hint="eastAsia" w:ascii="仿宋" w:hAnsi="仿宋" w:eastAsia="仿宋"/>
          <w:spacing w:val="-2"/>
          <w:sz w:val="28"/>
          <w:szCs w:val="28"/>
        </w:rPr>
        <w:t>标准学制</w:t>
      </w:r>
      <w:r>
        <w:rPr>
          <w:rFonts w:ascii="仿宋" w:hAnsi="仿宋" w:eastAsia="仿宋"/>
          <w:spacing w:val="-2"/>
          <w:sz w:val="28"/>
          <w:szCs w:val="28"/>
        </w:rPr>
        <w:t>4</w:t>
      </w:r>
      <w:r>
        <w:rPr>
          <w:rFonts w:hint="eastAsia" w:ascii="仿宋" w:hAnsi="仿宋" w:eastAsia="仿宋"/>
          <w:spacing w:val="-2"/>
          <w:sz w:val="28"/>
          <w:szCs w:val="28"/>
        </w:rPr>
        <w:t>年，修业年限</w:t>
      </w:r>
      <w:r>
        <w:rPr>
          <w:rFonts w:ascii="仿宋" w:hAnsi="仿宋" w:eastAsia="仿宋"/>
          <w:spacing w:val="-2"/>
          <w:sz w:val="28"/>
          <w:szCs w:val="28"/>
        </w:rPr>
        <w:t>3-6</w:t>
      </w:r>
      <w:r>
        <w:rPr>
          <w:rFonts w:hint="eastAsia" w:ascii="仿宋" w:hAnsi="仿宋" w:eastAsia="仿宋"/>
          <w:spacing w:val="-2"/>
          <w:sz w:val="28"/>
          <w:szCs w:val="28"/>
        </w:rPr>
        <w:t>年。学生至少修满</w:t>
      </w:r>
      <w:r>
        <w:rPr>
          <w:rFonts w:ascii="仿宋" w:hAnsi="仿宋" w:eastAsia="仿宋"/>
          <w:spacing w:val="-2"/>
          <w:sz w:val="28"/>
          <w:szCs w:val="28"/>
        </w:rPr>
        <w:t>160</w:t>
      </w:r>
      <w:r>
        <w:rPr>
          <w:rFonts w:hint="eastAsia" w:ascii="仿宋" w:hAnsi="仿宋" w:eastAsia="仿宋"/>
          <w:spacing w:val="-2"/>
          <w:sz w:val="28"/>
          <w:szCs w:val="28"/>
        </w:rPr>
        <w:t>学分方可毕业，颁发毕业证。符合学位授予条件者授予教育学学士学位。</w:t>
      </w:r>
    </w:p>
    <w:p>
      <w:pPr>
        <w:snapToGrid w:val="0"/>
        <w:spacing w:line="360" w:lineRule="auto"/>
        <w:ind w:firstLine="552" w:firstLineChars="200"/>
        <w:jc w:val="left"/>
        <w:rPr>
          <w:rFonts w:ascii="黑体" w:hAnsi="黑体" w:eastAsia="黑体"/>
          <w:spacing w:val="-2"/>
          <w:sz w:val="28"/>
          <w:szCs w:val="28"/>
        </w:rPr>
      </w:pPr>
      <w:r>
        <w:rPr>
          <w:rFonts w:hint="eastAsia" w:ascii="黑体" w:hAnsi="黑体" w:eastAsia="黑体"/>
          <w:spacing w:val="-2"/>
          <w:sz w:val="28"/>
          <w:szCs w:val="28"/>
        </w:rPr>
        <w:t>五、课程结构及总学分和总学时构成表</w:t>
      </w:r>
    </w:p>
    <w:p>
      <w:pPr>
        <w:adjustRightInd w:val="0"/>
        <w:snapToGrid w:val="0"/>
        <w:spacing w:line="360" w:lineRule="auto"/>
        <w:jc w:val="center"/>
        <w:rPr>
          <w:rFonts w:ascii="仿宋" w:hAnsi="仿宋" w:eastAsia="仿宋"/>
          <w:b/>
          <w:bCs/>
          <w:sz w:val="24"/>
          <w:szCs w:val="24"/>
        </w:rPr>
      </w:pPr>
      <w:r>
        <w:rPr>
          <w:rFonts w:hint="eastAsia" w:ascii="仿宋" w:hAnsi="仿宋" w:eastAsia="仿宋"/>
          <w:b/>
          <w:bCs/>
          <w:sz w:val="24"/>
          <w:szCs w:val="24"/>
        </w:rPr>
        <w:t>表</w:t>
      </w:r>
      <w:r>
        <w:rPr>
          <w:rFonts w:ascii="仿宋" w:hAnsi="仿宋" w:eastAsia="仿宋"/>
          <w:b/>
          <w:bCs/>
          <w:sz w:val="24"/>
          <w:szCs w:val="24"/>
        </w:rPr>
        <w:t xml:space="preserve">5-1 </w:t>
      </w:r>
      <w:r>
        <w:rPr>
          <w:rFonts w:hint="eastAsia" w:ascii="仿宋" w:hAnsi="仿宋" w:eastAsia="仿宋"/>
          <w:b/>
          <w:bCs/>
          <w:sz w:val="24"/>
          <w:szCs w:val="24"/>
        </w:rPr>
        <w:t>课程结构及学分构成表（师范类）</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660"/>
        <w:gridCol w:w="1357"/>
        <w:gridCol w:w="1112"/>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582" w:type="dxa"/>
            <w:gridSpan w:val="2"/>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课程结构</w:t>
            </w:r>
          </w:p>
        </w:tc>
        <w:tc>
          <w:tcPr>
            <w:tcW w:w="1357" w:type="dxa"/>
            <w:tcBorders>
              <w:left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学分</w:t>
            </w:r>
          </w:p>
        </w:tc>
        <w:tc>
          <w:tcPr>
            <w:tcW w:w="1112" w:type="dxa"/>
            <w:tcBorders>
              <w:left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占总学分</w:t>
            </w:r>
          </w:p>
          <w:p>
            <w:pPr>
              <w:adjustRightInd w:val="0"/>
              <w:snapToGrid w:val="0"/>
              <w:jc w:val="center"/>
              <w:rPr>
                <w:rFonts w:ascii="仿宋" w:hAnsi="仿宋" w:eastAsia="仿宋"/>
                <w:sz w:val="21"/>
                <w:szCs w:val="21"/>
              </w:rPr>
            </w:pPr>
            <w:r>
              <w:rPr>
                <w:rFonts w:hint="eastAsia" w:ascii="仿宋" w:hAnsi="仿宋" w:eastAsia="仿宋"/>
                <w:sz w:val="21"/>
                <w:szCs w:val="21"/>
              </w:rPr>
              <w:t>的比例</w:t>
            </w:r>
            <w:r>
              <w:rPr>
                <w:rFonts w:ascii="仿宋" w:hAnsi="仿宋" w:eastAsia="仿宋"/>
                <w:sz w:val="21"/>
                <w:szCs w:val="21"/>
              </w:rPr>
              <w:t>%</w:t>
            </w:r>
          </w:p>
        </w:tc>
        <w:tc>
          <w:tcPr>
            <w:tcW w:w="3009" w:type="dxa"/>
            <w:tcBorders>
              <w:left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22" w:type="dxa"/>
            <w:vMerge w:val="restart"/>
            <w:tcBorders>
              <w:top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通识教育课程</w:t>
            </w:r>
          </w:p>
          <w:p>
            <w:pPr>
              <w:adjustRightInd w:val="0"/>
              <w:snapToGrid w:val="0"/>
              <w:jc w:val="center"/>
              <w:rPr>
                <w:rFonts w:ascii="仿宋" w:hAnsi="仿宋" w:eastAsia="仿宋"/>
                <w:sz w:val="21"/>
                <w:szCs w:val="21"/>
              </w:rPr>
            </w:pPr>
            <w:r>
              <w:rPr>
                <w:rFonts w:hint="eastAsia" w:ascii="仿宋" w:hAnsi="仿宋" w:eastAsia="仿宋"/>
                <w:sz w:val="21"/>
                <w:szCs w:val="21"/>
              </w:rPr>
              <w:t>（56）</w:t>
            </w:r>
          </w:p>
        </w:tc>
        <w:tc>
          <w:tcPr>
            <w:tcW w:w="1660" w:type="dxa"/>
            <w:tcBorders>
              <w:left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必修课</w:t>
            </w:r>
          </w:p>
        </w:tc>
        <w:tc>
          <w:tcPr>
            <w:tcW w:w="1357" w:type="dxa"/>
            <w:tcBorders>
              <w:left w:val="nil"/>
            </w:tcBorders>
            <w:vAlign w:val="center"/>
          </w:tcPr>
          <w:p>
            <w:pPr>
              <w:adjustRightInd w:val="0"/>
              <w:snapToGrid w:val="0"/>
              <w:jc w:val="center"/>
              <w:rPr>
                <w:rFonts w:ascii="仿宋" w:hAnsi="仿宋" w:eastAsia="仿宋"/>
                <w:sz w:val="21"/>
                <w:szCs w:val="21"/>
              </w:rPr>
            </w:pPr>
            <w:r>
              <w:rPr>
                <w:rFonts w:ascii="仿宋" w:hAnsi="仿宋" w:eastAsia="仿宋"/>
                <w:sz w:val="21"/>
                <w:szCs w:val="21"/>
              </w:rPr>
              <w:t>5</w:t>
            </w:r>
            <w:r>
              <w:rPr>
                <w:rFonts w:hint="eastAsia" w:ascii="仿宋" w:hAnsi="仿宋" w:eastAsia="仿宋"/>
                <w:sz w:val="21"/>
                <w:szCs w:val="21"/>
              </w:rPr>
              <w:t>0</w:t>
            </w:r>
          </w:p>
        </w:tc>
        <w:tc>
          <w:tcPr>
            <w:tcW w:w="1112" w:type="dxa"/>
            <w:vMerge w:val="restart"/>
            <w:tcBorders>
              <w:top w:val="nil"/>
              <w:left w:val="nil"/>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35</w:t>
            </w:r>
          </w:p>
        </w:tc>
        <w:tc>
          <w:tcPr>
            <w:tcW w:w="3009" w:type="dxa"/>
            <w:vMerge w:val="restart"/>
            <w:tcBorders>
              <w:left w:val="nil"/>
            </w:tcBorders>
            <w:vAlign w:val="center"/>
          </w:tcPr>
          <w:p>
            <w:pPr>
              <w:adjustRightInd w:val="0"/>
              <w:snapToGrid w:val="0"/>
              <w:rPr>
                <w:rFonts w:ascii="仿宋" w:hAnsi="仿宋" w:eastAsia="仿宋"/>
                <w:sz w:val="21"/>
                <w:szCs w:val="21"/>
              </w:rPr>
            </w:pPr>
            <w:r>
              <w:rPr>
                <w:rFonts w:hint="eastAsia" w:ascii="仿宋" w:hAnsi="仿宋" w:eastAsia="仿宋"/>
                <w:sz w:val="21"/>
                <w:szCs w:val="21"/>
              </w:rPr>
              <w:t>根据专业性质设置通识教育必修课程，少于规定学分的其学分移至专业课程中。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922" w:type="dxa"/>
            <w:vMerge w:val="continue"/>
            <w:tcBorders>
              <w:top w:val="nil"/>
            </w:tcBorders>
            <w:vAlign w:val="center"/>
          </w:tcPr>
          <w:p>
            <w:pPr>
              <w:widowControl/>
              <w:jc w:val="left"/>
              <w:rPr>
                <w:rFonts w:ascii="仿宋" w:hAnsi="仿宋" w:eastAsia="仿宋"/>
                <w:sz w:val="21"/>
                <w:szCs w:val="21"/>
              </w:rPr>
            </w:pPr>
          </w:p>
        </w:tc>
        <w:tc>
          <w:tcPr>
            <w:tcW w:w="1660" w:type="dxa"/>
            <w:tcBorders>
              <w:left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选修课</w:t>
            </w:r>
          </w:p>
        </w:tc>
        <w:tc>
          <w:tcPr>
            <w:tcW w:w="1357" w:type="dxa"/>
            <w:tcBorders>
              <w:left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6</w:t>
            </w:r>
          </w:p>
        </w:tc>
        <w:tc>
          <w:tcPr>
            <w:tcW w:w="1112" w:type="dxa"/>
            <w:vMerge w:val="continue"/>
            <w:tcBorders>
              <w:top w:val="nil"/>
              <w:left w:val="nil"/>
            </w:tcBorders>
            <w:vAlign w:val="center"/>
          </w:tcPr>
          <w:p>
            <w:pPr>
              <w:widowControl/>
              <w:jc w:val="center"/>
              <w:rPr>
                <w:rFonts w:ascii="仿宋" w:hAnsi="仿宋" w:eastAsia="仿宋"/>
                <w:kern w:val="0"/>
                <w:sz w:val="20"/>
                <w:szCs w:val="20"/>
              </w:rPr>
            </w:pPr>
          </w:p>
        </w:tc>
        <w:tc>
          <w:tcPr>
            <w:tcW w:w="3009" w:type="dxa"/>
            <w:vMerge w:val="continue"/>
            <w:tcBorders>
              <w:left w:val="nil"/>
            </w:tcBorders>
            <w:vAlign w:val="center"/>
          </w:tcPr>
          <w:p>
            <w:pPr>
              <w:widowControl/>
              <w:jc w:val="lef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22" w:type="dxa"/>
            <w:vMerge w:val="restart"/>
            <w:tcBorders>
              <w:top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专业课程</w:t>
            </w:r>
          </w:p>
          <w:p>
            <w:pPr>
              <w:adjustRightInd w:val="0"/>
              <w:snapToGrid w:val="0"/>
              <w:jc w:val="center"/>
              <w:rPr>
                <w:rFonts w:ascii="仿宋" w:hAnsi="仿宋" w:eastAsia="仿宋"/>
                <w:sz w:val="21"/>
                <w:szCs w:val="21"/>
              </w:rPr>
            </w:pPr>
            <w:r>
              <w:rPr>
                <w:rFonts w:hint="eastAsia" w:ascii="仿宋" w:hAnsi="仿宋" w:eastAsia="仿宋"/>
                <w:sz w:val="21"/>
                <w:szCs w:val="21"/>
              </w:rPr>
              <w:t>（88）</w:t>
            </w:r>
          </w:p>
        </w:tc>
        <w:tc>
          <w:tcPr>
            <w:tcW w:w="1660" w:type="dxa"/>
            <w:tcBorders>
              <w:left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必修课</w:t>
            </w:r>
          </w:p>
        </w:tc>
        <w:tc>
          <w:tcPr>
            <w:tcW w:w="1357" w:type="dxa"/>
            <w:tcBorders>
              <w:left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60</w:t>
            </w:r>
          </w:p>
        </w:tc>
        <w:tc>
          <w:tcPr>
            <w:tcW w:w="1112" w:type="dxa"/>
            <w:vMerge w:val="restart"/>
            <w:tcBorders>
              <w:top w:val="nil"/>
              <w:left w:val="nil"/>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55</w:t>
            </w:r>
          </w:p>
        </w:tc>
        <w:tc>
          <w:tcPr>
            <w:tcW w:w="3009" w:type="dxa"/>
            <w:vMerge w:val="restart"/>
            <w:tcBorders>
              <w:top w:val="nil"/>
              <w:left w:val="nil"/>
            </w:tcBorders>
            <w:vAlign w:val="center"/>
          </w:tcPr>
          <w:p>
            <w:pPr>
              <w:adjustRightInd w:val="0"/>
              <w:snapToGrid w:val="0"/>
              <w:jc w:val="left"/>
              <w:rPr>
                <w:rFonts w:ascii="仿宋" w:hAnsi="仿宋" w:eastAsia="仿宋"/>
                <w:sz w:val="21"/>
                <w:szCs w:val="21"/>
              </w:rPr>
            </w:pPr>
            <w:r>
              <w:rPr>
                <w:rFonts w:hint="eastAsia" w:ascii="仿宋" w:hAnsi="仿宋" w:eastAsia="仿宋"/>
                <w:sz w:val="21"/>
                <w:szCs w:val="21"/>
              </w:rPr>
              <w:t>要求专业课程学分不少于总学分的</w:t>
            </w:r>
            <w:r>
              <w:rPr>
                <w:rFonts w:ascii="仿宋" w:hAnsi="仿宋" w:eastAsia="仿宋"/>
                <w:sz w:val="21"/>
                <w:szCs w:val="21"/>
              </w:rPr>
              <w:t>50%</w:t>
            </w:r>
            <w:r>
              <w:rPr>
                <w:rFonts w:hint="eastAsia" w:ascii="仿宋" w:hAnsi="仿宋" w:eastAsia="仿宋"/>
                <w:sz w:val="21"/>
                <w:szCs w:val="21"/>
              </w:rPr>
              <w:t>；专业选修课程学分不少于专业课程学分的</w:t>
            </w:r>
            <w:r>
              <w:rPr>
                <w:rFonts w:ascii="仿宋" w:hAnsi="仿宋" w:eastAsia="仿宋"/>
                <w:sz w:val="21"/>
                <w:szCs w:val="21"/>
              </w:rPr>
              <w:t>25%</w:t>
            </w: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922" w:type="dxa"/>
            <w:vMerge w:val="continue"/>
            <w:tcBorders>
              <w:top w:val="nil"/>
            </w:tcBorders>
            <w:vAlign w:val="center"/>
          </w:tcPr>
          <w:p>
            <w:pPr>
              <w:widowControl/>
              <w:jc w:val="left"/>
              <w:rPr>
                <w:rFonts w:ascii="仿宋" w:hAnsi="仿宋" w:eastAsia="仿宋"/>
                <w:sz w:val="21"/>
                <w:szCs w:val="21"/>
              </w:rPr>
            </w:pPr>
          </w:p>
        </w:tc>
        <w:tc>
          <w:tcPr>
            <w:tcW w:w="1660" w:type="dxa"/>
            <w:tcBorders>
              <w:left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选修课</w:t>
            </w:r>
          </w:p>
        </w:tc>
        <w:tc>
          <w:tcPr>
            <w:tcW w:w="1357" w:type="dxa"/>
            <w:tcBorders>
              <w:left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≥28</w:t>
            </w:r>
          </w:p>
        </w:tc>
        <w:tc>
          <w:tcPr>
            <w:tcW w:w="1112" w:type="dxa"/>
            <w:vMerge w:val="continue"/>
            <w:tcBorders>
              <w:top w:val="nil"/>
              <w:left w:val="nil"/>
            </w:tcBorders>
            <w:vAlign w:val="center"/>
          </w:tcPr>
          <w:p>
            <w:pPr>
              <w:widowControl/>
              <w:jc w:val="center"/>
              <w:rPr>
                <w:rFonts w:ascii="仿宋" w:hAnsi="仿宋" w:eastAsia="仿宋"/>
                <w:kern w:val="0"/>
                <w:sz w:val="20"/>
                <w:szCs w:val="20"/>
              </w:rPr>
            </w:pPr>
          </w:p>
        </w:tc>
        <w:tc>
          <w:tcPr>
            <w:tcW w:w="3009" w:type="dxa"/>
            <w:vMerge w:val="continue"/>
            <w:tcBorders>
              <w:top w:val="nil"/>
              <w:left w:val="nil"/>
            </w:tcBorders>
            <w:vAlign w:val="center"/>
          </w:tcPr>
          <w:p>
            <w:pPr>
              <w:widowControl/>
              <w:jc w:val="lef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22" w:type="dxa"/>
            <w:vMerge w:val="restart"/>
            <w:tcBorders>
              <w:top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教师教育课程</w:t>
            </w:r>
          </w:p>
          <w:p>
            <w:pPr>
              <w:adjustRightInd w:val="0"/>
              <w:snapToGrid w:val="0"/>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16</w:t>
            </w:r>
            <w:r>
              <w:rPr>
                <w:rFonts w:hint="eastAsia" w:ascii="仿宋" w:hAnsi="仿宋" w:eastAsia="仿宋"/>
                <w:sz w:val="21"/>
                <w:szCs w:val="21"/>
              </w:rPr>
              <w:t>）</w:t>
            </w:r>
          </w:p>
        </w:tc>
        <w:tc>
          <w:tcPr>
            <w:tcW w:w="1660" w:type="dxa"/>
            <w:tcBorders>
              <w:left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必修课</w:t>
            </w:r>
          </w:p>
        </w:tc>
        <w:tc>
          <w:tcPr>
            <w:tcW w:w="1357" w:type="dxa"/>
            <w:tcBorders>
              <w:left w:val="nil"/>
            </w:tcBorders>
            <w:vAlign w:val="center"/>
          </w:tcPr>
          <w:p>
            <w:pPr>
              <w:adjustRightInd w:val="0"/>
              <w:snapToGrid w:val="0"/>
              <w:jc w:val="center"/>
              <w:rPr>
                <w:rFonts w:ascii="仿宋" w:hAnsi="仿宋" w:eastAsia="仿宋"/>
                <w:sz w:val="21"/>
                <w:szCs w:val="21"/>
              </w:rPr>
            </w:pPr>
            <w:r>
              <w:rPr>
                <w:rFonts w:ascii="仿宋" w:hAnsi="仿宋" w:eastAsia="仿宋"/>
                <w:sz w:val="21"/>
                <w:szCs w:val="21"/>
              </w:rPr>
              <w:t>12</w:t>
            </w:r>
          </w:p>
        </w:tc>
        <w:tc>
          <w:tcPr>
            <w:tcW w:w="1112" w:type="dxa"/>
            <w:vMerge w:val="restart"/>
            <w:tcBorders>
              <w:top w:val="nil"/>
              <w:left w:val="nil"/>
            </w:tcBorders>
            <w:vAlign w:val="center"/>
          </w:tcPr>
          <w:p>
            <w:pPr>
              <w:widowControl/>
              <w:jc w:val="center"/>
              <w:rPr>
                <w:rFonts w:ascii="仿宋" w:hAnsi="仿宋" w:eastAsia="仿宋"/>
                <w:kern w:val="0"/>
                <w:sz w:val="20"/>
                <w:szCs w:val="20"/>
              </w:rPr>
            </w:pPr>
            <w:r>
              <w:rPr>
                <w:rFonts w:ascii="仿宋" w:hAnsi="仿宋" w:eastAsia="仿宋"/>
                <w:kern w:val="0"/>
                <w:sz w:val="20"/>
                <w:szCs w:val="20"/>
              </w:rPr>
              <w:t>1</w:t>
            </w:r>
            <w:r>
              <w:rPr>
                <w:rFonts w:hint="eastAsia" w:ascii="仿宋" w:hAnsi="仿宋" w:eastAsia="仿宋"/>
                <w:kern w:val="0"/>
                <w:sz w:val="20"/>
                <w:szCs w:val="20"/>
              </w:rPr>
              <w:t>0</w:t>
            </w:r>
          </w:p>
        </w:tc>
        <w:tc>
          <w:tcPr>
            <w:tcW w:w="3009" w:type="dxa"/>
            <w:vMerge w:val="restart"/>
            <w:tcBorders>
              <w:top w:val="nil"/>
              <w:left w:val="nil"/>
            </w:tcBorders>
            <w:vAlign w:val="center"/>
          </w:tcPr>
          <w:p>
            <w:pPr>
              <w:adjustRightInd w:val="0"/>
              <w:snapToGrid w:val="0"/>
              <w:jc w:val="left"/>
              <w:rPr>
                <w:rFonts w:ascii="仿宋" w:hAnsi="仿宋" w:eastAsia="仿宋"/>
                <w:sz w:val="21"/>
                <w:szCs w:val="21"/>
              </w:rPr>
            </w:pPr>
            <w:r>
              <w:rPr>
                <w:rFonts w:hint="eastAsia" w:ascii="仿宋" w:hAnsi="仿宋" w:eastAsia="仿宋"/>
                <w:sz w:val="21"/>
                <w:szCs w:val="21"/>
              </w:rPr>
              <w:t>要求必修课程学分≥</w:t>
            </w:r>
            <w:r>
              <w:rPr>
                <w:rFonts w:ascii="仿宋" w:hAnsi="仿宋" w:eastAsia="仿宋"/>
                <w:sz w:val="21"/>
                <w:szCs w:val="21"/>
              </w:rPr>
              <w:t>10</w:t>
            </w:r>
            <w:r>
              <w:rPr>
                <w:rFonts w:hint="eastAsia" w:ascii="仿宋" w:hAnsi="仿宋" w:eastAsia="仿宋"/>
                <w:sz w:val="21"/>
                <w:szCs w:val="21"/>
              </w:rPr>
              <w:t>学分；必修</w:t>
            </w:r>
            <w:r>
              <w:rPr>
                <w:rFonts w:ascii="仿宋" w:hAnsi="仿宋" w:eastAsia="仿宋"/>
                <w:sz w:val="21"/>
                <w:szCs w:val="21"/>
              </w:rPr>
              <w:t>+</w:t>
            </w:r>
            <w:r>
              <w:rPr>
                <w:rFonts w:hint="eastAsia" w:ascii="仿宋" w:hAnsi="仿宋" w:eastAsia="仿宋"/>
                <w:sz w:val="21"/>
                <w:szCs w:val="21"/>
              </w:rPr>
              <w:t>选修课程学分≥</w:t>
            </w:r>
            <w:r>
              <w:rPr>
                <w:rFonts w:ascii="仿宋" w:hAnsi="仿宋" w:eastAsia="仿宋"/>
                <w:sz w:val="21"/>
                <w:szCs w:val="21"/>
              </w:rPr>
              <w:t>14</w:t>
            </w:r>
            <w:r>
              <w:rPr>
                <w:rFonts w:hint="eastAsia" w:ascii="仿宋" w:hAnsi="仿宋" w:eastAsia="仿宋"/>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22" w:type="dxa"/>
            <w:vMerge w:val="continue"/>
            <w:tcBorders>
              <w:top w:val="nil"/>
            </w:tcBorders>
            <w:vAlign w:val="center"/>
          </w:tcPr>
          <w:p>
            <w:pPr>
              <w:widowControl/>
              <w:jc w:val="left"/>
              <w:rPr>
                <w:rFonts w:ascii="仿宋" w:hAnsi="仿宋" w:eastAsia="仿宋"/>
                <w:sz w:val="21"/>
                <w:szCs w:val="21"/>
              </w:rPr>
            </w:pPr>
          </w:p>
        </w:tc>
        <w:tc>
          <w:tcPr>
            <w:tcW w:w="1660" w:type="dxa"/>
            <w:tcBorders>
              <w:left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选修课</w:t>
            </w:r>
          </w:p>
        </w:tc>
        <w:tc>
          <w:tcPr>
            <w:tcW w:w="1357" w:type="dxa"/>
            <w:tcBorders>
              <w:left w:val="nil"/>
            </w:tcBorders>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4</w:t>
            </w:r>
          </w:p>
        </w:tc>
        <w:tc>
          <w:tcPr>
            <w:tcW w:w="1112" w:type="dxa"/>
            <w:vMerge w:val="continue"/>
            <w:tcBorders>
              <w:top w:val="nil"/>
              <w:left w:val="nil"/>
            </w:tcBorders>
            <w:vAlign w:val="center"/>
          </w:tcPr>
          <w:p>
            <w:pPr>
              <w:widowControl/>
              <w:jc w:val="left"/>
              <w:rPr>
                <w:rFonts w:ascii="仿宋" w:hAnsi="仿宋" w:eastAsia="仿宋"/>
                <w:kern w:val="0"/>
                <w:sz w:val="20"/>
                <w:szCs w:val="20"/>
              </w:rPr>
            </w:pPr>
          </w:p>
        </w:tc>
        <w:tc>
          <w:tcPr>
            <w:tcW w:w="3009" w:type="dxa"/>
            <w:vMerge w:val="continue"/>
            <w:tcBorders>
              <w:top w:val="nil"/>
              <w:left w:val="nil"/>
            </w:tcBorders>
            <w:vAlign w:val="center"/>
          </w:tcPr>
          <w:p>
            <w:pPr>
              <w:widowControl/>
              <w:jc w:val="lef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582" w:type="dxa"/>
            <w:gridSpan w:val="2"/>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合计</w:t>
            </w:r>
          </w:p>
        </w:tc>
        <w:tc>
          <w:tcPr>
            <w:tcW w:w="1357" w:type="dxa"/>
            <w:tcBorders>
              <w:left w:val="nil"/>
            </w:tcBorders>
            <w:vAlign w:val="center"/>
          </w:tcPr>
          <w:p>
            <w:pPr>
              <w:adjustRightInd w:val="0"/>
              <w:snapToGrid w:val="0"/>
              <w:jc w:val="center"/>
              <w:rPr>
                <w:rFonts w:ascii="仿宋" w:hAnsi="仿宋" w:eastAsia="仿宋"/>
                <w:sz w:val="21"/>
                <w:szCs w:val="21"/>
              </w:rPr>
            </w:pPr>
            <w:r>
              <w:rPr>
                <w:rFonts w:ascii="仿宋" w:hAnsi="仿宋" w:eastAsia="仿宋"/>
                <w:sz w:val="21"/>
                <w:szCs w:val="21"/>
              </w:rPr>
              <w:t>160</w:t>
            </w:r>
          </w:p>
        </w:tc>
        <w:tc>
          <w:tcPr>
            <w:tcW w:w="1112" w:type="dxa"/>
            <w:tcBorders>
              <w:left w:val="nil"/>
            </w:tcBorders>
            <w:vAlign w:val="center"/>
          </w:tcPr>
          <w:p>
            <w:pPr>
              <w:adjustRightInd w:val="0"/>
              <w:snapToGrid w:val="0"/>
              <w:jc w:val="center"/>
              <w:rPr>
                <w:rFonts w:ascii="仿宋" w:hAnsi="仿宋" w:eastAsia="仿宋"/>
                <w:sz w:val="21"/>
                <w:szCs w:val="21"/>
              </w:rPr>
            </w:pPr>
            <w:r>
              <w:rPr>
                <w:rFonts w:ascii="仿宋" w:hAnsi="仿宋" w:eastAsia="仿宋"/>
                <w:sz w:val="21"/>
                <w:szCs w:val="21"/>
              </w:rPr>
              <w:t>100</w:t>
            </w:r>
          </w:p>
        </w:tc>
        <w:tc>
          <w:tcPr>
            <w:tcW w:w="3009" w:type="dxa"/>
            <w:tcBorders>
              <w:left w:val="nil"/>
            </w:tcBorders>
            <w:vAlign w:val="center"/>
          </w:tcPr>
          <w:p>
            <w:pPr>
              <w:adjustRightInd w:val="0"/>
              <w:snapToGrid w:val="0"/>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582" w:type="dxa"/>
            <w:gridSpan w:val="2"/>
            <w:vAlign w:val="center"/>
          </w:tcPr>
          <w:p>
            <w:pPr>
              <w:adjustRightInd w:val="0"/>
              <w:snapToGrid w:val="0"/>
              <w:jc w:val="center"/>
              <w:rPr>
                <w:rFonts w:ascii="仿宋" w:hAnsi="仿宋" w:eastAsia="仿宋"/>
                <w:sz w:val="21"/>
                <w:szCs w:val="21"/>
              </w:rPr>
            </w:pPr>
            <w:r>
              <w:rPr>
                <w:rFonts w:hint="eastAsia" w:ascii="仿宋" w:hAnsi="仿宋" w:eastAsia="仿宋"/>
                <w:sz w:val="21"/>
                <w:szCs w:val="21"/>
              </w:rPr>
              <w:t>其中，实践教学环节（含实习、实验、毕业论文等）</w:t>
            </w:r>
          </w:p>
        </w:tc>
        <w:tc>
          <w:tcPr>
            <w:tcW w:w="1357" w:type="dxa"/>
            <w:tcBorders>
              <w:left w:val="nil"/>
            </w:tcBorders>
            <w:vAlign w:val="center"/>
          </w:tcPr>
          <w:p>
            <w:pPr>
              <w:adjustRightInd w:val="0"/>
              <w:snapToGrid w:val="0"/>
              <w:ind w:firstLine="420" w:firstLineChars="200"/>
              <w:jc w:val="center"/>
              <w:rPr>
                <w:rFonts w:ascii="仿宋" w:hAnsi="仿宋" w:eastAsia="仿宋"/>
                <w:sz w:val="21"/>
                <w:szCs w:val="21"/>
              </w:rPr>
            </w:pPr>
          </w:p>
        </w:tc>
        <w:tc>
          <w:tcPr>
            <w:tcW w:w="1112" w:type="dxa"/>
            <w:tcBorders>
              <w:left w:val="nil"/>
            </w:tcBorders>
            <w:vAlign w:val="center"/>
          </w:tcPr>
          <w:p>
            <w:pPr>
              <w:adjustRightInd w:val="0"/>
              <w:snapToGrid w:val="0"/>
              <w:jc w:val="center"/>
              <w:rPr>
                <w:rFonts w:ascii="仿宋" w:hAnsi="仿宋" w:eastAsia="仿宋"/>
                <w:sz w:val="21"/>
                <w:szCs w:val="21"/>
              </w:rPr>
            </w:pPr>
          </w:p>
        </w:tc>
        <w:tc>
          <w:tcPr>
            <w:tcW w:w="3009" w:type="dxa"/>
            <w:tcBorders>
              <w:left w:val="nil"/>
            </w:tcBorders>
            <w:vAlign w:val="center"/>
          </w:tcPr>
          <w:p>
            <w:pPr>
              <w:adjustRightInd w:val="0"/>
              <w:snapToGrid w:val="0"/>
              <w:jc w:val="left"/>
              <w:rPr>
                <w:rFonts w:ascii="仿宋" w:hAnsi="仿宋" w:eastAsia="仿宋"/>
                <w:sz w:val="21"/>
                <w:szCs w:val="21"/>
              </w:rPr>
            </w:pPr>
            <w:r>
              <w:rPr>
                <w:rFonts w:hint="eastAsia" w:ascii="仿宋" w:hAnsi="仿宋" w:eastAsia="仿宋"/>
                <w:sz w:val="21"/>
                <w:szCs w:val="21"/>
              </w:rPr>
              <w:t>要求人文社会科学类专业实践教学学分不少于总学分的</w:t>
            </w:r>
            <w:r>
              <w:rPr>
                <w:rFonts w:ascii="仿宋" w:hAnsi="仿宋" w:eastAsia="仿宋"/>
                <w:sz w:val="21"/>
                <w:szCs w:val="21"/>
              </w:rPr>
              <w:t>15%</w:t>
            </w:r>
            <w:r>
              <w:rPr>
                <w:rFonts w:hint="eastAsia" w:ascii="仿宋" w:hAnsi="仿宋" w:eastAsia="仿宋"/>
                <w:sz w:val="21"/>
                <w:szCs w:val="21"/>
              </w:rPr>
              <w:t>，理工类专业不少于</w:t>
            </w:r>
            <w:r>
              <w:rPr>
                <w:rFonts w:ascii="仿宋" w:hAnsi="仿宋" w:eastAsia="仿宋"/>
                <w:sz w:val="21"/>
                <w:szCs w:val="21"/>
              </w:rPr>
              <w:t>25%</w:t>
            </w:r>
            <w:r>
              <w:rPr>
                <w:rFonts w:hint="eastAsia" w:ascii="仿宋" w:hAnsi="仿宋" w:eastAsia="仿宋"/>
                <w:sz w:val="21"/>
                <w:szCs w:val="21"/>
              </w:rPr>
              <w:t>。</w:t>
            </w:r>
          </w:p>
        </w:tc>
      </w:tr>
    </w:tbl>
    <w:p>
      <w:pPr>
        <w:adjustRightInd w:val="0"/>
        <w:snapToGrid w:val="0"/>
        <w:spacing w:line="360" w:lineRule="auto"/>
        <w:rPr>
          <w:rFonts w:ascii="仿宋" w:hAnsi="仿宋" w:eastAsia="仿宋"/>
          <w:b/>
          <w:bCs/>
          <w:sz w:val="24"/>
          <w:szCs w:val="24"/>
        </w:rPr>
      </w:pPr>
    </w:p>
    <w:p>
      <w:pPr>
        <w:snapToGrid w:val="0"/>
        <w:spacing w:line="360" w:lineRule="auto"/>
        <w:ind w:firstLine="552" w:firstLineChars="200"/>
        <w:jc w:val="left"/>
        <w:rPr>
          <w:rFonts w:ascii="黑体" w:hAnsi="黑体" w:eastAsia="黑体"/>
          <w:spacing w:val="-2"/>
          <w:sz w:val="28"/>
          <w:szCs w:val="28"/>
        </w:rPr>
        <w:sectPr>
          <w:pgSz w:w="11906" w:h="16838"/>
          <w:pgMar w:top="1440" w:right="1800" w:bottom="1440" w:left="1800" w:header="851" w:footer="992" w:gutter="0"/>
          <w:cols w:space="425" w:num="1"/>
          <w:docGrid w:type="lines" w:linePitch="312" w:charSpace="0"/>
        </w:sectPr>
      </w:pPr>
    </w:p>
    <w:p>
      <w:pPr>
        <w:snapToGrid w:val="0"/>
        <w:spacing w:line="360" w:lineRule="auto"/>
        <w:ind w:firstLine="552" w:firstLineChars="200"/>
        <w:jc w:val="left"/>
        <w:rPr>
          <w:rFonts w:ascii="黑体" w:hAnsi="黑体" w:eastAsia="黑体"/>
          <w:spacing w:val="-2"/>
          <w:sz w:val="28"/>
          <w:szCs w:val="28"/>
        </w:rPr>
      </w:pPr>
      <w:r>
        <w:rPr>
          <w:rFonts w:hint="eastAsia" w:ascii="黑体" w:hAnsi="黑体" w:eastAsia="黑体"/>
          <w:spacing w:val="-2"/>
          <w:sz w:val="28"/>
          <w:szCs w:val="28"/>
        </w:rPr>
        <w:t>六、体育教育专业课程计划总表</w:t>
      </w:r>
    </w:p>
    <w:p>
      <w:pPr>
        <w:snapToGrid w:val="0"/>
        <w:spacing w:line="360" w:lineRule="auto"/>
        <w:jc w:val="center"/>
        <w:rPr>
          <w:rFonts w:ascii="仿宋" w:hAnsi="仿宋" w:eastAsia="仿宋"/>
          <w:b/>
          <w:bCs/>
          <w:spacing w:val="-2"/>
          <w:sz w:val="28"/>
          <w:szCs w:val="28"/>
        </w:rPr>
      </w:pPr>
      <w:r>
        <w:rPr>
          <w:rFonts w:hint="eastAsia" w:ascii="仿宋" w:hAnsi="仿宋" w:eastAsia="仿宋"/>
          <w:kern w:val="0"/>
          <w:sz w:val="28"/>
          <w:szCs w:val="28"/>
        </w:rPr>
        <w:t>河南师范大学体育学院</w:t>
      </w:r>
      <w:r>
        <w:rPr>
          <w:rFonts w:hint="eastAsia" w:ascii="仿宋" w:hAnsi="仿宋" w:eastAsia="仿宋"/>
          <w:kern w:val="0"/>
          <w:sz w:val="28"/>
          <w:szCs w:val="28"/>
          <w:u w:val="single"/>
        </w:rPr>
        <w:t>体育教育</w:t>
      </w:r>
      <w:r>
        <w:rPr>
          <w:rFonts w:hint="eastAsia" w:ascii="仿宋" w:hAnsi="仿宋" w:eastAsia="仿宋"/>
          <w:kern w:val="0"/>
          <w:sz w:val="28"/>
          <w:szCs w:val="28"/>
        </w:rPr>
        <w:t>专业课程计划总表（师范类）</w:t>
      </w:r>
    </w:p>
    <w:tbl>
      <w:tblPr>
        <w:tblStyle w:val="4"/>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462"/>
        <w:gridCol w:w="6"/>
        <w:gridCol w:w="1147"/>
        <w:gridCol w:w="2022"/>
        <w:gridCol w:w="615"/>
        <w:gridCol w:w="615"/>
        <w:gridCol w:w="540"/>
        <w:gridCol w:w="68"/>
        <w:gridCol w:w="457"/>
        <w:gridCol w:w="570"/>
        <w:gridCol w:w="63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56" w:type="dxa"/>
            <w:gridSpan w:val="2"/>
            <w:vMerge w:val="restart"/>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课程类别</w:t>
            </w:r>
          </w:p>
        </w:tc>
        <w:tc>
          <w:tcPr>
            <w:tcW w:w="1153" w:type="dxa"/>
            <w:gridSpan w:val="2"/>
            <w:vMerge w:val="restart"/>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课程编号</w:t>
            </w:r>
          </w:p>
        </w:tc>
        <w:tc>
          <w:tcPr>
            <w:tcW w:w="2022" w:type="dxa"/>
            <w:vMerge w:val="restart"/>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课程名称</w:t>
            </w:r>
          </w:p>
        </w:tc>
        <w:tc>
          <w:tcPr>
            <w:tcW w:w="1230" w:type="dxa"/>
            <w:gridSpan w:val="2"/>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学分</w:t>
            </w:r>
          </w:p>
        </w:tc>
        <w:tc>
          <w:tcPr>
            <w:tcW w:w="1065" w:type="dxa"/>
            <w:gridSpan w:val="3"/>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总学时</w:t>
            </w:r>
          </w:p>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分配</w:t>
            </w:r>
          </w:p>
        </w:tc>
        <w:tc>
          <w:tcPr>
            <w:tcW w:w="570" w:type="dxa"/>
            <w:vMerge w:val="restart"/>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周学时</w:t>
            </w:r>
          </w:p>
        </w:tc>
        <w:tc>
          <w:tcPr>
            <w:tcW w:w="630" w:type="dxa"/>
            <w:vMerge w:val="restart"/>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建议修读学期</w:t>
            </w:r>
          </w:p>
        </w:tc>
        <w:tc>
          <w:tcPr>
            <w:tcW w:w="1178" w:type="dxa"/>
            <w:vMerge w:val="restart"/>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56" w:type="dxa"/>
            <w:gridSpan w:val="2"/>
            <w:vMerge w:val="continue"/>
            <w:vAlign w:val="center"/>
          </w:tcPr>
          <w:p>
            <w:pPr>
              <w:widowControl/>
              <w:jc w:val="left"/>
              <w:rPr>
                <w:rFonts w:ascii="仿宋" w:hAnsi="仿宋" w:eastAsia="仿宋"/>
                <w:b/>
                <w:bCs/>
                <w:kern w:val="0"/>
                <w:sz w:val="20"/>
                <w:szCs w:val="20"/>
              </w:rPr>
            </w:pPr>
          </w:p>
        </w:tc>
        <w:tc>
          <w:tcPr>
            <w:tcW w:w="1153" w:type="dxa"/>
            <w:gridSpan w:val="2"/>
            <w:vMerge w:val="continue"/>
            <w:tcBorders>
              <w:left w:val="nil"/>
            </w:tcBorders>
            <w:vAlign w:val="center"/>
          </w:tcPr>
          <w:p>
            <w:pPr>
              <w:widowControl/>
              <w:jc w:val="left"/>
              <w:rPr>
                <w:rFonts w:ascii="仿宋" w:hAnsi="仿宋" w:eastAsia="仿宋"/>
                <w:b/>
                <w:bCs/>
                <w:kern w:val="0"/>
                <w:sz w:val="20"/>
                <w:szCs w:val="20"/>
              </w:rPr>
            </w:pPr>
          </w:p>
        </w:tc>
        <w:tc>
          <w:tcPr>
            <w:tcW w:w="2022" w:type="dxa"/>
            <w:vMerge w:val="continue"/>
            <w:tcBorders>
              <w:left w:val="nil"/>
            </w:tcBorders>
            <w:vAlign w:val="center"/>
          </w:tcPr>
          <w:p>
            <w:pPr>
              <w:widowControl/>
              <w:jc w:val="left"/>
              <w:rPr>
                <w:rFonts w:ascii="仿宋" w:hAnsi="仿宋" w:eastAsia="仿宋"/>
                <w:b/>
                <w:bCs/>
                <w:kern w:val="0"/>
                <w:sz w:val="20"/>
                <w:szCs w:val="20"/>
              </w:rPr>
            </w:pPr>
          </w:p>
        </w:tc>
        <w:tc>
          <w:tcPr>
            <w:tcW w:w="615" w:type="dxa"/>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理论与技能</w:t>
            </w:r>
          </w:p>
        </w:tc>
        <w:tc>
          <w:tcPr>
            <w:tcW w:w="615" w:type="dxa"/>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实践</w:t>
            </w:r>
          </w:p>
        </w:tc>
        <w:tc>
          <w:tcPr>
            <w:tcW w:w="540" w:type="dxa"/>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理论</w:t>
            </w:r>
          </w:p>
        </w:tc>
        <w:tc>
          <w:tcPr>
            <w:tcW w:w="525" w:type="dxa"/>
            <w:gridSpan w:val="2"/>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实践</w:t>
            </w:r>
          </w:p>
        </w:tc>
        <w:tc>
          <w:tcPr>
            <w:tcW w:w="570" w:type="dxa"/>
            <w:vMerge w:val="continue"/>
            <w:tcBorders>
              <w:left w:val="nil"/>
            </w:tcBorders>
            <w:vAlign w:val="center"/>
          </w:tcPr>
          <w:p>
            <w:pPr>
              <w:widowControl/>
              <w:jc w:val="left"/>
              <w:rPr>
                <w:rFonts w:ascii="仿宋" w:hAnsi="仿宋" w:eastAsia="仿宋"/>
                <w:b/>
                <w:bCs/>
                <w:kern w:val="0"/>
                <w:sz w:val="20"/>
                <w:szCs w:val="20"/>
              </w:rPr>
            </w:pPr>
          </w:p>
        </w:tc>
        <w:tc>
          <w:tcPr>
            <w:tcW w:w="630" w:type="dxa"/>
            <w:vMerge w:val="continue"/>
            <w:tcBorders>
              <w:left w:val="nil"/>
            </w:tcBorders>
            <w:vAlign w:val="center"/>
          </w:tcPr>
          <w:p>
            <w:pPr>
              <w:widowControl/>
              <w:jc w:val="left"/>
              <w:rPr>
                <w:rFonts w:ascii="仿宋" w:hAnsi="仿宋" w:eastAsia="仿宋"/>
                <w:b/>
                <w:bCs/>
                <w:kern w:val="0"/>
                <w:sz w:val="20"/>
                <w:szCs w:val="20"/>
              </w:rPr>
            </w:pPr>
          </w:p>
        </w:tc>
        <w:tc>
          <w:tcPr>
            <w:tcW w:w="1178" w:type="dxa"/>
            <w:vMerge w:val="continue"/>
            <w:tcBorders>
              <w:left w:val="nil"/>
            </w:tcBorders>
            <w:vAlign w:val="center"/>
          </w:tcPr>
          <w:p>
            <w:pPr>
              <w:widowControl/>
              <w:jc w:val="left"/>
              <w:rPr>
                <w:rFonts w:ascii="仿宋" w:hAnsi="仿宋" w:eastAsia="仿宋"/>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4" w:type="dxa"/>
            <w:vMerge w:val="restart"/>
            <w:tcBorders>
              <w:top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通识教育课程</w:t>
            </w:r>
          </w:p>
        </w:tc>
        <w:tc>
          <w:tcPr>
            <w:tcW w:w="462" w:type="dxa"/>
            <w:vMerge w:val="restart"/>
            <w:tcBorders>
              <w:top w:val="nil"/>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必修课程</w:t>
            </w: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my0100101</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思想道德修养与法律基础</w:t>
            </w:r>
            <w:r>
              <w:rPr>
                <w:rFonts w:ascii="仿宋" w:hAnsi="仿宋" w:eastAsia="仿宋"/>
                <w:kern w:val="0"/>
                <w:sz w:val="20"/>
                <w:szCs w:val="20"/>
              </w:rPr>
              <w:br w:type="textWrapping"/>
            </w:r>
            <w:r>
              <w:rPr>
                <w:rFonts w:ascii="仿宋" w:hAnsi="仿宋" w:eastAsia="仿宋"/>
                <w:kern w:val="0"/>
                <w:sz w:val="20"/>
                <w:szCs w:val="20"/>
              </w:rPr>
              <w:t>Moral Education and Law Fundamentals</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15" w:type="dxa"/>
            <w:tcBorders>
              <w:left w:val="nil"/>
            </w:tcBorders>
            <w:noWrap/>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28</w:t>
            </w: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26</w:t>
            </w: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my0100802</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中国近现代史纲要</w:t>
            </w:r>
            <w:r>
              <w:rPr>
                <w:rFonts w:ascii="仿宋" w:hAnsi="仿宋" w:eastAsia="仿宋"/>
                <w:kern w:val="0"/>
                <w:sz w:val="20"/>
                <w:szCs w:val="20"/>
              </w:rPr>
              <w:br w:type="textWrapping"/>
            </w:r>
            <w:r>
              <w:rPr>
                <w:rFonts w:ascii="仿宋" w:hAnsi="仿宋" w:eastAsia="仿宋"/>
                <w:kern w:val="0"/>
                <w:sz w:val="20"/>
                <w:szCs w:val="20"/>
              </w:rPr>
              <w:t>Outline of Modern and Contemporary History of China</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15" w:type="dxa"/>
            <w:tcBorders>
              <w:left w:val="nil"/>
            </w:tcBorders>
            <w:noWrap/>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36</w:t>
            </w: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my0100303</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马克思主义基本原理</w:t>
            </w:r>
            <w:r>
              <w:rPr>
                <w:rFonts w:ascii="仿宋" w:hAnsi="仿宋" w:eastAsia="仿宋"/>
                <w:kern w:val="0"/>
                <w:sz w:val="20"/>
                <w:szCs w:val="20"/>
              </w:rPr>
              <w:br w:type="textWrapping"/>
            </w:r>
            <w:r>
              <w:rPr>
                <w:rFonts w:ascii="仿宋" w:hAnsi="仿宋" w:eastAsia="仿宋"/>
                <w:kern w:val="0"/>
                <w:sz w:val="20"/>
                <w:szCs w:val="20"/>
              </w:rPr>
              <w:t>Basic Principles of Marxism</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15" w:type="dxa"/>
            <w:tcBorders>
              <w:left w:val="nil"/>
            </w:tcBorders>
            <w:noWrap/>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36</w:t>
            </w: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3</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my0100400</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形势与政策</w:t>
            </w:r>
            <w:r>
              <w:rPr>
                <w:rFonts w:ascii="仿宋" w:hAnsi="仿宋" w:eastAsia="仿宋"/>
                <w:kern w:val="0"/>
                <w:sz w:val="20"/>
                <w:szCs w:val="20"/>
              </w:rPr>
              <w:br w:type="textWrapping"/>
            </w:r>
            <w:r>
              <w:rPr>
                <w:rFonts w:ascii="仿宋" w:hAnsi="仿宋" w:eastAsia="仿宋"/>
                <w:kern w:val="0"/>
                <w:sz w:val="20"/>
                <w:szCs w:val="20"/>
              </w:rPr>
              <w:t>Situation and Policy</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615" w:type="dxa"/>
            <w:tcBorders>
              <w:left w:val="nil"/>
            </w:tcBorders>
            <w:noWrap/>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30"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讲座，</w:t>
            </w:r>
            <w:r>
              <w:rPr>
                <w:rFonts w:ascii="仿宋" w:hAnsi="仿宋" w:eastAsia="仿宋"/>
                <w:kern w:val="0"/>
                <w:sz w:val="20"/>
                <w:szCs w:val="20"/>
              </w:rPr>
              <w:t>5</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my0100904</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毛泽东思想和中国特色社会主义理论体系概论</w:t>
            </w:r>
            <w:r>
              <w:rPr>
                <w:rFonts w:ascii="仿宋" w:hAnsi="仿宋" w:eastAsia="仿宋"/>
                <w:kern w:val="0"/>
                <w:sz w:val="20"/>
                <w:szCs w:val="20"/>
              </w:rPr>
              <w:br w:type="textWrapping"/>
            </w:r>
            <w:r>
              <w:rPr>
                <w:rFonts w:ascii="仿宋" w:hAnsi="仿宋" w:eastAsia="仿宋"/>
                <w:kern w:val="0"/>
                <w:sz w:val="20"/>
                <w:szCs w:val="20"/>
              </w:rPr>
              <w:t>Introduction to Mao Zedong Thought and Theory of Socialism with Chinese Characteristics</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615" w:type="dxa"/>
            <w:tcBorders>
              <w:left w:val="nil"/>
            </w:tcBorders>
            <w:noWrap/>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72</w:t>
            </w: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js0100101</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大学计算机文化基础</w:t>
            </w:r>
            <w:r>
              <w:rPr>
                <w:rFonts w:ascii="仿宋" w:hAnsi="仿宋" w:eastAsia="仿宋"/>
                <w:kern w:val="0"/>
                <w:sz w:val="20"/>
                <w:szCs w:val="20"/>
              </w:rPr>
              <w:t>Fundamentals  of  Computer Science and Technology</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1.5</w:t>
            </w:r>
          </w:p>
        </w:tc>
        <w:tc>
          <w:tcPr>
            <w:tcW w:w="615"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28</w:t>
            </w: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js0100201</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大学计算机文化基础实验</w:t>
            </w:r>
          </w:p>
          <w:p>
            <w:pPr>
              <w:widowControl/>
              <w:snapToGrid w:val="0"/>
              <w:jc w:val="center"/>
              <w:rPr>
                <w:rFonts w:ascii="仿宋" w:hAnsi="仿宋" w:eastAsia="仿宋"/>
                <w:kern w:val="0"/>
                <w:sz w:val="20"/>
                <w:szCs w:val="20"/>
              </w:rPr>
            </w:pPr>
            <w:r>
              <w:rPr>
                <w:rFonts w:ascii="仿宋" w:hAnsi="仿宋" w:eastAsia="仿宋"/>
                <w:kern w:val="0"/>
                <w:sz w:val="20"/>
                <w:szCs w:val="20"/>
              </w:rPr>
              <w:t xml:space="preserve"> Experiment of Basic Computer  Technology</w:t>
            </w:r>
          </w:p>
        </w:tc>
        <w:tc>
          <w:tcPr>
            <w:tcW w:w="615"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1.5</w:t>
            </w:r>
          </w:p>
        </w:tc>
        <w:tc>
          <w:tcPr>
            <w:tcW w:w="540"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42</w:t>
            </w: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3</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tcPr>
          <w:p>
            <w:pPr>
              <w:widowControl/>
              <w:snapToGrid w:val="0"/>
              <w:jc w:val="center"/>
              <w:rPr>
                <w:rFonts w:ascii="仿宋" w:hAnsi="仿宋" w:eastAsia="仿宋"/>
                <w:kern w:val="0"/>
                <w:sz w:val="20"/>
                <w:szCs w:val="20"/>
              </w:rPr>
            </w:pPr>
            <w:r>
              <w:rPr>
                <w:rFonts w:ascii="仿宋" w:hAnsi="仿宋" w:eastAsia="仿宋"/>
                <w:kern w:val="0"/>
                <w:sz w:val="20"/>
                <w:szCs w:val="20"/>
              </w:rPr>
              <w:t>wb0111301</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基础英语</w:t>
            </w:r>
            <w:r>
              <w:rPr>
                <w:rFonts w:ascii="仿宋" w:hAnsi="仿宋" w:eastAsia="仿宋"/>
                <w:kern w:val="0"/>
                <w:sz w:val="20"/>
                <w:szCs w:val="20"/>
              </w:rPr>
              <w:br w:type="textWrapping"/>
            </w:r>
            <w:r>
              <w:rPr>
                <w:rFonts w:ascii="仿宋" w:hAnsi="仿宋" w:eastAsia="仿宋"/>
                <w:kern w:val="0"/>
                <w:sz w:val="20"/>
                <w:szCs w:val="20"/>
              </w:rPr>
              <w:t>Basic English</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3</w:t>
            </w:r>
          </w:p>
        </w:tc>
        <w:tc>
          <w:tcPr>
            <w:tcW w:w="615" w:type="dxa"/>
            <w:tcBorders>
              <w:left w:val="nil"/>
            </w:tcBorders>
            <w:noWrap/>
            <w:vAlign w:val="center"/>
          </w:tcPr>
          <w:p>
            <w:pPr>
              <w:widowControl/>
              <w:snapToGrid w:val="0"/>
              <w:jc w:val="center"/>
              <w:rPr>
                <w:rFonts w:ascii="仿宋" w:hAnsi="仿宋" w:eastAsia="仿宋"/>
                <w:kern w:val="0"/>
                <w:sz w:val="20"/>
                <w:szCs w:val="20"/>
              </w:rPr>
            </w:pP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56</w:t>
            </w:r>
          </w:p>
        </w:tc>
        <w:tc>
          <w:tcPr>
            <w:tcW w:w="525" w:type="dxa"/>
            <w:gridSpan w:val="2"/>
            <w:tcBorders>
              <w:left w:val="nil"/>
            </w:tcBorders>
            <w:vAlign w:val="center"/>
          </w:tcPr>
          <w:p>
            <w:pPr>
              <w:widowControl/>
              <w:snapToGrid w:val="0"/>
              <w:jc w:val="center"/>
              <w:rPr>
                <w:rFonts w:ascii="仿宋" w:hAnsi="仿宋" w:eastAsia="仿宋"/>
                <w:kern w:val="0"/>
                <w:sz w:val="20"/>
                <w:szCs w:val="20"/>
              </w:rPr>
            </w:pP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1178" w:type="dxa"/>
            <w:vMerge w:val="restart"/>
            <w:tcBorders>
              <w:top w:val="nil"/>
              <w:left w:val="nil"/>
            </w:tcBorders>
            <w:vAlign w:val="center"/>
          </w:tcPr>
          <w:p>
            <w:pPr>
              <w:widowControl/>
              <w:snapToGrid w:val="0"/>
              <w:jc w:val="cente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wb0101402</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大学英语Ⅰ</w:t>
            </w:r>
            <w:r>
              <w:rPr>
                <w:rFonts w:ascii="仿宋" w:hAnsi="仿宋" w:eastAsia="仿宋"/>
                <w:kern w:val="0"/>
                <w:sz w:val="20"/>
                <w:szCs w:val="20"/>
              </w:rPr>
              <w:t>(</w:t>
            </w:r>
            <w:r>
              <w:rPr>
                <w:rFonts w:hint="eastAsia" w:ascii="仿宋" w:hAnsi="仿宋" w:eastAsia="仿宋"/>
                <w:kern w:val="0"/>
                <w:sz w:val="20"/>
                <w:szCs w:val="20"/>
              </w:rPr>
              <w:t>艺</w:t>
            </w:r>
            <w:r>
              <w:rPr>
                <w:rFonts w:ascii="仿宋" w:hAnsi="仿宋" w:eastAsia="仿宋"/>
                <w:kern w:val="0"/>
                <w:sz w:val="20"/>
                <w:szCs w:val="20"/>
              </w:rPr>
              <w:t>)</w:t>
            </w:r>
            <w:r>
              <w:rPr>
                <w:rFonts w:ascii="仿宋" w:hAnsi="仿宋" w:eastAsia="仿宋"/>
                <w:kern w:val="0"/>
                <w:sz w:val="20"/>
                <w:szCs w:val="20"/>
              </w:rPr>
              <w:br w:type="textWrapping"/>
            </w:r>
            <w:r>
              <w:rPr>
                <w:rFonts w:ascii="仿宋" w:hAnsi="仿宋" w:eastAsia="仿宋"/>
                <w:kern w:val="0"/>
                <w:sz w:val="20"/>
                <w:szCs w:val="20"/>
              </w:rPr>
              <w:t>College English I(for Art Students)</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615" w:type="dxa"/>
            <w:tcBorders>
              <w:left w:val="nil"/>
            </w:tcBorders>
            <w:noWrap/>
            <w:vAlign w:val="center"/>
          </w:tcPr>
          <w:p>
            <w:pPr>
              <w:widowControl/>
              <w:snapToGrid w:val="0"/>
              <w:jc w:val="center"/>
              <w:rPr>
                <w:rFonts w:ascii="仿宋" w:hAnsi="仿宋" w:eastAsia="仿宋"/>
                <w:kern w:val="0"/>
                <w:sz w:val="20"/>
                <w:szCs w:val="20"/>
              </w:rPr>
            </w:pP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72</w:t>
            </w:r>
          </w:p>
        </w:tc>
        <w:tc>
          <w:tcPr>
            <w:tcW w:w="525" w:type="dxa"/>
            <w:gridSpan w:val="2"/>
            <w:tcBorders>
              <w:left w:val="nil"/>
            </w:tcBorders>
            <w:vAlign w:val="center"/>
          </w:tcPr>
          <w:p>
            <w:pPr>
              <w:widowControl/>
              <w:snapToGrid w:val="0"/>
              <w:jc w:val="center"/>
              <w:rPr>
                <w:rFonts w:ascii="仿宋" w:hAnsi="仿宋" w:eastAsia="仿宋"/>
                <w:kern w:val="0"/>
                <w:sz w:val="20"/>
                <w:szCs w:val="20"/>
              </w:rPr>
            </w:pP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178" w:type="dxa"/>
            <w:vMerge w:val="continue"/>
            <w:tcBorders>
              <w:top w:val="nil"/>
              <w:left w:val="nil"/>
            </w:tcBorders>
            <w:vAlign w:val="center"/>
          </w:tcPr>
          <w:p>
            <w:pPr>
              <w:widowControl/>
              <w:jc w:val="left"/>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tcBorders>
              <w:top w:val="nil"/>
              <w:bottom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nil"/>
              <w:left w:val="nil"/>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wb0101503</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大学英语Ⅱ</w:t>
            </w:r>
            <w:r>
              <w:rPr>
                <w:rFonts w:ascii="仿宋" w:hAnsi="仿宋" w:eastAsia="仿宋"/>
                <w:kern w:val="0"/>
                <w:sz w:val="20"/>
                <w:szCs w:val="20"/>
              </w:rPr>
              <w:t>(</w:t>
            </w:r>
            <w:r>
              <w:rPr>
                <w:rFonts w:hint="eastAsia" w:ascii="仿宋" w:hAnsi="仿宋" w:eastAsia="仿宋"/>
                <w:kern w:val="0"/>
                <w:sz w:val="20"/>
                <w:szCs w:val="20"/>
              </w:rPr>
              <w:t>艺</w:t>
            </w:r>
            <w:r>
              <w:rPr>
                <w:rFonts w:ascii="仿宋" w:hAnsi="仿宋" w:eastAsia="仿宋"/>
                <w:kern w:val="0"/>
                <w:sz w:val="20"/>
                <w:szCs w:val="20"/>
              </w:rPr>
              <w:t>)</w:t>
            </w:r>
            <w:r>
              <w:rPr>
                <w:rFonts w:ascii="仿宋" w:hAnsi="仿宋" w:eastAsia="仿宋"/>
                <w:kern w:val="0"/>
                <w:sz w:val="20"/>
                <w:szCs w:val="20"/>
              </w:rPr>
              <w:br w:type="textWrapping"/>
            </w:r>
            <w:r>
              <w:rPr>
                <w:rFonts w:ascii="仿宋" w:hAnsi="仿宋" w:eastAsia="仿宋"/>
                <w:kern w:val="0"/>
                <w:sz w:val="20"/>
                <w:szCs w:val="20"/>
              </w:rPr>
              <w:t>College English II((for Art Students)</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615" w:type="dxa"/>
            <w:tcBorders>
              <w:left w:val="nil"/>
            </w:tcBorders>
            <w:noWrap/>
            <w:vAlign w:val="center"/>
          </w:tcPr>
          <w:p>
            <w:pPr>
              <w:widowControl/>
              <w:snapToGrid w:val="0"/>
              <w:jc w:val="center"/>
              <w:rPr>
                <w:rFonts w:ascii="仿宋" w:hAnsi="仿宋" w:eastAsia="仿宋"/>
                <w:kern w:val="0"/>
                <w:sz w:val="20"/>
                <w:szCs w:val="20"/>
              </w:rPr>
            </w:pP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72</w:t>
            </w:r>
          </w:p>
        </w:tc>
        <w:tc>
          <w:tcPr>
            <w:tcW w:w="525" w:type="dxa"/>
            <w:gridSpan w:val="2"/>
            <w:tcBorders>
              <w:left w:val="nil"/>
            </w:tcBorders>
            <w:vAlign w:val="center"/>
          </w:tcPr>
          <w:p>
            <w:pPr>
              <w:widowControl/>
              <w:snapToGrid w:val="0"/>
              <w:jc w:val="center"/>
              <w:rPr>
                <w:rFonts w:ascii="仿宋" w:hAnsi="仿宋" w:eastAsia="仿宋"/>
                <w:kern w:val="0"/>
                <w:sz w:val="20"/>
                <w:szCs w:val="20"/>
              </w:rPr>
            </w:pP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3</w:t>
            </w:r>
          </w:p>
        </w:tc>
        <w:tc>
          <w:tcPr>
            <w:tcW w:w="1178" w:type="dxa"/>
            <w:vMerge w:val="continue"/>
            <w:tcBorders>
              <w:top w:val="nil"/>
              <w:left w:val="nil"/>
              <w:bottom w:val="single" w:color="auto" w:sz="4" w:space="0"/>
            </w:tcBorders>
            <w:vAlign w:val="center"/>
          </w:tcPr>
          <w:p>
            <w:pPr>
              <w:widowControl/>
              <w:jc w:val="left"/>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4" w:type="dxa"/>
            <w:vMerge w:val="continue"/>
            <w:tcBorders>
              <w:top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wb0111604</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大学英语Ⅲ</w:t>
            </w:r>
            <w:r>
              <w:rPr>
                <w:rFonts w:ascii="仿宋" w:hAnsi="仿宋" w:eastAsia="仿宋"/>
                <w:kern w:val="0"/>
                <w:sz w:val="20"/>
                <w:szCs w:val="20"/>
              </w:rPr>
              <w:t>(</w:t>
            </w:r>
            <w:r>
              <w:rPr>
                <w:rFonts w:hint="eastAsia" w:ascii="仿宋" w:hAnsi="仿宋" w:eastAsia="仿宋"/>
                <w:kern w:val="0"/>
                <w:sz w:val="20"/>
                <w:szCs w:val="20"/>
              </w:rPr>
              <w:t>艺</w:t>
            </w:r>
            <w:r>
              <w:rPr>
                <w:rFonts w:ascii="仿宋" w:hAnsi="仿宋" w:eastAsia="仿宋"/>
                <w:kern w:val="0"/>
                <w:sz w:val="20"/>
                <w:szCs w:val="20"/>
              </w:rPr>
              <w:t>)</w:t>
            </w:r>
            <w:r>
              <w:rPr>
                <w:rFonts w:ascii="仿宋" w:hAnsi="仿宋" w:eastAsia="仿宋"/>
                <w:kern w:val="0"/>
                <w:sz w:val="20"/>
                <w:szCs w:val="20"/>
              </w:rPr>
              <w:br w:type="textWrapping"/>
            </w:r>
            <w:r>
              <w:rPr>
                <w:rFonts w:ascii="仿宋" w:hAnsi="仿宋" w:eastAsia="仿宋"/>
                <w:kern w:val="0"/>
                <w:sz w:val="20"/>
                <w:szCs w:val="20"/>
              </w:rPr>
              <w:t xml:space="preserve"> College English III((for Art Students )</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3</w:t>
            </w:r>
          </w:p>
        </w:tc>
        <w:tc>
          <w:tcPr>
            <w:tcW w:w="615" w:type="dxa"/>
            <w:tcBorders>
              <w:left w:val="nil"/>
            </w:tcBorders>
            <w:noWrap/>
            <w:vAlign w:val="center"/>
          </w:tcPr>
          <w:p>
            <w:pPr>
              <w:widowControl/>
              <w:snapToGrid w:val="0"/>
              <w:jc w:val="center"/>
              <w:rPr>
                <w:rFonts w:ascii="仿宋" w:hAnsi="仿宋" w:eastAsia="仿宋"/>
                <w:kern w:val="0"/>
                <w:sz w:val="20"/>
                <w:szCs w:val="20"/>
              </w:rPr>
            </w:pP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56</w:t>
            </w:r>
          </w:p>
        </w:tc>
        <w:tc>
          <w:tcPr>
            <w:tcW w:w="525" w:type="dxa"/>
            <w:gridSpan w:val="2"/>
            <w:tcBorders>
              <w:left w:val="nil"/>
            </w:tcBorders>
            <w:vAlign w:val="center"/>
          </w:tcPr>
          <w:p>
            <w:pPr>
              <w:widowControl/>
              <w:snapToGrid w:val="0"/>
              <w:jc w:val="center"/>
              <w:rPr>
                <w:rFonts w:ascii="仿宋" w:hAnsi="仿宋" w:eastAsia="仿宋"/>
                <w:kern w:val="0"/>
                <w:sz w:val="20"/>
                <w:szCs w:val="20"/>
              </w:rPr>
            </w:pP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1178" w:type="dxa"/>
            <w:vMerge w:val="continue"/>
            <w:tcBorders>
              <w:top w:val="single" w:color="auto" w:sz="4" w:space="0"/>
              <w:left w:val="nil"/>
            </w:tcBorders>
            <w:vAlign w:val="center"/>
          </w:tcPr>
          <w:p>
            <w:pPr>
              <w:widowControl/>
              <w:jc w:val="left"/>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gf0100301</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军事理论</w:t>
            </w:r>
            <w:r>
              <w:rPr>
                <w:rFonts w:ascii="仿宋" w:hAnsi="仿宋" w:eastAsia="仿宋"/>
                <w:kern w:val="0"/>
                <w:sz w:val="20"/>
                <w:szCs w:val="20"/>
              </w:rPr>
              <w:br w:type="textWrapping"/>
            </w:r>
            <w:r>
              <w:rPr>
                <w:rFonts w:ascii="仿宋" w:hAnsi="仿宋" w:eastAsia="仿宋"/>
                <w:kern w:val="0"/>
                <w:sz w:val="20"/>
                <w:szCs w:val="20"/>
              </w:rPr>
              <w:t>Military Theory</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1178" w:type="dxa"/>
            <w:tcBorders>
              <w:left w:val="nil"/>
            </w:tcBorders>
            <w:vAlign w:val="center"/>
          </w:tcPr>
          <w:p>
            <w:pPr>
              <w:widowControl/>
              <w:snapToGrid w:val="0"/>
              <w:rPr>
                <w:rFonts w:ascii="仿宋" w:hAnsi="仿宋" w:eastAsia="仿宋"/>
                <w:kern w:val="0"/>
                <w:sz w:val="20"/>
                <w:szCs w:val="20"/>
              </w:rPr>
            </w:pPr>
            <w:r>
              <w:rPr>
                <w:rFonts w:hint="eastAsia" w:ascii="仿宋" w:hAnsi="仿宋" w:eastAsia="仿宋"/>
                <w:kern w:val="0"/>
                <w:sz w:val="20"/>
                <w:szCs w:val="20"/>
              </w:rPr>
              <w:t>上课时间4</w:t>
            </w:r>
            <w:r>
              <w:rPr>
                <w:rFonts w:ascii="仿宋" w:hAnsi="仿宋" w:eastAsia="仿宋"/>
                <w:kern w:val="0"/>
                <w:sz w:val="20"/>
                <w:szCs w:val="20"/>
              </w:rPr>
              <w:t>-1</w:t>
            </w:r>
            <w:r>
              <w:rPr>
                <w:rFonts w:hint="eastAsia" w:ascii="仿宋" w:hAnsi="仿宋" w:eastAsia="仿宋"/>
                <w:kern w:val="0"/>
                <w:sz w:val="20"/>
                <w:szCs w:val="20"/>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gf0100401</w:t>
            </w:r>
          </w:p>
        </w:tc>
        <w:tc>
          <w:tcPr>
            <w:tcW w:w="2022" w:type="dxa"/>
            <w:tcBorders>
              <w:left w:val="nil"/>
            </w:tcBorders>
            <w:vAlign w:val="center"/>
          </w:tcPr>
          <w:p>
            <w:pPr>
              <w:widowControl/>
              <w:snapToGrid w:val="0"/>
              <w:jc w:val="center"/>
              <w:rPr>
                <w:rFonts w:hint="eastAsia" w:ascii="仿宋" w:hAnsi="仿宋" w:eastAsia="仿宋"/>
                <w:kern w:val="0"/>
                <w:sz w:val="20"/>
                <w:szCs w:val="20"/>
              </w:rPr>
            </w:pPr>
            <w:r>
              <w:rPr>
                <w:rFonts w:hint="eastAsia" w:ascii="仿宋" w:hAnsi="仿宋" w:eastAsia="仿宋"/>
                <w:kern w:val="0"/>
                <w:sz w:val="20"/>
                <w:szCs w:val="20"/>
              </w:rPr>
              <w:t>军事训练</w:t>
            </w:r>
          </w:p>
          <w:p>
            <w:pPr>
              <w:widowControl/>
              <w:snapToGrid w:val="0"/>
              <w:jc w:val="center"/>
              <w:rPr>
                <w:rFonts w:ascii="仿宋" w:hAnsi="仿宋" w:eastAsia="仿宋"/>
                <w:kern w:val="0"/>
                <w:sz w:val="20"/>
                <w:szCs w:val="20"/>
              </w:rPr>
            </w:pPr>
            <w:r>
              <w:rPr>
                <w:rFonts w:ascii="仿宋" w:hAnsi="仿宋" w:eastAsia="仿宋"/>
                <w:kern w:val="0"/>
                <w:sz w:val="20"/>
                <w:szCs w:val="20"/>
              </w:rPr>
              <w:t>Military  Training</w:t>
            </w:r>
          </w:p>
        </w:tc>
        <w:tc>
          <w:tcPr>
            <w:tcW w:w="615"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540" w:type="dxa"/>
            <w:tcBorders>
              <w:left w:val="nil"/>
            </w:tcBorders>
            <w:vAlign w:val="center"/>
          </w:tcPr>
          <w:p>
            <w:pPr>
              <w:widowControl/>
              <w:snapToGrid w:val="0"/>
              <w:jc w:val="center"/>
              <w:rPr>
                <w:rFonts w:ascii="仿宋" w:hAnsi="仿宋" w:eastAsia="仿宋"/>
                <w:kern w:val="0"/>
                <w:sz w:val="20"/>
                <w:szCs w:val="20"/>
              </w:rPr>
            </w:pP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r>
              <w:rPr>
                <w:rFonts w:hint="eastAsia" w:ascii="仿宋" w:hAnsi="仿宋" w:eastAsia="仿宋"/>
                <w:kern w:val="0"/>
                <w:sz w:val="20"/>
                <w:szCs w:val="20"/>
              </w:rPr>
              <w:t>周</w:t>
            </w:r>
          </w:p>
        </w:tc>
        <w:tc>
          <w:tcPr>
            <w:tcW w:w="570" w:type="dxa"/>
            <w:tcBorders>
              <w:left w:val="nil"/>
            </w:tcBorders>
            <w:vAlign w:val="center"/>
          </w:tcPr>
          <w:p>
            <w:pPr>
              <w:widowControl/>
              <w:snapToGrid w:val="0"/>
              <w:jc w:val="center"/>
              <w:rPr>
                <w:rFonts w:ascii="仿宋" w:hAnsi="仿宋" w:eastAsia="仿宋"/>
                <w:kern w:val="0"/>
                <w:sz w:val="20"/>
                <w:szCs w:val="20"/>
              </w:rPr>
            </w:pP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军训</w:t>
            </w:r>
            <w:r>
              <w:rPr>
                <w:rFonts w:ascii="仿宋" w:hAnsi="仿宋" w:eastAsia="仿宋"/>
                <w:kern w:val="0"/>
                <w:sz w:val="20"/>
                <w:szCs w:val="20"/>
              </w:rPr>
              <w:t>2</w:t>
            </w:r>
            <w:r>
              <w:rPr>
                <w:rFonts w:hint="eastAsia" w:ascii="仿宋" w:hAnsi="仿宋" w:eastAsia="仿宋"/>
                <w:kern w:val="0"/>
                <w:sz w:val="20"/>
                <w:szCs w:val="20"/>
              </w:rPr>
              <w:t>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yy0100102</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音乐鉴赏</w:t>
            </w:r>
            <w:r>
              <w:rPr>
                <w:rFonts w:ascii="仿宋" w:hAnsi="仿宋" w:eastAsia="仿宋"/>
                <w:kern w:val="0"/>
                <w:sz w:val="20"/>
                <w:szCs w:val="20"/>
              </w:rPr>
              <w:br w:type="textWrapping"/>
            </w:r>
            <w:r>
              <w:rPr>
                <w:rFonts w:ascii="仿宋" w:hAnsi="仿宋" w:eastAsia="仿宋"/>
                <w:kern w:val="0"/>
                <w:sz w:val="20"/>
                <w:szCs w:val="20"/>
              </w:rPr>
              <w:t>Music Appreciation</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615" w:type="dxa"/>
            <w:tcBorders>
              <w:left w:val="nil"/>
            </w:tcBorders>
            <w:vAlign w:val="center"/>
          </w:tcPr>
          <w:p>
            <w:pPr>
              <w:widowControl/>
              <w:snapToGrid w:val="0"/>
              <w:jc w:val="center"/>
              <w:rPr>
                <w:rFonts w:ascii="仿宋" w:hAnsi="仿宋" w:eastAsia="仿宋"/>
                <w:kern w:val="0"/>
                <w:sz w:val="20"/>
                <w:szCs w:val="20"/>
              </w:rPr>
            </w:pP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25" w:type="dxa"/>
            <w:gridSpan w:val="2"/>
            <w:tcBorders>
              <w:left w:val="nil"/>
            </w:tcBorders>
            <w:vAlign w:val="center"/>
          </w:tcPr>
          <w:p>
            <w:pPr>
              <w:widowControl/>
              <w:snapToGrid w:val="0"/>
              <w:jc w:val="center"/>
              <w:rPr>
                <w:rFonts w:ascii="仿宋" w:hAnsi="仿宋" w:eastAsia="仿宋"/>
                <w:kern w:val="0"/>
                <w:sz w:val="20"/>
                <w:szCs w:val="20"/>
              </w:rPr>
            </w:pP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178" w:type="dxa"/>
            <w:tcBorders>
              <w:left w:val="nil"/>
            </w:tcBorders>
            <w:vAlign w:val="center"/>
          </w:tcPr>
          <w:p>
            <w:pPr>
              <w:widowControl/>
              <w:snapToGrid w:val="0"/>
              <w:jc w:val="left"/>
              <w:rPr>
                <w:rFonts w:ascii="仿宋" w:hAnsi="仿宋" w:eastAsia="仿宋"/>
                <w:kern w:val="0"/>
                <w:sz w:val="20"/>
                <w:szCs w:val="20"/>
              </w:rPr>
            </w:pPr>
            <w:r>
              <w:rPr>
                <w:rFonts w:hint="eastAsia" w:ascii="仿宋" w:hAnsi="仿宋" w:eastAsia="仿宋"/>
                <w:kern w:val="0"/>
                <w:sz w:val="20"/>
                <w:szCs w:val="20"/>
              </w:rPr>
              <w:t>　上课时间</w:t>
            </w:r>
            <w:r>
              <w:rPr>
                <w:rFonts w:ascii="仿宋" w:hAnsi="仿宋" w:eastAsia="仿宋"/>
                <w:kern w:val="0"/>
                <w:sz w:val="20"/>
                <w:szCs w:val="20"/>
              </w:rPr>
              <w:t>1-9</w:t>
            </w:r>
            <w:r>
              <w:rPr>
                <w:rFonts w:hint="eastAsia" w:ascii="仿宋" w:hAnsi="仿宋" w:eastAsia="仿宋"/>
                <w:kern w:val="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ms0100102</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美术鉴赏</w:t>
            </w:r>
            <w:r>
              <w:rPr>
                <w:rFonts w:ascii="仿宋" w:hAnsi="仿宋" w:eastAsia="仿宋"/>
                <w:kern w:val="0"/>
                <w:sz w:val="20"/>
                <w:szCs w:val="20"/>
              </w:rPr>
              <w:br w:type="textWrapping"/>
            </w:r>
            <w:r>
              <w:rPr>
                <w:rFonts w:ascii="仿宋" w:hAnsi="仿宋" w:eastAsia="仿宋"/>
                <w:kern w:val="0"/>
                <w:sz w:val="20"/>
                <w:szCs w:val="20"/>
              </w:rPr>
              <w:t>Fine Arts Appreciation</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615" w:type="dxa"/>
            <w:tcBorders>
              <w:left w:val="nil"/>
            </w:tcBorders>
            <w:vAlign w:val="center"/>
          </w:tcPr>
          <w:p>
            <w:pPr>
              <w:widowControl/>
              <w:snapToGrid w:val="0"/>
              <w:jc w:val="center"/>
              <w:rPr>
                <w:rFonts w:ascii="仿宋" w:hAnsi="仿宋" w:eastAsia="仿宋"/>
                <w:kern w:val="0"/>
                <w:sz w:val="20"/>
                <w:szCs w:val="20"/>
              </w:rPr>
            </w:pP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25" w:type="dxa"/>
            <w:gridSpan w:val="2"/>
            <w:tcBorders>
              <w:left w:val="nil"/>
            </w:tcBorders>
            <w:vAlign w:val="center"/>
          </w:tcPr>
          <w:p>
            <w:pPr>
              <w:widowControl/>
              <w:snapToGrid w:val="0"/>
              <w:jc w:val="center"/>
              <w:rPr>
                <w:rFonts w:ascii="仿宋" w:hAnsi="仿宋" w:eastAsia="仿宋"/>
                <w:kern w:val="0"/>
                <w:sz w:val="20"/>
                <w:szCs w:val="20"/>
              </w:rPr>
            </w:pP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178" w:type="dxa"/>
            <w:tcBorders>
              <w:left w:val="nil"/>
            </w:tcBorders>
            <w:vAlign w:val="center"/>
          </w:tcPr>
          <w:p>
            <w:pPr>
              <w:widowControl/>
              <w:snapToGrid w:val="0"/>
              <w:jc w:val="left"/>
              <w:rPr>
                <w:rFonts w:ascii="仿宋" w:hAnsi="仿宋" w:eastAsia="仿宋"/>
                <w:kern w:val="0"/>
                <w:sz w:val="20"/>
                <w:szCs w:val="20"/>
              </w:rPr>
            </w:pPr>
            <w:r>
              <w:rPr>
                <w:rFonts w:hint="eastAsia" w:ascii="仿宋" w:hAnsi="仿宋" w:eastAsia="仿宋"/>
                <w:kern w:val="0"/>
                <w:sz w:val="20"/>
                <w:szCs w:val="20"/>
              </w:rPr>
              <w:t>　上课时间</w:t>
            </w:r>
            <w:r>
              <w:rPr>
                <w:rFonts w:ascii="仿宋" w:hAnsi="仿宋" w:eastAsia="仿宋"/>
                <w:kern w:val="0"/>
                <w:sz w:val="20"/>
                <w:szCs w:val="20"/>
              </w:rPr>
              <w:t>1</w:t>
            </w:r>
            <w:r>
              <w:rPr>
                <w:rFonts w:hint="eastAsia" w:ascii="仿宋" w:hAnsi="仿宋" w:eastAsia="仿宋"/>
                <w:kern w:val="0"/>
                <w:sz w:val="20"/>
                <w:szCs w:val="20"/>
                <w:lang w:val="en-US" w:eastAsia="zh-CN"/>
              </w:rPr>
              <w:t>0</w:t>
            </w:r>
            <w:r>
              <w:rPr>
                <w:rFonts w:ascii="仿宋" w:hAnsi="仿宋" w:eastAsia="仿宋"/>
                <w:kern w:val="0"/>
                <w:sz w:val="20"/>
                <w:szCs w:val="20"/>
              </w:rPr>
              <w:t>-</w:t>
            </w:r>
            <w:r>
              <w:rPr>
                <w:rFonts w:hint="eastAsia" w:ascii="仿宋" w:hAnsi="仿宋" w:eastAsia="仿宋"/>
                <w:kern w:val="0"/>
                <w:sz w:val="20"/>
                <w:szCs w:val="20"/>
                <w:lang w:val="en-US" w:eastAsia="zh-CN"/>
              </w:rPr>
              <w:t>18</w:t>
            </w:r>
            <w:r>
              <w:rPr>
                <w:rFonts w:hint="eastAsia" w:ascii="仿宋" w:hAnsi="仿宋" w:eastAsia="仿宋"/>
                <w:kern w:val="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jk0100801</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大学生心理健康教育</w:t>
            </w:r>
            <w:r>
              <w:rPr>
                <w:rFonts w:ascii="仿宋" w:hAnsi="仿宋" w:eastAsia="仿宋"/>
                <w:kern w:val="0"/>
                <w:sz w:val="20"/>
                <w:szCs w:val="20"/>
              </w:rPr>
              <w:br w:type="textWrapping"/>
            </w:r>
            <w:r>
              <w:rPr>
                <w:rFonts w:ascii="仿宋" w:hAnsi="仿宋" w:eastAsia="仿宋"/>
                <w:kern w:val="0"/>
                <w:sz w:val="20"/>
                <w:szCs w:val="20"/>
              </w:rPr>
              <w:t>Psychological Health Education for College Students</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ls0100201</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中华优秀传统文化概论</w:t>
            </w:r>
            <w:r>
              <w:rPr>
                <w:rFonts w:ascii="仿宋" w:hAnsi="仿宋" w:eastAsia="仿宋"/>
                <w:kern w:val="0"/>
                <w:sz w:val="20"/>
                <w:szCs w:val="20"/>
              </w:rPr>
              <w:br w:type="textWrapping"/>
            </w:r>
            <w:r>
              <w:rPr>
                <w:rFonts w:ascii="仿宋" w:hAnsi="仿宋" w:eastAsia="仿宋"/>
                <w:kern w:val="0"/>
                <w:sz w:val="20"/>
                <w:szCs w:val="20"/>
              </w:rPr>
              <w:t xml:space="preserve"> Introduction to Fine Traditional Chinese Culture</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615" w:type="dxa"/>
            <w:tcBorders>
              <w:left w:val="nil"/>
            </w:tcBorders>
            <w:vAlign w:val="center"/>
          </w:tcPr>
          <w:p>
            <w:pPr>
              <w:widowControl/>
              <w:snapToGrid w:val="0"/>
              <w:jc w:val="center"/>
              <w:rPr>
                <w:rFonts w:ascii="仿宋" w:hAnsi="仿宋" w:eastAsia="仿宋"/>
                <w:kern w:val="0"/>
                <w:sz w:val="20"/>
                <w:szCs w:val="20"/>
              </w:rPr>
            </w:pP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25" w:type="dxa"/>
            <w:gridSpan w:val="2"/>
            <w:tcBorders>
              <w:left w:val="nil"/>
            </w:tcBorders>
            <w:vAlign w:val="center"/>
          </w:tcPr>
          <w:p>
            <w:pPr>
              <w:widowControl/>
              <w:snapToGrid w:val="0"/>
              <w:jc w:val="center"/>
              <w:rPr>
                <w:rFonts w:ascii="仿宋" w:hAnsi="仿宋" w:eastAsia="仿宋"/>
                <w:kern w:val="0"/>
                <w:sz w:val="20"/>
                <w:szCs w:val="20"/>
              </w:rPr>
            </w:pP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cy0100105</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创新创业教育</w:t>
            </w:r>
            <w:r>
              <w:rPr>
                <w:rFonts w:ascii="仿宋" w:hAnsi="仿宋" w:eastAsia="仿宋"/>
                <w:kern w:val="0"/>
                <w:sz w:val="20"/>
                <w:szCs w:val="20"/>
              </w:rPr>
              <w:br w:type="textWrapping"/>
            </w:r>
            <w:r>
              <w:rPr>
                <w:rFonts w:ascii="仿宋" w:hAnsi="仿宋" w:eastAsia="仿宋"/>
                <w:kern w:val="0"/>
                <w:sz w:val="20"/>
                <w:szCs w:val="20"/>
              </w:rPr>
              <w:t>Innovation and Entrepreneurship Education</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3</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cy0100302</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大学生职业规划</w:t>
            </w:r>
          </w:p>
          <w:p>
            <w:pPr>
              <w:widowControl/>
              <w:snapToGrid w:val="0"/>
              <w:jc w:val="center"/>
              <w:rPr>
                <w:rFonts w:ascii="仿宋" w:hAnsi="仿宋" w:eastAsia="仿宋"/>
                <w:kern w:val="0"/>
                <w:sz w:val="20"/>
                <w:szCs w:val="20"/>
              </w:rPr>
            </w:pPr>
            <w:r>
              <w:rPr>
                <w:rFonts w:ascii="仿宋" w:hAnsi="仿宋" w:eastAsia="仿宋"/>
                <w:kern w:val="0"/>
                <w:sz w:val="20"/>
                <w:szCs w:val="20"/>
              </w:rPr>
              <w:t>Career Planning</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0.5</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0.5</w:t>
            </w: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10</w:t>
            </w: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10</w:t>
            </w: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cy0100406</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大学生就业指导</w:t>
            </w:r>
          </w:p>
          <w:p>
            <w:pPr>
              <w:widowControl/>
              <w:snapToGrid w:val="0"/>
              <w:jc w:val="center"/>
              <w:rPr>
                <w:rFonts w:ascii="仿宋" w:hAnsi="仿宋" w:eastAsia="仿宋"/>
                <w:kern w:val="0"/>
                <w:sz w:val="20"/>
                <w:szCs w:val="20"/>
              </w:rPr>
            </w:pPr>
            <w:r>
              <w:rPr>
                <w:rFonts w:ascii="仿宋" w:hAnsi="仿宋" w:eastAsia="仿宋"/>
                <w:kern w:val="0"/>
                <w:sz w:val="20"/>
                <w:szCs w:val="20"/>
              </w:rPr>
              <w:t xml:space="preserve">Employment Guidance </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0.5</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0.5</w:t>
            </w:r>
          </w:p>
        </w:tc>
        <w:tc>
          <w:tcPr>
            <w:tcW w:w="54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10</w:t>
            </w: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10</w:t>
            </w:r>
          </w:p>
        </w:tc>
        <w:tc>
          <w:tcPr>
            <w:tcW w:w="57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6</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wx0200102</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大学语文</w:t>
            </w:r>
            <w:r>
              <w:rPr>
                <w:rFonts w:ascii="仿宋" w:hAnsi="仿宋" w:eastAsia="仿宋"/>
                <w:kern w:val="0"/>
                <w:sz w:val="20"/>
                <w:szCs w:val="20"/>
              </w:rPr>
              <w:br w:type="textWrapping"/>
            </w:r>
            <w:r>
              <w:rPr>
                <w:rFonts w:ascii="仿宋" w:hAnsi="仿宋" w:eastAsia="仿宋"/>
                <w:kern w:val="0"/>
                <w:sz w:val="20"/>
                <w:szCs w:val="20"/>
              </w:rPr>
              <w:t>College Chinese</w:t>
            </w:r>
          </w:p>
        </w:tc>
        <w:tc>
          <w:tcPr>
            <w:tcW w:w="615" w:type="dxa"/>
            <w:vMerge w:val="restart"/>
            <w:tcBorders>
              <w:top w:val="nil"/>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615" w:type="dxa"/>
            <w:vMerge w:val="restart"/>
            <w:tcBorders>
              <w:top w:val="nil"/>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540" w:type="dxa"/>
            <w:vMerge w:val="restart"/>
            <w:tcBorders>
              <w:top w:val="nil"/>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54</w:t>
            </w:r>
          </w:p>
        </w:tc>
        <w:tc>
          <w:tcPr>
            <w:tcW w:w="525" w:type="dxa"/>
            <w:gridSpan w:val="2"/>
            <w:vMerge w:val="restart"/>
            <w:tcBorders>
              <w:top w:val="nil"/>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570" w:type="dxa"/>
            <w:vMerge w:val="restart"/>
            <w:tcBorders>
              <w:top w:val="nil"/>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3</w:t>
            </w:r>
          </w:p>
        </w:tc>
        <w:tc>
          <w:tcPr>
            <w:tcW w:w="630" w:type="dxa"/>
            <w:vMerge w:val="restart"/>
            <w:tcBorders>
              <w:top w:val="nil"/>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178" w:type="dxa"/>
            <w:vMerge w:val="restart"/>
            <w:tcBorders>
              <w:top w:val="nil"/>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wx0200202</w:t>
            </w:r>
          </w:p>
        </w:tc>
        <w:tc>
          <w:tcPr>
            <w:tcW w:w="2022" w:type="dxa"/>
            <w:tcBorders>
              <w:left w:val="nil"/>
            </w:tcBorders>
            <w:vAlign w:val="center"/>
          </w:tcPr>
          <w:p>
            <w:pPr>
              <w:widowControl/>
              <w:snapToGrid w:val="0"/>
              <w:jc w:val="center"/>
              <w:rPr>
                <w:rFonts w:hint="eastAsia" w:ascii="仿宋" w:hAnsi="仿宋" w:eastAsia="仿宋"/>
                <w:kern w:val="0"/>
                <w:sz w:val="20"/>
                <w:szCs w:val="20"/>
              </w:rPr>
            </w:pPr>
            <w:r>
              <w:rPr>
                <w:rFonts w:hint="eastAsia" w:ascii="仿宋" w:hAnsi="仿宋" w:eastAsia="仿宋"/>
                <w:kern w:val="0"/>
                <w:sz w:val="20"/>
                <w:szCs w:val="20"/>
              </w:rPr>
              <w:t>或应用写作</w:t>
            </w:r>
          </w:p>
          <w:p>
            <w:pPr>
              <w:widowControl/>
              <w:snapToGrid w:val="0"/>
              <w:jc w:val="center"/>
              <w:rPr>
                <w:rFonts w:ascii="仿宋" w:hAnsi="仿宋" w:eastAsia="仿宋"/>
                <w:kern w:val="0"/>
                <w:sz w:val="20"/>
                <w:szCs w:val="20"/>
              </w:rPr>
            </w:pPr>
            <w:r>
              <w:rPr>
                <w:rFonts w:ascii="仿宋" w:hAnsi="仿宋" w:eastAsia="仿宋"/>
                <w:b/>
                <w:bCs/>
                <w:kern w:val="0"/>
                <w:sz w:val="20"/>
                <w:szCs w:val="20"/>
              </w:rPr>
              <w:t xml:space="preserve"> </w:t>
            </w:r>
            <w:r>
              <w:rPr>
                <w:rFonts w:ascii="仿宋" w:hAnsi="仿宋" w:eastAsia="仿宋"/>
                <w:kern w:val="0"/>
                <w:sz w:val="20"/>
                <w:szCs w:val="20"/>
              </w:rPr>
              <w:t>Practical  Writing</w:t>
            </w:r>
          </w:p>
        </w:tc>
        <w:tc>
          <w:tcPr>
            <w:tcW w:w="615" w:type="dxa"/>
            <w:vMerge w:val="continue"/>
            <w:tcBorders>
              <w:top w:val="nil"/>
              <w:left w:val="nil"/>
            </w:tcBorders>
            <w:vAlign w:val="center"/>
          </w:tcPr>
          <w:p>
            <w:pPr>
              <w:widowControl/>
              <w:jc w:val="left"/>
              <w:rPr>
                <w:rFonts w:ascii="仿宋" w:hAnsi="仿宋" w:eastAsia="仿宋"/>
                <w:kern w:val="0"/>
                <w:sz w:val="20"/>
                <w:szCs w:val="20"/>
              </w:rPr>
            </w:pPr>
          </w:p>
        </w:tc>
        <w:tc>
          <w:tcPr>
            <w:tcW w:w="615" w:type="dxa"/>
            <w:vMerge w:val="continue"/>
            <w:tcBorders>
              <w:top w:val="nil"/>
              <w:left w:val="nil"/>
            </w:tcBorders>
            <w:vAlign w:val="center"/>
          </w:tcPr>
          <w:p>
            <w:pPr>
              <w:widowControl/>
              <w:jc w:val="left"/>
              <w:rPr>
                <w:rFonts w:ascii="仿宋" w:hAnsi="仿宋" w:eastAsia="仿宋"/>
                <w:kern w:val="0"/>
                <w:sz w:val="20"/>
                <w:szCs w:val="20"/>
              </w:rPr>
            </w:pPr>
          </w:p>
        </w:tc>
        <w:tc>
          <w:tcPr>
            <w:tcW w:w="540" w:type="dxa"/>
            <w:vMerge w:val="continue"/>
            <w:tcBorders>
              <w:top w:val="nil"/>
              <w:left w:val="nil"/>
            </w:tcBorders>
            <w:vAlign w:val="center"/>
          </w:tcPr>
          <w:p>
            <w:pPr>
              <w:widowControl/>
              <w:jc w:val="left"/>
              <w:rPr>
                <w:rFonts w:ascii="仿宋" w:hAnsi="仿宋" w:eastAsia="仿宋"/>
                <w:kern w:val="0"/>
                <w:sz w:val="20"/>
                <w:szCs w:val="20"/>
              </w:rPr>
            </w:pPr>
          </w:p>
        </w:tc>
        <w:tc>
          <w:tcPr>
            <w:tcW w:w="525" w:type="dxa"/>
            <w:gridSpan w:val="2"/>
            <w:vMerge w:val="continue"/>
            <w:tcBorders>
              <w:top w:val="nil"/>
              <w:left w:val="nil"/>
            </w:tcBorders>
            <w:vAlign w:val="center"/>
          </w:tcPr>
          <w:p>
            <w:pPr>
              <w:widowControl/>
              <w:jc w:val="left"/>
              <w:rPr>
                <w:rFonts w:ascii="仿宋" w:hAnsi="仿宋" w:eastAsia="仿宋"/>
                <w:kern w:val="0"/>
                <w:sz w:val="20"/>
                <w:szCs w:val="20"/>
              </w:rPr>
            </w:pPr>
          </w:p>
        </w:tc>
        <w:tc>
          <w:tcPr>
            <w:tcW w:w="570" w:type="dxa"/>
            <w:vMerge w:val="continue"/>
            <w:tcBorders>
              <w:top w:val="nil"/>
              <w:left w:val="nil"/>
            </w:tcBorders>
            <w:vAlign w:val="center"/>
          </w:tcPr>
          <w:p>
            <w:pPr>
              <w:widowControl/>
              <w:jc w:val="left"/>
              <w:rPr>
                <w:rFonts w:ascii="仿宋" w:hAnsi="仿宋" w:eastAsia="仿宋"/>
                <w:kern w:val="0"/>
                <w:sz w:val="20"/>
                <w:szCs w:val="20"/>
              </w:rPr>
            </w:pPr>
          </w:p>
        </w:tc>
        <w:tc>
          <w:tcPr>
            <w:tcW w:w="630" w:type="dxa"/>
            <w:vMerge w:val="continue"/>
            <w:tcBorders>
              <w:top w:val="nil"/>
              <w:left w:val="nil"/>
            </w:tcBorders>
            <w:vAlign w:val="center"/>
          </w:tcPr>
          <w:p>
            <w:pPr>
              <w:widowControl/>
              <w:jc w:val="left"/>
              <w:rPr>
                <w:rFonts w:ascii="仿宋" w:hAnsi="仿宋" w:eastAsia="仿宋"/>
                <w:kern w:val="0"/>
                <w:sz w:val="20"/>
                <w:szCs w:val="20"/>
              </w:rPr>
            </w:pPr>
          </w:p>
        </w:tc>
        <w:tc>
          <w:tcPr>
            <w:tcW w:w="1178" w:type="dxa"/>
            <w:vMerge w:val="continue"/>
            <w:tcBorders>
              <w:top w:val="nil"/>
              <w:left w:val="nil"/>
            </w:tcBorders>
            <w:vAlign w:val="center"/>
          </w:tcPr>
          <w:p>
            <w:pPr>
              <w:widowControl/>
              <w:jc w:val="left"/>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2022" w:type="dxa"/>
            <w:tcBorders>
              <w:left w:val="nil"/>
            </w:tcBorders>
            <w:vAlign w:val="center"/>
          </w:tcPr>
          <w:p>
            <w:pPr>
              <w:widowControl/>
              <w:shd w:val="clear" w:color="auto" w:fill="F9FBFC"/>
              <w:spacing w:after="150" w:line="240" w:lineRule="atLeast"/>
              <w:jc w:val="center"/>
              <w:outlineLvl w:val="4"/>
              <w:rPr>
                <w:rFonts w:ascii="仿宋" w:hAnsi="仿宋" w:eastAsia="仿宋"/>
                <w:b/>
                <w:bCs/>
                <w:kern w:val="0"/>
                <w:sz w:val="19"/>
                <w:szCs w:val="19"/>
              </w:rPr>
            </w:pPr>
            <w:r>
              <w:rPr>
                <w:rFonts w:hint="eastAsia" w:ascii="仿宋" w:hAnsi="仿宋" w:eastAsia="仿宋"/>
                <w:b w:val="0"/>
                <w:bCs w:val="0"/>
                <w:kern w:val="0"/>
                <w:sz w:val="20"/>
                <w:szCs w:val="20"/>
              </w:rPr>
              <w:t>第二课堂</w:t>
            </w:r>
            <w:r>
              <w:rPr>
                <w:rFonts w:ascii="仿宋" w:hAnsi="仿宋" w:eastAsia="仿宋"/>
                <w:b/>
                <w:bCs/>
                <w:kern w:val="0"/>
                <w:sz w:val="20"/>
                <w:szCs w:val="20"/>
              </w:rPr>
              <w:br w:type="textWrapping"/>
            </w:r>
            <w:r>
              <w:rPr>
                <w:rFonts w:ascii="仿宋" w:hAnsi="仿宋" w:eastAsia="仿宋"/>
                <w:kern w:val="0"/>
                <w:sz w:val="20"/>
                <w:szCs w:val="20"/>
              </w:rPr>
              <w:t>Extra-curricular Class</w:t>
            </w:r>
          </w:p>
        </w:tc>
        <w:tc>
          <w:tcPr>
            <w:tcW w:w="615"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540"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525" w:type="dxa"/>
            <w:gridSpan w:val="2"/>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570"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630"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1178"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r>
              <w:rPr>
                <w:rFonts w:hint="eastAsia" w:ascii="仿宋" w:hAnsi="仿宋" w:eastAsia="仿宋"/>
                <w:kern w:val="0"/>
                <w:sz w:val="20"/>
                <w:szCs w:val="20"/>
              </w:rPr>
              <w:t>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2" w:type="dxa"/>
            <w:vMerge w:val="continue"/>
            <w:tcBorders>
              <w:top w:val="nil"/>
              <w:left w:val="nil"/>
            </w:tcBorders>
            <w:vAlign w:val="center"/>
          </w:tcPr>
          <w:p>
            <w:pPr>
              <w:widowControl/>
              <w:jc w:val="left"/>
              <w:rPr>
                <w:rFonts w:ascii="仿宋" w:hAnsi="仿宋" w:eastAsia="仿宋"/>
                <w:kern w:val="0"/>
                <w:sz w:val="20"/>
                <w:szCs w:val="20"/>
              </w:rPr>
            </w:pPr>
          </w:p>
        </w:tc>
        <w:tc>
          <w:tcPr>
            <w:tcW w:w="3175" w:type="dxa"/>
            <w:gridSpan w:val="3"/>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合计</w:t>
            </w:r>
          </w:p>
        </w:tc>
        <w:tc>
          <w:tcPr>
            <w:tcW w:w="615" w:type="dxa"/>
            <w:tcBorders>
              <w:left w:val="nil"/>
            </w:tcBorders>
            <w:vAlign w:val="center"/>
          </w:tcPr>
          <w:p>
            <w:pPr>
              <w:widowControl/>
              <w:snapToGrid w:val="0"/>
              <w:jc w:val="center"/>
              <w:rPr>
                <w:rFonts w:ascii="仿宋" w:hAnsi="仿宋" w:eastAsia="仿宋"/>
                <w:b/>
                <w:bCs/>
                <w:kern w:val="0"/>
                <w:sz w:val="20"/>
                <w:szCs w:val="20"/>
              </w:rPr>
            </w:pPr>
            <w:r>
              <w:rPr>
                <w:rFonts w:ascii="仿宋" w:hAnsi="仿宋" w:eastAsia="仿宋"/>
                <w:b/>
                <w:bCs/>
                <w:kern w:val="0"/>
                <w:sz w:val="20"/>
                <w:szCs w:val="20"/>
              </w:rPr>
              <w:t>35.5</w:t>
            </w:r>
            <w:r>
              <w:rPr>
                <w:rFonts w:hint="eastAsia" w:ascii="仿宋" w:hAnsi="仿宋" w:eastAsia="仿宋"/>
                <w:b/>
                <w:bCs/>
                <w:kern w:val="0"/>
                <w:sz w:val="20"/>
                <w:szCs w:val="20"/>
              </w:rPr>
              <w:t>　</w:t>
            </w:r>
          </w:p>
        </w:tc>
        <w:tc>
          <w:tcPr>
            <w:tcW w:w="615" w:type="dxa"/>
            <w:tcBorders>
              <w:left w:val="nil"/>
            </w:tcBorders>
            <w:vAlign w:val="center"/>
          </w:tcPr>
          <w:p>
            <w:pPr>
              <w:widowControl/>
              <w:snapToGrid w:val="0"/>
              <w:jc w:val="center"/>
              <w:rPr>
                <w:rFonts w:ascii="仿宋" w:hAnsi="仿宋" w:eastAsia="仿宋"/>
                <w:b/>
                <w:bCs/>
                <w:kern w:val="0"/>
                <w:sz w:val="20"/>
                <w:szCs w:val="20"/>
              </w:rPr>
            </w:pPr>
            <w:r>
              <w:rPr>
                <w:rFonts w:ascii="仿宋" w:hAnsi="仿宋" w:eastAsia="仿宋"/>
                <w:b/>
                <w:bCs/>
                <w:kern w:val="0"/>
                <w:sz w:val="20"/>
                <w:szCs w:val="20"/>
              </w:rPr>
              <w:t>14.5</w:t>
            </w:r>
            <w:r>
              <w:rPr>
                <w:rFonts w:hint="eastAsia" w:ascii="仿宋" w:hAnsi="仿宋" w:eastAsia="仿宋"/>
                <w:b/>
                <w:bCs/>
                <w:kern w:val="0"/>
                <w:sz w:val="20"/>
                <w:szCs w:val="20"/>
              </w:rPr>
              <w:t>　</w:t>
            </w:r>
          </w:p>
        </w:tc>
        <w:tc>
          <w:tcPr>
            <w:tcW w:w="540" w:type="dxa"/>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　</w:t>
            </w:r>
          </w:p>
        </w:tc>
        <w:tc>
          <w:tcPr>
            <w:tcW w:w="525" w:type="dxa"/>
            <w:gridSpan w:val="2"/>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　</w:t>
            </w:r>
          </w:p>
        </w:tc>
        <w:tc>
          <w:tcPr>
            <w:tcW w:w="570" w:type="dxa"/>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　</w:t>
            </w:r>
          </w:p>
        </w:tc>
        <w:tc>
          <w:tcPr>
            <w:tcW w:w="630" w:type="dxa"/>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　</w:t>
            </w:r>
          </w:p>
        </w:tc>
        <w:tc>
          <w:tcPr>
            <w:tcW w:w="1178"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494" w:type="dxa"/>
            <w:vMerge w:val="continue"/>
            <w:tcBorders>
              <w:top w:val="nil"/>
            </w:tcBorders>
            <w:vAlign w:val="center"/>
          </w:tcPr>
          <w:p>
            <w:pPr>
              <w:widowControl/>
              <w:jc w:val="left"/>
              <w:rPr>
                <w:rFonts w:ascii="仿宋" w:hAnsi="仿宋" w:eastAsia="仿宋"/>
                <w:kern w:val="0"/>
                <w:sz w:val="20"/>
                <w:szCs w:val="20"/>
              </w:rPr>
            </w:pPr>
          </w:p>
        </w:tc>
        <w:tc>
          <w:tcPr>
            <w:tcW w:w="468" w:type="dxa"/>
            <w:gridSpan w:val="2"/>
            <w:tcBorders>
              <w:left w:val="nil"/>
            </w:tcBorders>
            <w:vAlign w:val="center"/>
          </w:tcPr>
          <w:p>
            <w:pPr>
              <w:widowControl/>
              <w:snapToGrid w:val="0"/>
              <w:jc w:val="center"/>
              <w:rPr>
                <w:rFonts w:ascii="仿宋" w:hAnsi="仿宋" w:eastAsia="仿宋"/>
                <w:b/>
                <w:bCs/>
                <w:kern w:val="0"/>
                <w:sz w:val="20"/>
                <w:szCs w:val="20"/>
              </w:rPr>
            </w:pPr>
            <w:r>
              <w:rPr>
                <w:rFonts w:hint="eastAsia" w:ascii="仿宋" w:hAnsi="仿宋" w:eastAsia="仿宋"/>
                <w:kern w:val="0"/>
                <w:sz w:val="20"/>
                <w:szCs w:val="20"/>
              </w:rPr>
              <w:t>选修课程</w:t>
            </w:r>
          </w:p>
        </w:tc>
        <w:tc>
          <w:tcPr>
            <w:tcW w:w="7842" w:type="dxa"/>
            <w:gridSpan w:val="10"/>
            <w:tcBorders>
              <w:lef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选修课程详见《河南师范大学通识教育选修课程一览表》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94" w:type="dxa"/>
            <w:vMerge w:val="restart"/>
            <w:tcBorders>
              <w:top w:val="single" w:color="auto" w:sz="4" w:space="0"/>
            </w:tcBorders>
            <w:vAlign w:val="center"/>
          </w:tcPr>
          <w:p>
            <w:pPr>
              <w:widowControl/>
              <w:snapToGrid w:val="0"/>
              <w:jc w:val="center"/>
              <w:rPr>
                <w:rFonts w:ascii="仿宋" w:hAnsi="仿宋" w:eastAsia="仿宋"/>
                <w:kern w:val="0"/>
                <w:sz w:val="20"/>
                <w:szCs w:val="20"/>
              </w:rPr>
            </w:pPr>
          </w:p>
          <w:p>
            <w:pPr>
              <w:widowControl/>
              <w:snapToGrid w:val="0"/>
              <w:jc w:val="center"/>
              <w:rPr>
                <w:rFonts w:ascii="仿宋" w:hAnsi="仿宋" w:eastAsia="仿宋"/>
                <w:kern w:val="0"/>
                <w:sz w:val="20"/>
                <w:szCs w:val="20"/>
              </w:rPr>
            </w:pPr>
          </w:p>
          <w:p>
            <w:pPr>
              <w:widowControl/>
              <w:snapToGrid w:val="0"/>
              <w:jc w:val="center"/>
              <w:rPr>
                <w:rFonts w:ascii="仿宋" w:hAnsi="仿宋" w:eastAsia="仿宋"/>
                <w:kern w:val="0"/>
                <w:sz w:val="20"/>
                <w:szCs w:val="20"/>
              </w:rPr>
            </w:pPr>
          </w:p>
          <w:p>
            <w:pPr>
              <w:widowControl/>
              <w:snapToGrid w:val="0"/>
              <w:jc w:val="center"/>
              <w:rPr>
                <w:rFonts w:ascii="仿宋" w:hAnsi="仿宋" w:eastAsia="仿宋"/>
                <w:kern w:val="0"/>
                <w:sz w:val="20"/>
                <w:szCs w:val="20"/>
              </w:rPr>
            </w:pPr>
          </w:p>
          <w:p>
            <w:pPr>
              <w:widowControl/>
              <w:snapToGrid w:val="0"/>
              <w:jc w:val="center"/>
              <w:rPr>
                <w:rFonts w:ascii="仿宋" w:hAnsi="仿宋" w:eastAsia="仿宋"/>
                <w:kern w:val="0"/>
                <w:sz w:val="20"/>
                <w:szCs w:val="20"/>
              </w:rPr>
            </w:pPr>
          </w:p>
          <w:p>
            <w:pPr>
              <w:widowControl/>
              <w:snapToGrid w:val="0"/>
              <w:rPr>
                <w:rFonts w:ascii="仿宋" w:hAnsi="仿宋" w:eastAsia="仿宋"/>
                <w:kern w:val="0"/>
                <w:sz w:val="20"/>
                <w:szCs w:val="20"/>
              </w:rPr>
            </w:pPr>
          </w:p>
          <w:p>
            <w:pPr>
              <w:widowControl/>
              <w:snapToGrid w:val="0"/>
              <w:jc w:val="center"/>
              <w:rPr>
                <w:rFonts w:ascii="仿宋" w:hAnsi="仿宋" w:eastAsia="仿宋"/>
                <w:kern w:val="0"/>
                <w:sz w:val="20"/>
                <w:szCs w:val="20"/>
              </w:rPr>
            </w:pPr>
            <w:r>
              <w:rPr>
                <w:rFonts w:hint="eastAsia" w:ascii="仿宋" w:hAnsi="仿宋" w:eastAsia="仿宋"/>
                <w:kern w:val="0"/>
                <w:sz w:val="20"/>
                <w:szCs w:val="20"/>
              </w:rPr>
              <w:t>专业课程</w:t>
            </w:r>
          </w:p>
        </w:tc>
        <w:tc>
          <w:tcPr>
            <w:tcW w:w="462" w:type="dxa"/>
            <w:vMerge w:val="restart"/>
            <w:tcBorders>
              <w:top w:val="single" w:color="auto" w:sz="4" w:space="0"/>
              <w:left w:val="nil"/>
            </w:tcBorders>
            <w:vAlign w:val="center"/>
          </w:tcPr>
          <w:p>
            <w:pPr>
              <w:widowControl/>
              <w:snapToGrid w:val="0"/>
              <w:jc w:val="center"/>
              <w:rPr>
                <w:rFonts w:ascii="仿宋" w:hAnsi="仿宋" w:eastAsia="仿宋"/>
                <w:kern w:val="0"/>
                <w:sz w:val="20"/>
                <w:szCs w:val="20"/>
              </w:rPr>
            </w:pPr>
          </w:p>
          <w:p>
            <w:pPr>
              <w:widowControl/>
              <w:snapToGrid w:val="0"/>
              <w:jc w:val="center"/>
              <w:rPr>
                <w:rFonts w:ascii="仿宋" w:hAnsi="仿宋" w:eastAsia="仿宋"/>
                <w:kern w:val="0"/>
                <w:sz w:val="20"/>
                <w:szCs w:val="20"/>
              </w:rPr>
            </w:pPr>
          </w:p>
          <w:p>
            <w:pPr>
              <w:widowControl/>
              <w:snapToGrid w:val="0"/>
              <w:jc w:val="center"/>
              <w:rPr>
                <w:rFonts w:ascii="仿宋" w:hAnsi="仿宋" w:eastAsia="仿宋"/>
                <w:kern w:val="0"/>
                <w:sz w:val="20"/>
                <w:szCs w:val="20"/>
              </w:rPr>
            </w:pPr>
          </w:p>
          <w:p>
            <w:pPr>
              <w:widowControl/>
              <w:snapToGrid w:val="0"/>
              <w:jc w:val="center"/>
              <w:rPr>
                <w:rFonts w:ascii="仿宋" w:hAnsi="仿宋" w:eastAsia="仿宋"/>
                <w:kern w:val="0"/>
                <w:sz w:val="20"/>
                <w:szCs w:val="20"/>
              </w:rPr>
            </w:pPr>
          </w:p>
          <w:p>
            <w:pPr>
              <w:widowControl/>
              <w:snapToGrid w:val="0"/>
              <w:jc w:val="center"/>
              <w:rPr>
                <w:rFonts w:ascii="仿宋" w:hAnsi="仿宋" w:eastAsia="仿宋"/>
                <w:kern w:val="0"/>
                <w:sz w:val="20"/>
                <w:szCs w:val="20"/>
              </w:rPr>
            </w:pPr>
          </w:p>
          <w:p>
            <w:pPr>
              <w:widowControl/>
              <w:snapToGrid w:val="0"/>
              <w:rPr>
                <w:rFonts w:ascii="仿宋" w:hAnsi="仿宋" w:eastAsia="仿宋"/>
                <w:kern w:val="0"/>
                <w:sz w:val="20"/>
                <w:szCs w:val="20"/>
              </w:rPr>
            </w:pPr>
          </w:p>
          <w:p>
            <w:pPr>
              <w:widowControl/>
              <w:snapToGrid w:val="0"/>
              <w:jc w:val="center"/>
              <w:rPr>
                <w:rFonts w:ascii="仿宋" w:hAnsi="仿宋" w:eastAsia="仿宋"/>
                <w:kern w:val="0"/>
                <w:sz w:val="20"/>
                <w:szCs w:val="20"/>
              </w:rPr>
            </w:pPr>
            <w:r>
              <w:rPr>
                <w:rFonts w:hint="eastAsia" w:ascii="仿宋" w:hAnsi="仿宋" w:eastAsia="仿宋"/>
                <w:kern w:val="0"/>
                <w:sz w:val="20"/>
                <w:szCs w:val="20"/>
              </w:rPr>
              <w:t>必修课程</w:t>
            </w:r>
          </w:p>
        </w:tc>
        <w:tc>
          <w:tcPr>
            <w:tcW w:w="1153" w:type="dxa"/>
            <w:gridSpan w:val="2"/>
            <w:vMerge w:val="restart"/>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p>
            <w:pPr>
              <w:widowControl/>
              <w:snapToGrid w:val="0"/>
              <w:jc w:val="center"/>
              <w:rPr>
                <w:rFonts w:ascii="仿宋" w:hAnsi="仿宋" w:eastAsia="仿宋"/>
                <w:kern w:val="0"/>
                <w:sz w:val="20"/>
                <w:szCs w:val="20"/>
              </w:rPr>
            </w:pPr>
            <w:r>
              <w:rPr>
                <w:rFonts w:hint="eastAsia" w:ascii="仿宋" w:hAnsi="仿宋" w:eastAsia="仿宋"/>
                <w:color w:val="000000" w:themeColor="text1"/>
                <w:kern w:val="0"/>
                <w:sz w:val="20"/>
                <w:szCs w:val="20"/>
                <w:lang w:val="en-US" w:eastAsia="zh-CN"/>
                <w14:textFill>
                  <w14:solidFill>
                    <w14:schemeClr w14:val="tx1"/>
                  </w14:solidFill>
                </w14:textFill>
              </w:rPr>
              <w:t>jw0300106</w:t>
            </w:r>
            <w:r>
              <w:rPr>
                <w:rFonts w:hint="eastAsia" w:ascii="仿宋" w:hAnsi="仿宋" w:eastAsia="仿宋"/>
                <w:kern w:val="0"/>
                <w:sz w:val="20"/>
                <w:szCs w:val="20"/>
              </w:rPr>
              <w:t>　</w:t>
            </w: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毕业论文</w:t>
            </w:r>
            <w:r>
              <w:rPr>
                <w:rFonts w:ascii="仿宋" w:hAnsi="仿宋" w:eastAsia="仿宋"/>
                <w:kern w:val="0"/>
                <w:sz w:val="20"/>
                <w:szCs w:val="20"/>
              </w:rPr>
              <w:br w:type="textWrapping"/>
            </w:r>
            <w:r>
              <w:rPr>
                <w:rFonts w:ascii="仿宋" w:hAnsi="仿宋" w:eastAsia="仿宋"/>
                <w:kern w:val="0"/>
                <w:sz w:val="20"/>
                <w:szCs w:val="20"/>
              </w:rPr>
              <w:t>Graduation Thesis</w:t>
            </w:r>
          </w:p>
        </w:tc>
        <w:tc>
          <w:tcPr>
            <w:tcW w:w="615" w:type="dxa"/>
            <w:vMerge w:val="restart"/>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615" w:type="dxa"/>
            <w:vMerge w:val="restart"/>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6</w:t>
            </w:r>
          </w:p>
        </w:tc>
        <w:tc>
          <w:tcPr>
            <w:tcW w:w="1635" w:type="dxa"/>
            <w:gridSpan w:val="4"/>
            <w:vMerge w:val="restart"/>
            <w:tcBorders>
              <w:left w:val="nil"/>
            </w:tcBorders>
            <w:vAlign w:val="center"/>
          </w:tcPr>
          <w:p>
            <w:pPr>
              <w:widowControl/>
              <w:snapToGrid w:val="0"/>
              <w:rPr>
                <w:rFonts w:ascii="仿宋" w:hAnsi="仿宋" w:eastAsia="仿宋"/>
                <w:kern w:val="0"/>
                <w:sz w:val="20"/>
                <w:szCs w:val="20"/>
              </w:rPr>
            </w:pPr>
          </w:p>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630" w:type="dxa"/>
            <w:vMerge w:val="restart"/>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6-8</w:t>
            </w:r>
          </w:p>
        </w:tc>
        <w:tc>
          <w:tcPr>
            <w:tcW w:w="1178" w:type="dxa"/>
            <w:vMerge w:val="restart"/>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二选一，原则上工科类专业选毕业设计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vMerge w:val="continue"/>
            <w:tcBorders>
              <w:left w:val="nil"/>
            </w:tcBorders>
            <w:vAlign w:val="center"/>
          </w:tcPr>
          <w:p>
            <w:pPr>
              <w:widowControl/>
              <w:snapToGrid w:val="0"/>
              <w:jc w:val="center"/>
              <w:rPr>
                <w:rFonts w:ascii="仿宋" w:hAnsi="仿宋" w:eastAsia="仿宋"/>
                <w:kern w:val="0"/>
                <w:sz w:val="20"/>
                <w:szCs w:val="20"/>
              </w:rPr>
            </w:pPr>
          </w:p>
        </w:tc>
        <w:tc>
          <w:tcPr>
            <w:tcW w:w="2022" w:type="dxa"/>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毕业设计</w:t>
            </w:r>
            <w:r>
              <w:rPr>
                <w:rFonts w:ascii="仿宋" w:hAnsi="仿宋" w:eastAsia="仿宋"/>
                <w:kern w:val="0"/>
                <w:sz w:val="20"/>
                <w:szCs w:val="20"/>
              </w:rPr>
              <w:br w:type="textWrapping"/>
            </w:r>
            <w:r>
              <w:rPr>
                <w:rFonts w:ascii="仿宋" w:hAnsi="仿宋" w:eastAsia="仿宋"/>
                <w:kern w:val="0"/>
                <w:sz w:val="20"/>
                <w:szCs w:val="20"/>
              </w:rPr>
              <w:t>Graduation Project</w:t>
            </w:r>
          </w:p>
        </w:tc>
        <w:tc>
          <w:tcPr>
            <w:tcW w:w="615" w:type="dxa"/>
            <w:vMerge w:val="continue"/>
            <w:tcBorders>
              <w:left w:val="nil"/>
            </w:tcBorders>
            <w:vAlign w:val="center"/>
          </w:tcPr>
          <w:p>
            <w:pPr>
              <w:widowControl/>
              <w:snapToGrid w:val="0"/>
              <w:jc w:val="center"/>
              <w:rPr>
                <w:rFonts w:ascii="仿宋" w:hAnsi="仿宋" w:eastAsia="仿宋"/>
                <w:kern w:val="0"/>
                <w:sz w:val="20"/>
                <w:szCs w:val="20"/>
              </w:rPr>
            </w:pPr>
          </w:p>
        </w:tc>
        <w:tc>
          <w:tcPr>
            <w:tcW w:w="615" w:type="dxa"/>
            <w:vMerge w:val="continue"/>
            <w:tcBorders>
              <w:left w:val="nil"/>
            </w:tcBorders>
            <w:vAlign w:val="center"/>
          </w:tcPr>
          <w:p>
            <w:pPr>
              <w:widowControl/>
              <w:jc w:val="left"/>
              <w:rPr>
                <w:rFonts w:ascii="仿宋" w:hAnsi="仿宋" w:eastAsia="仿宋"/>
                <w:kern w:val="0"/>
                <w:sz w:val="20"/>
                <w:szCs w:val="20"/>
              </w:rPr>
            </w:pPr>
          </w:p>
        </w:tc>
        <w:tc>
          <w:tcPr>
            <w:tcW w:w="1635" w:type="dxa"/>
            <w:gridSpan w:val="4"/>
            <w:vMerge w:val="continue"/>
            <w:tcBorders>
              <w:left w:val="nil"/>
            </w:tcBorders>
            <w:vAlign w:val="center"/>
          </w:tcPr>
          <w:p>
            <w:pPr>
              <w:widowControl/>
              <w:snapToGrid w:val="0"/>
              <w:jc w:val="center"/>
              <w:rPr>
                <w:rFonts w:ascii="仿宋" w:hAnsi="仿宋" w:eastAsia="仿宋"/>
                <w:kern w:val="0"/>
                <w:sz w:val="20"/>
                <w:szCs w:val="20"/>
              </w:rPr>
            </w:pPr>
          </w:p>
        </w:tc>
        <w:tc>
          <w:tcPr>
            <w:tcW w:w="630" w:type="dxa"/>
            <w:vMerge w:val="continue"/>
            <w:tcBorders>
              <w:left w:val="nil"/>
            </w:tcBorders>
            <w:vAlign w:val="center"/>
          </w:tcPr>
          <w:p>
            <w:pPr>
              <w:widowControl/>
              <w:jc w:val="left"/>
              <w:rPr>
                <w:rFonts w:ascii="仿宋" w:hAnsi="仿宋" w:eastAsia="仿宋"/>
                <w:kern w:val="0"/>
                <w:sz w:val="20"/>
                <w:szCs w:val="20"/>
              </w:rPr>
            </w:pPr>
          </w:p>
        </w:tc>
        <w:tc>
          <w:tcPr>
            <w:tcW w:w="1178" w:type="dxa"/>
            <w:vMerge w:val="continue"/>
            <w:tcBorders>
              <w:left w:val="nil"/>
            </w:tcBorders>
            <w:vAlign w:val="center"/>
          </w:tcPr>
          <w:p>
            <w:pPr>
              <w:widowControl/>
              <w:jc w:val="left"/>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rPr>
                <w:rFonts w:ascii="仿宋" w:hAnsi="仿宋" w:eastAsia="仿宋"/>
                <w:color w:val="FF0000"/>
                <w:kern w:val="0"/>
                <w:sz w:val="20"/>
                <w:szCs w:val="20"/>
              </w:rPr>
            </w:pPr>
          </w:p>
          <w:p>
            <w:pPr>
              <w:widowControl/>
              <w:snapToGrid w:val="0"/>
              <w:jc w:val="center"/>
              <w:rPr>
                <w:rFonts w:ascii="仿宋" w:hAnsi="仿宋" w:eastAsia="仿宋"/>
                <w:color w:val="FF0000"/>
                <w:kern w:val="0"/>
                <w:sz w:val="20"/>
                <w:szCs w:val="20"/>
              </w:rPr>
            </w:pPr>
          </w:p>
          <w:p>
            <w:pPr>
              <w:widowControl/>
              <w:snapToGrid w:val="0"/>
              <w:jc w:val="center"/>
              <w:rPr>
                <w:rFonts w:ascii="仿宋" w:hAnsi="仿宋" w:eastAsia="仿宋"/>
                <w:color w:val="FF0000"/>
                <w:kern w:val="0"/>
                <w:sz w:val="20"/>
                <w:szCs w:val="20"/>
              </w:rPr>
            </w:pPr>
          </w:p>
        </w:tc>
        <w:tc>
          <w:tcPr>
            <w:tcW w:w="2022" w:type="dxa"/>
            <w:tcBorders>
              <w:left w:val="nil"/>
            </w:tcBorders>
            <w:vAlign w:val="center"/>
          </w:tcPr>
          <w:p>
            <w:pPr>
              <w:widowControl/>
              <w:snapToGrid w:val="0"/>
              <w:jc w:val="center"/>
              <w:rPr>
                <w:rFonts w:ascii="仿宋" w:hAnsi="仿宋" w:eastAsia="仿宋"/>
                <w:color w:val="FF0000"/>
                <w:kern w:val="0"/>
                <w:sz w:val="20"/>
                <w:szCs w:val="20"/>
              </w:rPr>
            </w:pPr>
            <w:r>
              <w:rPr>
                <w:rFonts w:hint="eastAsia" w:ascii="仿宋" w:hAnsi="仿宋" w:eastAsia="仿宋"/>
                <w:kern w:val="0"/>
                <w:sz w:val="20"/>
                <w:szCs w:val="20"/>
              </w:rPr>
              <w:t>教育实践</w:t>
            </w:r>
            <w:r>
              <w:rPr>
                <w:rFonts w:hint="eastAsia" w:ascii="仿宋" w:hAnsi="仿宋" w:eastAsia="仿宋"/>
                <w:kern w:val="0"/>
                <w:sz w:val="20"/>
                <w:szCs w:val="20"/>
              </w:rPr>
              <w:br w:type="textWrapping"/>
            </w:r>
            <w:r>
              <w:rPr>
                <w:rFonts w:hint="eastAsia" w:ascii="仿宋" w:hAnsi="仿宋" w:eastAsia="仿宋"/>
                <w:kern w:val="0"/>
                <w:sz w:val="20"/>
                <w:szCs w:val="20"/>
              </w:rPr>
              <w:t>Educational Practice</w:t>
            </w:r>
          </w:p>
        </w:tc>
        <w:tc>
          <w:tcPr>
            <w:tcW w:w="615" w:type="dxa"/>
            <w:tcBorders>
              <w:left w:val="nil"/>
            </w:tcBorders>
            <w:vAlign w:val="center"/>
          </w:tcPr>
          <w:p>
            <w:pPr>
              <w:widowControl/>
              <w:snapToGrid w:val="0"/>
              <w:jc w:val="center"/>
              <w:rPr>
                <w:rFonts w:ascii="仿宋" w:hAnsi="仿宋" w:eastAsia="仿宋"/>
                <w:kern w:val="0"/>
                <w:sz w:val="20"/>
                <w:szCs w:val="20"/>
              </w:rPr>
            </w:pPr>
          </w:p>
        </w:tc>
        <w:tc>
          <w:tcPr>
            <w:tcW w:w="615"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6</w:t>
            </w:r>
          </w:p>
        </w:tc>
        <w:tc>
          <w:tcPr>
            <w:tcW w:w="608" w:type="dxa"/>
            <w:gridSpan w:val="2"/>
            <w:tcBorders>
              <w:left w:val="nil"/>
            </w:tcBorders>
            <w:vAlign w:val="center"/>
          </w:tcPr>
          <w:p>
            <w:pPr>
              <w:widowControl/>
              <w:snapToGrid w:val="0"/>
              <w:jc w:val="center"/>
              <w:rPr>
                <w:rFonts w:ascii="仿宋" w:hAnsi="仿宋" w:eastAsia="仿宋"/>
                <w:kern w:val="0"/>
                <w:sz w:val="20"/>
                <w:szCs w:val="20"/>
              </w:rPr>
            </w:pPr>
          </w:p>
        </w:tc>
        <w:tc>
          <w:tcPr>
            <w:tcW w:w="457"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r>
              <w:rPr>
                <w:rFonts w:hint="eastAsia" w:ascii="仿宋" w:hAnsi="仿宋" w:eastAsia="仿宋"/>
                <w:kern w:val="0"/>
                <w:sz w:val="20"/>
                <w:szCs w:val="20"/>
              </w:rPr>
              <w:t>周</w:t>
            </w:r>
          </w:p>
        </w:tc>
        <w:tc>
          <w:tcPr>
            <w:tcW w:w="570" w:type="dxa"/>
            <w:tcBorders>
              <w:left w:val="nil"/>
            </w:tcBorders>
            <w:vAlign w:val="center"/>
          </w:tcPr>
          <w:p>
            <w:pPr>
              <w:widowControl/>
              <w:snapToGrid w:val="0"/>
              <w:jc w:val="center"/>
              <w:rPr>
                <w:rFonts w:ascii="仿宋" w:hAnsi="仿宋" w:eastAsia="仿宋"/>
                <w:kern w:val="0"/>
                <w:sz w:val="20"/>
                <w:szCs w:val="20"/>
              </w:rPr>
            </w:pPr>
          </w:p>
        </w:tc>
        <w:tc>
          <w:tcPr>
            <w:tcW w:w="630" w:type="dxa"/>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2—7</w:t>
            </w:r>
          </w:p>
        </w:tc>
        <w:tc>
          <w:tcPr>
            <w:tcW w:w="1178" w:type="dxa"/>
            <w:tcBorders>
              <w:left w:val="nil"/>
            </w:tcBorders>
            <w:vAlign w:val="center"/>
          </w:tcPr>
          <w:p>
            <w:pPr>
              <w:widowControl/>
              <w:snapToGrid w:val="0"/>
              <w:rPr>
                <w:rFonts w:ascii="仿宋" w:hAnsi="仿宋" w:eastAsia="仿宋"/>
                <w:kern w:val="0"/>
                <w:sz w:val="20"/>
                <w:szCs w:val="20"/>
              </w:rPr>
            </w:pPr>
            <w:r>
              <w:rPr>
                <w:rFonts w:hint="eastAsia" w:ascii="仿宋" w:hAnsi="仿宋" w:eastAsia="仿宋"/>
                <w:kern w:val="0"/>
                <w:sz w:val="20"/>
                <w:szCs w:val="20"/>
              </w:rPr>
              <w:t>含见习</w:t>
            </w:r>
            <w:r>
              <w:rPr>
                <w:rFonts w:ascii="仿宋" w:hAnsi="仿宋" w:eastAsia="仿宋"/>
                <w:kern w:val="0"/>
                <w:sz w:val="20"/>
                <w:szCs w:val="20"/>
              </w:rPr>
              <w:t>3</w:t>
            </w:r>
            <w:r>
              <w:rPr>
                <w:rFonts w:hint="eastAsia" w:ascii="仿宋" w:hAnsi="仿宋" w:eastAsia="仿宋"/>
                <w:kern w:val="0"/>
                <w:sz w:val="20"/>
                <w:szCs w:val="20"/>
              </w:rPr>
              <w:t>周；校内实习</w:t>
            </w:r>
            <w:r>
              <w:rPr>
                <w:rFonts w:ascii="仿宋" w:hAnsi="仿宋" w:eastAsia="仿宋"/>
                <w:kern w:val="0"/>
                <w:sz w:val="20"/>
                <w:szCs w:val="20"/>
              </w:rPr>
              <w:t>2</w:t>
            </w:r>
            <w:r>
              <w:rPr>
                <w:rFonts w:hint="eastAsia" w:ascii="仿宋" w:hAnsi="仿宋" w:eastAsia="仿宋"/>
                <w:kern w:val="0"/>
                <w:sz w:val="20"/>
                <w:szCs w:val="20"/>
              </w:rPr>
              <w:t>周，校外实习</w:t>
            </w:r>
            <w:r>
              <w:rPr>
                <w:rFonts w:ascii="仿宋" w:hAnsi="仿宋" w:eastAsia="仿宋"/>
                <w:kern w:val="0"/>
                <w:sz w:val="20"/>
                <w:szCs w:val="20"/>
              </w:rPr>
              <w:t>8</w:t>
            </w:r>
            <w:r>
              <w:rPr>
                <w:rFonts w:hint="eastAsia" w:ascii="仿宋" w:hAnsi="仿宋" w:eastAsia="仿宋"/>
                <w:kern w:val="0"/>
                <w:sz w:val="20"/>
                <w:szCs w:val="20"/>
              </w:rPr>
              <w:t>周，校内研习</w:t>
            </w:r>
            <w:r>
              <w:rPr>
                <w:rFonts w:ascii="仿宋" w:hAnsi="仿宋" w:eastAsia="仿宋"/>
                <w:kern w:val="0"/>
                <w:sz w:val="20"/>
                <w:szCs w:val="20"/>
              </w:rPr>
              <w:t>5</w:t>
            </w:r>
            <w:r>
              <w:rPr>
                <w:rFonts w:hint="eastAsia" w:ascii="仿宋" w:hAnsi="仿宋" w:eastAsia="仿宋"/>
                <w:kern w:val="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ty0303102</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运动解剖学（含实验）</w:t>
            </w:r>
          </w:p>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Sports Anatomy(including experiments)</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r>
              <w:rPr>
                <w:rFonts w:hint="eastAsia" w:ascii="仿宋" w:hAnsi="仿宋" w:eastAsia="仿宋"/>
                <w:color w:val="000000" w:themeColor="text1"/>
                <w:kern w:val="0"/>
                <w:sz w:val="20"/>
                <w:szCs w:val="20"/>
                <w14:textFill>
                  <w14:solidFill>
                    <w14:schemeClr w14:val="tx1"/>
                  </w14:solidFill>
                </w14:textFill>
              </w:rPr>
              <w:t>　</w:t>
            </w:r>
          </w:p>
        </w:tc>
        <w:tc>
          <w:tcPr>
            <w:tcW w:w="615" w:type="dxa"/>
            <w:tcBorders>
              <w:left w:val="nil"/>
            </w:tcBorders>
            <w:vAlign w:val="center"/>
          </w:tcPr>
          <w:p>
            <w:pPr>
              <w:widowControl/>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0.5</w:t>
            </w: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3</w:t>
            </w:r>
          </w:p>
        </w:tc>
        <w:tc>
          <w:tcPr>
            <w:tcW w:w="630" w:type="dxa"/>
            <w:tcBorders>
              <w:left w:val="nil"/>
            </w:tcBorders>
            <w:vAlign w:val="center"/>
          </w:tcPr>
          <w:p>
            <w:pPr>
              <w:widowControl/>
              <w:snapToGrid w:val="0"/>
              <w:jc w:val="center"/>
              <w:rPr>
                <w:rFonts w:hint="eastAsia" w:ascii="仿宋" w:hAnsi="仿宋" w:eastAsia="仿宋"/>
                <w:color w:val="000000" w:themeColor="text1"/>
                <w:kern w:val="0"/>
                <w:sz w:val="20"/>
                <w:szCs w:val="20"/>
                <w14:textFill>
                  <w14:solidFill>
                    <w14:schemeClr w14:val="tx1"/>
                  </w14:solidFill>
                </w14:textFill>
              </w:rPr>
            </w:pPr>
          </w:p>
          <w:p>
            <w:pPr>
              <w:widowControl/>
              <w:snapToGrid w:val="0"/>
              <w:jc w:val="center"/>
              <w:rPr>
                <w:rFonts w:hint="eastAsia"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p>
            <w:pPr>
              <w:widowControl/>
              <w:snapToGrid w:val="0"/>
              <w:jc w:val="center"/>
              <w:rPr>
                <w:rFonts w:hint="eastAsia" w:ascii="仿宋" w:hAnsi="仿宋" w:eastAsia="仿宋"/>
                <w:color w:val="000000" w:themeColor="text1"/>
                <w:kern w:val="0"/>
                <w:sz w:val="20"/>
                <w:szCs w:val="20"/>
                <w14:textFill>
                  <w14:solidFill>
                    <w14:schemeClr w14:val="tx1"/>
                  </w14:solidFill>
                </w14:textFill>
              </w:rPr>
            </w:pP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ty0303203</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运动生理学（含实验）</w:t>
            </w:r>
          </w:p>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Sports Physiology(including experiments)</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615" w:type="dxa"/>
            <w:tcBorders>
              <w:left w:val="nil"/>
            </w:tcBorders>
            <w:vAlign w:val="center"/>
          </w:tcPr>
          <w:p>
            <w:pPr>
              <w:widowControl/>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0.5</w:t>
            </w: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ty0303306</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体育心理学（含实验）</w:t>
            </w:r>
          </w:p>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Sports Psychology(including experiments)</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ty0303005</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学校体育学</w:t>
            </w:r>
          </w:p>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School physical education</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ty0304705</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运动技能学习与控制</w:t>
            </w:r>
          </w:p>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Learning and Control of sports skills</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ty0301401</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体育概论</w:t>
            </w:r>
          </w:p>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 xml:space="preserve">An Introduction to Physical Education </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ty0301806</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体育科研方法</w:t>
            </w:r>
          </w:p>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Sports Science Research Methods</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ty0304602</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健康教育学</w:t>
            </w:r>
          </w:p>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Health Education</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ty0301905</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体育社会学</w:t>
            </w:r>
          </w:p>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Sports Sociology</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2</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5</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ty0300111</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田径</w:t>
            </w:r>
            <w:r>
              <w:rPr>
                <w:rFonts w:ascii="仿宋" w:hAnsi="仿宋" w:eastAsia="仿宋"/>
                <w:color w:val="000000" w:themeColor="text1"/>
                <w:kern w:val="0"/>
                <w:sz w:val="20"/>
                <w:szCs w:val="20"/>
                <w14:textFill>
                  <w14:solidFill>
                    <w14:schemeClr w14:val="tx1"/>
                  </w14:solidFill>
                </w14:textFill>
              </w:rPr>
              <w:t>I</w:t>
            </w:r>
          </w:p>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Track and Field I</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ty0300222</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田径II</w:t>
            </w:r>
          </w:p>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Track and Field II</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ty0300302</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体操</w:t>
            </w:r>
            <w:r>
              <w:rPr>
                <w:rFonts w:ascii="仿宋" w:hAnsi="仿宋" w:eastAsia="仿宋"/>
                <w:color w:val="000000" w:themeColor="text1"/>
                <w:kern w:val="0"/>
                <w:sz w:val="20"/>
                <w:szCs w:val="20"/>
                <w14:textFill>
                  <w14:solidFill>
                    <w14:schemeClr w14:val="tx1"/>
                  </w14:solidFill>
                </w14:textFill>
              </w:rPr>
              <w:t>Gymnastics</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2</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ty0300503</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篮球</w:t>
            </w:r>
            <w:r>
              <w:rPr>
                <w:rFonts w:ascii="仿宋" w:hAnsi="仿宋" w:eastAsia="仿宋"/>
                <w:color w:val="000000" w:themeColor="text1"/>
                <w:kern w:val="0"/>
                <w:sz w:val="20"/>
                <w:szCs w:val="20"/>
                <w14:textFill>
                  <w14:solidFill>
                    <w14:schemeClr w14:val="tx1"/>
                  </w14:solidFill>
                </w14:textFill>
              </w:rPr>
              <w:t>Basketball</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ty0300401</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排球</w:t>
            </w:r>
            <w:r>
              <w:rPr>
                <w:rFonts w:ascii="仿宋" w:hAnsi="仿宋" w:eastAsia="仿宋"/>
                <w:color w:val="000000" w:themeColor="text1"/>
                <w:kern w:val="0"/>
                <w:sz w:val="20"/>
                <w:szCs w:val="20"/>
                <w14:textFill>
                  <w14:solidFill>
                    <w14:schemeClr w14:val="tx1"/>
                  </w14:solidFill>
                </w14:textFill>
              </w:rPr>
              <w:t>Volleyball</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ty0300604</w:t>
            </w:r>
          </w:p>
        </w:tc>
        <w:tc>
          <w:tcPr>
            <w:tcW w:w="2022" w:type="dxa"/>
            <w:tcBorders>
              <w:left w:val="nil"/>
            </w:tcBorders>
            <w:vAlign w:val="center"/>
          </w:tcPr>
          <w:p>
            <w:pPr>
              <w:widowControl/>
              <w:snapToGrid w:val="0"/>
              <w:ind w:firstLine="200" w:firstLineChars="100"/>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足球</w:t>
            </w:r>
            <w:r>
              <w:rPr>
                <w:rFonts w:ascii="仿宋" w:hAnsi="仿宋" w:eastAsia="仿宋"/>
                <w:color w:val="000000" w:themeColor="text1"/>
                <w:kern w:val="0"/>
                <w:sz w:val="20"/>
                <w:szCs w:val="20"/>
                <w14:textFill>
                  <w14:solidFill>
                    <w14:schemeClr w14:val="tx1"/>
                  </w14:solidFill>
                </w14:textFill>
              </w:rPr>
              <w:t>Football</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4</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snapToGrid w:val="0"/>
              <w:jc w:val="center"/>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ty0301003</w:t>
            </w:r>
          </w:p>
        </w:tc>
        <w:tc>
          <w:tcPr>
            <w:tcW w:w="2022"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武术</w:t>
            </w:r>
            <w:r>
              <w:rPr>
                <w:rFonts w:ascii="仿宋" w:hAnsi="仿宋" w:eastAsia="仿宋"/>
                <w:color w:val="000000" w:themeColor="text1"/>
                <w:kern w:val="0"/>
                <w:sz w:val="20"/>
                <w:szCs w:val="20"/>
                <w14:textFill>
                  <w14:solidFill>
                    <w14:schemeClr w14:val="tx1"/>
                  </w14:solidFill>
                </w14:textFill>
              </w:rPr>
              <w:t>Chinese Maetial Arts</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4</w:t>
            </w:r>
          </w:p>
        </w:tc>
        <w:tc>
          <w:tcPr>
            <w:tcW w:w="63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w:t>
            </w:r>
          </w:p>
        </w:tc>
        <w:tc>
          <w:tcPr>
            <w:tcW w:w="1178"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bottom w:val="single" w:color="auto" w:sz="4" w:space="0"/>
            </w:tcBorders>
            <w:vAlign w:val="center"/>
          </w:tcPr>
          <w:p>
            <w:pPr>
              <w:widowControl/>
              <w:jc w:val="left"/>
              <w:rPr>
                <w:rFonts w:ascii="仿宋" w:hAnsi="仿宋" w:eastAsia="仿宋"/>
                <w:kern w:val="0"/>
                <w:sz w:val="20"/>
                <w:szCs w:val="20"/>
              </w:rPr>
            </w:pPr>
          </w:p>
        </w:tc>
        <w:tc>
          <w:tcPr>
            <w:tcW w:w="3175" w:type="dxa"/>
            <w:gridSpan w:val="3"/>
            <w:tcBorders>
              <w:left w:val="nil"/>
            </w:tcBorders>
            <w:vAlign w:val="center"/>
          </w:tcPr>
          <w:p>
            <w:pPr>
              <w:widowControl/>
              <w:snapToGrid w:val="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b/>
                <w:bCs/>
                <w:color w:val="000000" w:themeColor="text1"/>
                <w:kern w:val="0"/>
                <w:sz w:val="24"/>
                <w:szCs w:val="24"/>
                <w14:textFill>
                  <w14:solidFill>
                    <w14:schemeClr w14:val="tx1"/>
                  </w14:solidFill>
                </w14:textFill>
              </w:rPr>
              <w:t>合计</w:t>
            </w:r>
          </w:p>
        </w:tc>
        <w:tc>
          <w:tcPr>
            <w:tcW w:w="615" w:type="dxa"/>
            <w:tcBorders>
              <w:left w:val="nil"/>
            </w:tcBorders>
            <w:vAlign w:val="center"/>
          </w:tcPr>
          <w:p>
            <w:pPr>
              <w:widowControl/>
              <w:snapToGrid w:val="0"/>
              <w:jc w:val="center"/>
              <w:rPr>
                <w:rFonts w:hint="default" w:ascii="仿宋" w:hAnsi="仿宋" w:eastAsia="仿宋"/>
                <w:b/>
                <w:bCs/>
                <w:color w:val="000000" w:themeColor="text1"/>
                <w:kern w:val="0"/>
                <w:sz w:val="20"/>
                <w:szCs w:val="20"/>
                <w:lang w:val="en-US" w:eastAsia="zh-CN"/>
                <w14:textFill>
                  <w14:solidFill>
                    <w14:schemeClr w14:val="tx1"/>
                  </w14:solidFill>
                </w14:textFill>
              </w:rPr>
            </w:pPr>
            <w:r>
              <w:rPr>
                <w:rFonts w:hint="eastAsia" w:ascii="仿宋" w:hAnsi="仿宋" w:eastAsia="仿宋"/>
                <w:b/>
                <w:bCs/>
                <w:color w:val="000000" w:themeColor="text1"/>
                <w:kern w:val="0"/>
                <w:sz w:val="20"/>
                <w:szCs w:val="20"/>
                <w:lang w:val="en-US" w:eastAsia="zh-CN"/>
                <w14:textFill>
                  <w14:solidFill>
                    <w14:schemeClr w14:val="tx1"/>
                  </w14:solidFill>
                </w14:textFill>
              </w:rPr>
              <w:t>47</w:t>
            </w:r>
          </w:p>
        </w:tc>
        <w:tc>
          <w:tcPr>
            <w:tcW w:w="615" w:type="dxa"/>
            <w:tcBorders>
              <w:left w:val="nil"/>
            </w:tcBorders>
            <w:vAlign w:val="center"/>
          </w:tcPr>
          <w:p>
            <w:pPr>
              <w:widowControl/>
              <w:snapToGrid w:val="0"/>
              <w:jc w:val="center"/>
              <w:rPr>
                <w:rFonts w:hint="eastAsia" w:ascii="仿宋" w:hAnsi="仿宋" w:eastAsia="仿宋"/>
                <w:b/>
                <w:bCs/>
                <w:color w:val="000000" w:themeColor="text1"/>
                <w:kern w:val="0"/>
                <w:sz w:val="20"/>
                <w:szCs w:val="20"/>
                <w:lang w:val="en-US" w:eastAsia="zh-CN"/>
                <w14:textFill>
                  <w14:solidFill>
                    <w14:schemeClr w14:val="tx1"/>
                  </w14:solidFill>
                </w14:textFill>
              </w:rPr>
            </w:pPr>
            <w:r>
              <w:rPr>
                <w:rFonts w:ascii="仿宋" w:hAnsi="仿宋" w:eastAsia="仿宋"/>
                <w:b/>
                <w:bCs/>
                <w:color w:val="000000" w:themeColor="text1"/>
                <w:kern w:val="0"/>
                <w:sz w:val="20"/>
                <w:szCs w:val="20"/>
                <w14:textFill>
                  <w14:solidFill>
                    <w14:schemeClr w14:val="tx1"/>
                  </w14:solidFill>
                </w14:textFill>
              </w:rPr>
              <w:t>1</w:t>
            </w:r>
            <w:r>
              <w:rPr>
                <w:rFonts w:hint="eastAsia" w:ascii="仿宋" w:hAnsi="仿宋" w:eastAsia="仿宋"/>
                <w:b/>
                <w:bCs/>
                <w:color w:val="000000" w:themeColor="text1"/>
                <w:kern w:val="0"/>
                <w:sz w:val="20"/>
                <w:szCs w:val="20"/>
                <w:lang w:val="en-US" w:eastAsia="zh-CN"/>
                <w14:textFill>
                  <w14:solidFill>
                    <w14:schemeClr w14:val="tx1"/>
                  </w14:solidFill>
                </w14:textFill>
              </w:rPr>
              <w:t>3</w:t>
            </w: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30" w:type="dxa"/>
            <w:tcBorders>
              <w:left w:val="nil"/>
              <w:bottom w:val="single" w:color="auto" w:sz="4" w:space="0"/>
            </w:tcBorders>
            <w:vAlign w:val="center"/>
          </w:tcPr>
          <w:p>
            <w:pPr>
              <w:widowControl/>
              <w:snapToGrid w:val="0"/>
              <w:jc w:val="center"/>
              <w:rPr>
                <w:rFonts w:ascii="仿宋" w:hAnsi="仿宋" w:eastAsia="仿宋"/>
                <w:kern w:val="0"/>
                <w:sz w:val="20"/>
                <w:szCs w:val="20"/>
              </w:rPr>
            </w:pPr>
          </w:p>
        </w:tc>
        <w:tc>
          <w:tcPr>
            <w:tcW w:w="1178" w:type="dxa"/>
            <w:tcBorders>
              <w:left w:val="nil"/>
              <w:bottom w:val="single" w:color="auto" w:sz="4" w:space="0"/>
            </w:tcBorders>
            <w:vAlign w:val="center"/>
          </w:tcPr>
          <w:p>
            <w:pPr>
              <w:widowControl/>
              <w:snapToGrid w:val="0"/>
              <w:jc w:val="cente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462" w:type="dxa"/>
            <w:vMerge w:val="restart"/>
            <w:tcBorders>
              <w:top w:val="single" w:color="auto" w:sz="4" w:space="0"/>
              <w:left w:val="single" w:color="auto" w:sz="4" w:space="0"/>
              <w:bottom w:val="single" w:color="auto" w:sz="4" w:space="0"/>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选修课程</w:t>
            </w:r>
          </w:p>
        </w:tc>
        <w:tc>
          <w:tcPr>
            <w:tcW w:w="1153" w:type="dxa"/>
            <w:gridSpan w:val="2"/>
            <w:tcBorders>
              <w:left w:val="nil"/>
            </w:tcBorders>
            <w:vAlign w:val="center"/>
          </w:tcPr>
          <w:p>
            <w:pPr>
              <w:widowControl/>
              <w:snapToGrid w:val="0"/>
              <w:jc w:val="left"/>
              <w:rPr>
                <w:rFonts w:hint="default" w:ascii="仿宋" w:hAnsi="仿宋" w:eastAsia="仿宋"/>
                <w:color w:val="000000" w:themeColor="text1"/>
                <w:kern w:val="0"/>
                <w:sz w:val="20"/>
                <w:szCs w:val="20"/>
                <w:lang w:val="en-US" w:eastAsia="zh-CN"/>
                <w14:textFill>
                  <w14:gradFill>
                    <w14:gsLst>
                      <w14:gs w14:pos="0">
                        <w14:srgbClr w14:val="14CD68"/>
                      </w14:gs>
                      <w14:gs w14:pos="100000">
                        <w14:srgbClr w14:val="035C7D"/>
                      </w14:gs>
                    </w14:gsLst>
                    <w14:lin w14:scaled="0"/>
                  </w14:gradFill>
                </w14:textFill>
              </w:rPr>
            </w:pPr>
            <w:r>
              <w:rPr>
                <w:rFonts w:hint="eastAsia" w:ascii="仿宋" w:hAnsi="仿宋" w:eastAsia="仿宋"/>
                <w:color w:val="000000" w:themeColor="text1"/>
                <w:kern w:val="0"/>
                <w:sz w:val="20"/>
                <w:szCs w:val="20"/>
                <w14:textFill>
                  <w14:solidFill>
                    <w14:schemeClr w14:val="tx1"/>
                  </w14:solidFill>
                </w14:textFill>
              </w:rPr>
              <w:t>　</w:t>
            </w:r>
          </w:p>
        </w:tc>
        <w:tc>
          <w:tcPr>
            <w:tcW w:w="2022" w:type="dxa"/>
            <w:tcBorders>
              <w:left w:val="nil"/>
            </w:tcBorders>
            <w:vAlign w:val="center"/>
          </w:tcPr>
          <w:p>
            <w:pPr>
              <w:widowControl/>
              <w:snapToGrid w:val="0"/>
              <w:jc w:val="center"/>
              <w:rPr>
                <w:rFonts w:ascii="仿宋" w:hAnsi="仿宋" w:eastAsia="仿宋" w:cs="仿宋"/>
                <w:color w:val="000000" w:themeColor="text1"/>
                <w:kern w:val="0"/>
                <w:sz w:val="20"/>
                <w:szCs w:val="20"/>
                <w14:textFill>
                  <w14:solidFill>
                    <w14:schemeClr w14:val="tx1"/>
                  </w14:solidFill>
                </w14:textFill>
              </w:rPr>
            </w:pPr>
            <w:r>
              <w:rPr>
                <w:rFonts w:ascii="仿宋" w:hAnsi="仿宋" w:eastAsia="仿宋"/>
                <w:color w:val="000000" w:themeColor="text1"/>
                <w:kern w:val="0"/>
                <w:sz w:val="20"/>
                <w:szCs w:val="20"/>
                <w14:textFill>
                  <w14:solidFill>
                    <w14:schemeClr w14:val="tx1"/>
                  </w14:solidFill>
                </w14:textFill>
              </w:rPr>
              <w:t>*</w:t>
            </w:r>
            <w:r>
              <w:rPr>
                <w:rFonts w:hint="eastAsia" w:ascii="仿宋" w:hAnsi="仿宋" w:eastAsia="仿宋"/>
                <w:color w:val="000000" w:themeColor="text1"/>
                <w:kern w:val="0"/>
                <w:sz w:val="20"/>
                <w:szCs w:val="20"/>
                <w14:textFill>
                  <w14:solidFill>
                    <w14:schemeClr w14:val="tx1"/>
                  </w14:solidFill>
                </w14:textFill>
              </w:rPr>
              <w:t>专选</w:t>
            </w:r>
            <w:r>
              <w:rPr>
                <w:rFonts w:ascii="仿宋" w:hAnsi="仿宋" w:eastAsia="仿宋"/>
                <w:color w:val="000000" w:themeColor="text1"/>
                <w:kern w:val="0"/>
                <w:sz w:val="20"/>
                <w:szCs w:val="20"/>
                <w14:textFill>
                  <w14:solidFill>
                    <w14:schemeClr w14:val="tx1"/>
                  </w14:solidFill>
                </w14:textFill>
              </w:rPr>
              <w:t>I</w:t>
            </w:r>
            <w:r>
              <w:rPr>
                <w:rFonts w:hint="eastAsia" w:ascii="仿宋" w:hAnsi="仿宋" w:eastAsia="仿宋"/>
                <w:color w:val="000000" w:themeColor="text1"/>
                <w:kern w:val="0"/>
                <w:sz w:val="20"/>
                <w:szCs w:val="20"/>
                <w14:textFill>
                  <w14:solidFill>
                    <w14:schemeClr w14:val="tx1"/>
                  </w14:solidFill>
                </w14:textFill>
              </w:rPr>
              <w:t>-</w:t>
            </w:r>
            <w:r>
              <w:rPr>
                <w:rFonts w:hint="eastAsia" w:ascii="仿宋" w:hAnsi="仿宋" w:eastAsia="仿宋" w:cs="仿宋"/>
                <w:color w:val="000000" w:themeColor="text1"/>
                <w:kern w:val="0"/>
                <w:sz w:val="20"/>
                <w:szCs w:val="20"/>
                <w14:textFill>
                  <w14:solidFill>
                    <w14:schemeClr w14:val="tx1"/>
                  </w14:solidFill>
                </w14:textFill>
              </w:rPr>
              <w:t>Ⅳ</w:t>
            </w:r>
          </w:p>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（各方向）</w:t>
            </w: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615"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12</w:t>
            </w:r>
          </w:p>
        </w:tc>
        <w:tc>
          <w:tcPr>
            <w:tcW w:w="608" w:type="dxa"/>
            <w:gridSpan w:val="2"/>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457"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570" w:type="dxa"/>
            <w:tcBorders>
              <w:left w:val="nil"/>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p>
        </w:tc>
        <w:tc>
          <w:tcPr>
            <w:tcW w:w="630" w:type="dxa"/>
            <w:tcBorders>
              <w:top w:val="single" w:color="auto" w:sz="4" w:space="0"/>
              <w:left w:val="nil"/>
              <w:right w:val="single" w:color="auto" w:sz="4" w:space="0"/>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3-6　</w:t>
            </w:r>
          </w:p>
        </w:tc>
        <w:tc>
          <w:tcPr>
            <w:tcW w:w="1178" w:type="dxa"/>
            <w:tcBorders>
              <w:top w:val="single" w:color="auto" w:sz="4" w:space="0"/>
              <w:left w:val="single" w:color="auto" w:sz="4" w:space="0"/>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dxa"/>
            <w:vMerge w:val="continue"/>
            <w:tcBorders>
              <w:right w:val="single" w:color="auto" w:sz="4" w:space="0"/>
            </w:tcBorders>
            <w:vAlign w:val="center"/>
          </w:tcPr>
          <w:p>
            <w:pPr>
              <w:widowControl/>
              <w:jc w:val="left"/>
              <w:rPr>
                <w:rFonts w:ascii="仿宋" w:hAnsi="仿宋" w:eastAsia="仿宋"/>
                <w:color w:val="000000" w:themeColor="text1"/>
                <w:kern w:val="0"/>
                <w:sz w:val="20"/>
                <w:szCs w:val="20"/>
                <w14:textFill>
                  <w14:solidFill>
                    <w14:schemeClr w14:val="tx1"/>
                  </w14:solidFill>
                </w14:textFill>
              </w:rPr>
            </w:pPr>
          </w:p>
        </w:tc>
        <w:tc>
          <w:tcPr>
            <w:tcW w:w="462" w:type="dxa"/>
            <w:vMerge w:val="continue"/>
            <w:tcBorders>
              <w:left w:val="single" w:color="auto" w:sz="4" w:space="0"/>
            </w:tcBorders>
            <w:vAlign w:val="center"/>
          </w:tcPr>
          <w:p>
            <w:pPr>
              <w:widowControl/>
              <w:snapToGrid w:val="0"/>
              <w:jc w:val="center"/>
              <w:rPr>
                <w:rFonts w:ascii="仿宋" w:hAnsi="仿宋" w:eastAsia="仿宋"/>
                <w:color w:val="000000" w:themeColor="text1"/>
                <w:kern w:val="0"/>
                <w:sz w:val="20"/>
                <w:szCs w:val="20"/>
                <w14:textFill>
                  <w14:solidFill>
                    <w14:schemeClr w14:val="tx1"/>
                  </w14:solidFill>
                </w14:textFill>
              </w:rPr>
            </w:pPr>
          </w:p>
        </w:tc>
        <w:tc>
          <w:tcPr>
            <w:tcW w:w="1153" w:type="dxa"/>
            <w:gridSpan w:val="2"/>
            <w:tcBorders>
              <w:left w:val="nil"/>
            </w:tcBorders>
            <w:vAlign w:val="center"/>
          </w:tcPr>
          <w:p>
            <w:pPr>
              <w:widowControl/>
              <w:snapToGrid w:val="0"/>
              <w:jc w:val="left"/>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ty0504801</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*体育课堂教学规范</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Basic standard of physical education</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1</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ty0501604</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w:t>
            </w:r>
            <w:r>
              <w:rPr>
                <w:rFonts w:hint="eastAsia" w:ascii="仿宋" w:hAnsi="仿宋" w:eastAsia="仿宋"/>
                <w:color w:val="auto"/>
                <w:kern w:val="0"/>
                <w:sz w:val="20"/>
                <w:szCs w:val="20"/>
              </w:rPr>
              <w:t>运动训练学</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Sports Training Theory</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ty0500705</w:t>
            </w:r>
          </w:p>
        </w:tc>
        <w:tc>
          <w:tcPr>
            <w:tcW w:w="2022" w:type="dxa"/>
            <w:tcBorders>
              <w:left w:val="nil"/>
            </w:tcBorders>
            <w:vAlign w:val="center"/>
          </w:tcPr>
          <w:p>
            <w:pPr>
              <w:widowControl/>
              <w:snapToGrid w:val="0"/>
              <w:jc w:val="center"/>
              <w:rPr>
                <w:rFonts w:hint="eastAsia" w:ascii="仿宋" w:hAnsi="仿宋" w:eastAsia="仿宋"/>
                <w:color w:val="auto"/>
                <w:kern w:val="0"/>
                <w:sz w:val="20"/>
                <w:szCs w:val="20"/>
                <w:lang w:eastAsia="zh-CN"/>
              </w:rPr>
            </w:pPr>
            <w:r>
              <w:rPr>
                <w:rFonts w:hint="eastAsia" w:ascii="仿宋" w:hAnsi="仿宋" w:eastAsia="仿宋"/>
                <w:color w:val="auto"/>
                <w:kern w:val="0"/>
                <w:sz w:val="20"/>
                <w:szCs w:val="20"/>
                <w:lang w:eastAsia="zh-CN"/>
              </w:rPr>
              <w:t>乒乓球</w:t>
            </w:r>
            <w:r>
              <w:rPr>
                <w:rFonts w:hint="eastAsia" w:ascii="仿宋" w:hAnsi="仿宋" w:eastAsia="仿宋"/>
                <w:bCs/>
                <w:color w:val="auto"/>
                <w:kern w:val="0"/>
                <w:sz w:val="20"/>
                <w:szCs w:val="20"/>
                <w:lang w:val="en-US" w:eastAsia="zh-CN"/>
              </w:rPr>
              <w:t>Table Tennis</w:t>
            </w:r>
          </w:p>
        </w:tc>
        <w:tc>
          <w:tcPr>
            <w:tcW w:w="615" w:type="dxa"/>
            <w:vMerge w:val="restart"/>
            <w:tcBorders>
              <w:left w:val="nil"/>
            </w:tcBorders>
            <w:vAlign w:val="center"/>
          </w:tcPr>
          <w:p>
            <w:pPr>
              <w:widowControl/>
              <w:snapToGrid w:val="0"/>
              <w:jc w:val="center"/>
              <w:rPr>
                <w:rFonts w:ascii="仿宋" w:hAnsi="仿宋" w:eastAsia="仿宋"/>
                <w:color w:val="auto"/>
                <w:kern w:val="0"/>
                <w:sz w:val="20"/>
                <w:szCs w:val="20"/>
              </w:rPr>
            </w:pPr>
          </w:p>
        </w:tc>
        <w:tc>
          <w:tcPr>
            <w:tcW w:w="615" w:type="dxa"/>
            <w:vMerge w:val="restart"/>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608" w:type="dxa"/>
            <w:gridSpan w:val="2"/>
            <w:vMerge w:val="restart"/>
            <w:tcBorders>
              <w:left w:val="nil"/>
            </w:tcBorders>
            <w:vAlign w:val="center"/>
          </w:tcPr>
          <w:p>
            <w:pPr>
              <w:widowControl/>
              <w:snapToGrid w:val="0"/>
              <w:jc w:val="center"/>
              <w:rPr>
                <w:rFonts w:ascii="仿宋" w:hAnsi="仿宋" w:eastAsia="仿宋"/>
                <w:color w:val="auto"/>
                <w:kern w:val="0"/>
                <w:sz w:val="20"/>
                <w:szCs w:val="20"/>
              </w:rPr>
            </w:pPr>
          </w:p>
        </w:tc>
        <w:tc>
          <w:tcPr>
            <w:tcW w:w="457" w:type="dxa"/>
            <w:vMerge w:val="restart"/>
            <w:tcBorders>
              <w:left w:val="nil"/>
            </w:tcBorders>
            <w:vAlign w:val="center"/>
          </w:tcPr>
          <w:p>
            <w:pPr>
              <w:widowControl/>
              <w:snapToGrid w:val="0"/>
              <w:jc w:val="center"/>
              <w:rPr>
                <w:rFonts w:ascii="仿宋" w:hAnsi="仿宋" w:eastAsia="仿宋"/>
                <w:color w:val="auto"/>
                <w:kern w:val="0"/>
                <w:sz w:val="20"/>
                <w:szCs w:val="20"/>
              </w:rPr>
            </w:pPr>
          </w:p>
        </w:tc>
        <w:tc>
          <w:tcPr>
            <w:tcW w:w="570" w:type="dxa"/>
            <w:vMerge w:val="restart"/>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4</w:t>
            </w:r>
          </w:p>
        </w:tc>
        <w:tc>
          <w:tcPr>
            <w:tcW w:w="630" w:type="dxa"/>
            <w:vMerge w:val="restart"/>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5</w:t>
            </w:r>
          </w:p>
        </w:tc>
        <w:tc>
          <w:tcPr>
            <w:tcW w:w="1178" w:type="dxa"/>
            <w:vMerge w:val="restart"/>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w:t>
            </w:r>
            <w:r>
              <w:rPr>
                <w:rFonts w:hint="eastAsia" w:ascii="仿宋" w:hAnsi="仿宋" w:eastAsia="仿宋"/>
                <w:color w:val="auto"/>
                <w:kern w:val="0"/>
                <w:sz w:val="20"/>
                <w:szCs w:val="20"/>
              </w:rPr>
              <w:t>三选一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ty0500805</w:t>
            </w:r>
          </w:p>
        </w:tc>
        <w:tc>
          <w:tcPr>
            <w:tcW w:w="2022" w:type="dxa"/>
            <w:tcBorders>
              <w:left w:val="nil"/>
            </w:tcBorders>
            <w:vAlign w:val="center"/>
          </w:tcPr>
          <w:p>
            <w:pPr>
              <w:widowControl/>
              <w:snapToGrid w:val="0"/>
              <w:jc w:val="center"/>
              <w:rPr>
                <w:rFonts w:hint="eastAsia" w:ascii="仿宋" w:hAnsi="仿宋" w:eastAsia="仿宋"/>
                <w:color w:val="auto"/>
                <w:kern w:val="0"/>
                <w:sz w:val="20"/>
                <w:szCs w:val="20"/>
                <w:lang w:eastAsia="zh-CN"/>
              </w:rPr>
            </w:pPr>
            <w:r>
              <w:rPr>
                <w:rFonts w:hint="eastAsia" w:ascii="仿宋" w:hAnsi="仿宋" w:eastAsia="仿宋"/>
                <w:color w:val="auto"/>
                <w:kern w:val="0"/>
                <w:sz w:val="20"/>
                <w:szCs w:val="20"/>
              </w:rPr>
              <w:t>羽</w:t>
            </w:r>
            <w:r>
              <w:rPr>
                <w:rFonts w:hint="eastAsia" w:ascii="仿宋" w:hAnsi="仿宋" w:eastAsia="仿宋"/>
                <w:color w:val="auto"/>
                <w:kern w:val="0"/>
                <w:sz w:val="20"/>
                <w:szCs w:val="20"/>
                <w:lang w:eastAsia="zh-CN"/>
              </w:rPr>
              <w:t>毛球</w:t>
            </w:r>
            <w:r>
              <w:rPr>
                <w:rFonts w:hint="eastAsia" w:ascii="仿宋" w:hAnsi="仿宋" w:eastAsia="仿宋"/>
                <w:bCs/>
                <w:color w:val="auto"/>
                <w:kern w:val="0"/>
                <w:sz w:val="20"/>
                <w:szCs w:val="20"/>
                <w:lang w:val="en-US" w:eastAsia="zh-CN"/>
              </w:rPr>
              <w:t>Badminton</w:t>
            </w:r>
          </w:p>
        </w:tc>
        <w:tc>
          <w:tcPr>
            <w:tcW w:w="615" w:type="dxa"/>
            <w:vMerge w:val="continue"/>
            <w:tcBorders>
              <w:left w:val="nil"/>
            </w:tcBorders>
            <w:vAlign w:val="center"/>
          </w:tcPr>
          <w:p>
            <w:pPr>
              <w:widowControl/>
              <w:snapToGrid w:val="0"/>
              <w:jc w:val="center"/>
              <w:rPr>
                <w:rFonts w:ascii="仿宋" w:hAnsi="仿宋" w:eastAsia="仿宋"/>
                <w:color w:val="auto"/>
                <w:kern w:val="0"/>
                <w:sz w:val="20"/>
                <w:szCs w:val="20"/>
              </w:rPr>
            </w:pPr>
          </w:p>
        </w:tc>
        <w:tc>
          <w:tcPr>
            <w:tcW w:w="615" w:type="dxa"/>
            <w:vMerge w:val="continue"/>
            <w:tcBorders>
              <w:left w:val="nil"/>
            </w:tcBorders>
            <w:vAlign w:val="center"/>
          </w:tcPr>
          <w:p>
            <w:pPr>
              <w:widowControl/>
              <w:snapToGrid w:val="0"/>
              <w:jc w:val="center"/>
              <w:rPr>
                <w:rFonts w:hint="eastAsia" w:ascii="仿宋" w:hAnsi="仿宋" w:eastAsia="仿宋"/>
                <w:color w:val="auto"/>
                <w:kern w:val="0"/>
                <w:sz w:val="20"/>
                <w:szCs w:val="20"/>
              </w:rPr>
            </w:pPr>
          </w:p>
        </w:tc>
        <w:tc>
          <w:tcPr>
            <w:tcW w:w="608" w:type="dxa"/>
            <w:gridSpan w:val="2"/>
            <w:vMerge w:val="continue"/>
            <w:tcBorders>
              <w:left w:val="nil"/>
            </w:tcBorders>
            <w:vAlign w:val="center"/>
          </w:tcPr>
          <w:p>
            <w:pPr>
              <w:widowControl/>
              <w:snapToGrid w:val="0"/>
              <w:jc w:val="center"/>
              <w:rPr>
                <w:rFonts w:ascii="仿宋" w:hAnsi="仿宋" w:eastAsia="仿宋"/>
                <w:color w:val="auto"/>
                <w:kern w:val="0"/>
                <w:sz w:val="20"/>
                <w:szCs w:val="20"/>
              </w:rPr>
            </w:pPr>
          </w:p>
        </w:tc>
        <w:tc>
          <w:tcPr>
            <w:tcW w:w="457" w:type="dxa"/>
            <w:vMerge w:val="continue"/>
            <w:tcBorders>
              <w:left w:val="nil"/>
            </w:tcBorders>
            <w:vAlign w:val="center"/>
          </w:tcPr>
          <w:p>
            <w:pPr>
              <w:widowControl/>
              <w:snapToGrid w:val="0"/>
              <w:jc w:val="center"/>
              <w:rPr>
                <w:rFonts w:ascii="仿宋" w:hAnsi="仿宋" w:eastAsia="仿宋"/>
                <w:color w:val="auto"/>
                <w:kern w:val="0"/>
                <w:sz w:val="20"/>
                <w:szCs w:val="20"/>
              </w:rPr>
            </w:pPr>
          </w:p>
        </w:tc>
        <w:tc>
          <w:tcPr>
            <w:tcW w:w="570" w:type="dxa"/>
            <w:vMerge w:val="continue"/>
            <w:tcBorders>
              <w:left w:val="nil"/>
            </w:tcBorders>
            <w:vAlign w:val="center"/>
          </w:tcPr>
          <w:p>
            <w:pPr>
              <w:widowControl/>
              <w:snapToGrid w:val="0"/>
              <w:jc w:val="center"/>
              <w:rPr>
                <w:rFonts w:ascii="仿宋" w:hAnsi="仿宋" w:eastAsia="仿宋"/>
                <w:color w:val="auto"/>
                <w:kern w:val="0"/>
                <w:sz w:val="20"/>
                <w:szCs w:val="20"/>
              </w:rPr>
            </w:pPr>
          </w:p>
        </w:tc>
        <w:tc>
          <w:tcPr>
            <w:tcW w:w="630" w:type="dxa"/>
            <w:vMerge w:val="continue"/>
            <w:tcBorders>
              <w:left w:val="nil"/>
            </w:tcBorders>
            <w:vAlign w:val="center"/>
          </w:tcPr>
          <w:p>
            <w:pPr>
              <w:widowControl/>
              <w:snapToGrid w:val="0"/>
              <w:jc w:val="center"/>
              <w:rPr>
                <w:rFonts w:hint="eastAsia" w:ascii="仿宋" w:hAnsi="仿宋" w:eastAsia="仿宋"/>
                <w:color w:val="auto"/>
                <w:kern w:val="0"/>
                <w:sz w:val="20"/>
                <w:szCs w:val="20"/>
              </w:rPr>
            </w:pPr>
          </w:p>
        </w:tc>
        <w:tc>
          <w:tcPr>
            <w:tcW w:w="1178" w:type="dxa"/>
            <w:vMerge w:val="continue"/>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ty0500905</w:t>
            </w:r>
          </w:p>
        </w:tc>
        <w:tc>
          <w:tcPr>
            <w:tcW w:w="2022" w:type="dxa"/>
            <w:tcBorders>
              <w:left w:val="nil"/>
            </w:tcBorders>
            <w:vAlign w:val="center"/>
          </w:tcPr>
          <w:p>
            <w:pPr>
              <w:widowControl/>
              <w:snapToGrid w:val="0"/>
              <w:jc w:val="center"/>
              <w:rPr>
                <w:rFonts w:hint="eastAsia" w:ascii="仿宋" w:hAnsi="仿宋" w:eastAsia="仿宋"/>
                <w:color w:val="auto"/>
                <w:kern w:val="0"/>
                <w:sz w:val="20"/>
                <w:szCs w:val="20"/>
                <w:lang w:eastAsia="zh-CN"/>
              </w:rPr>
            </w:pPr>
            <w:r>
              <w:rPr>
                <w:rFonts w:hint="eastAsia" w:ascii="仿宋" w:hAnsi="仿宋" w:eastAsia="仿宋"/>
                <w:color w:val="auto"/>
                <w:kern w:val="0"/>
                <w:sz w:val="20"/>
                <w:szCs w:val="20"/>
              </w:rPr>
              <w:t>网</w:t>
            </w:r>
            <w:r>
              <w:rPr>
                <w:rFonts w:hint="eastAsia" w:ascii="仿宋" w:hAnsi="仿宋" w:eastAsia="仿宋"/>
                <w:color w:val="auto"/>
                <w:kern w:val="0"/>
                <w:sz w:val="20"/>
                <w:szCs w:val="20"/>
                <w:lang w:eastAsia="zh-CN"/>
              </w:rPr>
              <w:t>球</w:t>
            </w:r>
            <w:r>
              <w:rPr>
                <w:rFonts w:hint="eastAsia" w:ascii="仿宋" w:hAnsi="仿宋" w:eastAsia="仿宋"/>
                <w:bCs/>
                <w:color w:val="auto"/>
                <w:kern w:val="0"/>
                <w:sz w:val="20"/>
                <w:szCs w:val="20"/>
                <w:lang w:val="en-US" w:eastAsia="zh-CN"/>
              </w:rPr>
              <w:t>Tennis</w:t>
            </w:r>
          </w:p>
        </w:tc>
        <w:tc>
          <w:tcPr>
            <w:tcW w:w="615" w:type="dxa"/>
            <w:vMerge w:val="continue"/>
            <w:tcBorders>
              <w:left w:val="nil"/>
            </w:tcBorders>
            <w:vAlign w:val="center"/>
          </w:tcPr>
          <w:p>
            <w:pPr>
              <w:widowControl/>
              <w:snapToGrid w:val="0"/>
              <w:jc w:val="center"/>
              <w:rPr>
                <w:rFonts w:ascii="仿宋" w:hAnsi="仿宋" w:eastAsia="仿宋"/>
                <w:color w:val="auto"/>
                <w:kern w:val="0"/>
                <w:sz w:val="20"/>
                <w:szCs w:val="20"/>
              </w:rPr>
            </w:pPr>
          </w:p>
        </w:tc>
        <w:tc>
          <w:tcPr>
            <w:tcW w:w="615" w:type="dxa"/>
            <w:vMerge w:val="continue"/>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vMerge w:val="continue"/>
            <w:tcBorders>
              <w:left w:val="nil"/>
            </w:tcBorders>
            <w:vAlign w:val="center"/>
          </w:tcPr>
          <w:p>
            <w:pPr>
              <w:widowControl/>
              <w:snapToGrid w:val="0"/>
              <w:jc w:val="center"/>
              <w:rPr>
                <w:rFonts w:ascii="仿宋" w:hAnsi="仿宋" w:eastAsia="仿宋"/>
                <w:color w:val="auto"/>
                <w:kern w:val="0"/>
                <w:sz w:val="20"/>
                <w:szCs w:val="20"/>
              </w:rPr>
            </w:pPr>
          </w:p>
        </w:tc>
        <w:tc>
          <w:tcPr>
            <w:tcW w:w="457" w:type="dxa"/>
            <w:vMerge w:val="continue"/>
            <w:tcBorders>
              <w:left w:val="nil"/>
            </w:tcBorders>
            <w:vAlign w:val="center"/>
          </w:tcPr>
          <w:p>
            <w:pPr>
              <w:widowControl/>
              <w:snapToGrid w:val="0"/>
              <w:jc w:val="center"/>
              <w:rPr>
                <w:rFonts w:ascii="仿宋" w:hAnsi="仿宋" w:eastAsia="仿宋"/>
                <w:color w:val="auto"/>
                <w:kern w:val="0"/>
                <w:sz w:val="20"/>
                <w:szCs w:val="20"/>
              </w:rPr>
            </w:pPr>
          </w:p>
        </w:tc>
        <w:tc>
          <w:tcPr>
            <w:tcW w:w="570" w:type="dxa"/>
            <w:vMerge w:val="continue"/>
            <w:tcBorders>
              <w:left w:val="nil"/>
            </w:tcBorders>
            <w:vAlign w:val="center"/>
          </w:tcPr>
          <w:p>
            <w:pPr>
              <w:widowControl/>
              <w:snapToGrid w:val="0"/>
              <w:jc w:val="center"/>
              <w:rPr>
                <w:rFonts w:ascii="仿宋" w:hAnsi="仿宋" w:eastAsia="仿宋"/>
                <w:color w:val="auto"/>
                <w:kern w:val="0"/>
                <w:sz w:val="20"/>
                <w:szCs w:val="20"/>
              </w:rPr>
            </w:pPr>
          </w:p>
        </w:tc>
        <w:tc>
          <w:tcPr>
            <w:tcW w:w="630" w:type="dxa"/>
            <w:vMerge w:val="continue"/>
            <w:tcBorders>
              <w:left w:val="nil"/>
            </w:tcBorders>
            <w:vAlign w:val="center"/>
          </w:tcPr>
          <w:p>
            <w:pPr>
              <w:widowControl/>
              <w:snapToGrid w:val="0"/>
              <w:jc w:val="center"/>
              <w:rPr>
                <w:rFonts w:ascii="仿宋" w:hAnsi="仿宋" w:eastAsia="仿宋"/>
                <w:color w:val="auto"/>
                <w:kern w:val="0"/>
                <w:sz w:val="20"/>
                <w:szCs w:val="20"/>
              </w:rPr>
            </w:pPr>
          </w:p>
        </w:tc>
        <w:tc>
          <w:tcPr>
            <w:tcW w:w="1178" w:type="dxa"/>
            <w:vMerge w:val="continue"/>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ty0501306</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18"/>
                <w:szCs w:val="18"/>
              </w:rPr>
              <w:t>*</w:t>
            </w:r>
            <w:r>
              <w:rPr>
                <w:rFonts w:hint="eastAsia" w:ascii="仿宋" w:hAnsi="仿宋" w:eastAsia="仿宋"/>
                <w:color w:val="auto"/>
                <w:kern w:val="0"/>
                <w:sz w:val="18"/>
                <w:szCs w:val="18"/>
              </w:rPr>
              <w:t>游泳</w:t>
            </w:r>
            <w:r>
              <w:rPr>
                <w:rFonts w:ascii="仿宋" w:hAnsi="仿宋" w:eastAsia="仿宋"/>
                <w:color w:val="auto"/>
                <w:kern w:val="0"/>
                <w:sz w:val="18"/>
                <w:szCs w:val="18"/>
              </w:rPr>
              <w:t>Swimming</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18"/>
                <w:szCs w:val="18"/>
              </w:rPr>
              <w:t>2</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18"/>
                <w:szCs w:val="18"/>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6</w:t>
            </w:r>
          </w:p>
        </w:tc>
        <w:tc>
          <w:tcPr>
            <w:tcW w:w="1178" w:type="dxa"/>
            <w:tcBorders>
              <w:left w:val="nil"/>
            </w:tcBorders>
            <w:vAlign w:val="center"/>
          </w:tcPr>
          <w:p>
            <w:pPr>
              <w:widowControl/>
              <w:snapToGrid w:val="0"/>
              <w:jc w:val="center"/>
              <w:rPr>
                <w:rFonts w:hint="default"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14-18周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ty0503404</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体育保健学（含实验）</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Sports Health Care(including experiments)</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color w:val="00B050"/>
                <w:kern w:val="0"/>
                <w:sz w:val="20"/>
                <w:szCs w:val="20"/>
                <w:lang w:val="en-US" w:eastAsia="zh-CN"/>
              </w:rPr>
            </w:pPr>
            <w:r>
              <w:rPr>
                <w:rFonts w:hint="eastAsia" w:ascii="仿宋" w:hAnsi="仿宋" w:eastAsia="仿宋"/>
                <w:color w:val="000000" w:themeColor="text1"/>
                <w:kern w:val="0"/>
                <w:sz w:val="20"/>
                <w:szCs w:val="20"/>
                <w:lang w:val="en-US" w:eastAsia="zh-CN"/>
                <w14:textFill>
                  <w14:solidFill>
                    <w14:schemeClr w14:val="tx1"/>
                  </w14:solidFill>
                </w14:textFill>
              </w:rPr>
              <w:t>ty0504302</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体能训练</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Physical Fitness Training</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ty0501105</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健美操</w:t>
            </w:r>
            <w:r>
              <w:rPr>
                <w:rFonts w:ascii="仿宋" w:hAnsi="仿宋" w:eastAsia="仿宋"/>
                <w:color w:val="auto"/>
                <w:kern w:val="0"/>
                <w:sz w:val="20"/>
                <w:szCs w:val="20"/>
              </w:rPr>
              <w:t>Aerobics</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5</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ty0501206</w:t>
            </w:r>
          </w:p>
        </w:tc>
        <w:tc>
          <w:tcPr>
            <w:tcW w:w="2022" w:type="dxa"/>
            <w:tcBorders>
              <w:left w:val="nil"/>
            </w:tcBorders>
            <w:vAlign w:val="center"/>
          </w:tcPr>
          <w:p>
            <w:pPr>
              <w:widowControl/>
              <w:snapToGrid w:val="0"/>
              <w:jc w:val="center"/>
              <w:rPr>
                <w:rFonts w:hint="eastAsia" w:ascii="仿宋" w:hAnsi="仿宋" w:eastAsia="仿宋"/>
                <w:color w:val="auto"/>
                <w:kern w:val="0"/>
                <w:sz w:val="20"/>
                <w:szCs w:val="20"/>
              </w:rPr>
            </w:pPr>
            <w:r>
              <w:rPr>
                <w:rFonts w:hint="eastAsia" w:ascii="仿宋" w:hAnsi="仿宋" w:eastAsia="仿宋"/>
                <w:color w:val="auto"/>
                <w:kern w:val="0"/>
                <w:sz w:val="20"/>
                <w:szCs w:val="20"/>
              </w:rPr>
              <w:t>体育舞蹈</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Sports Dance</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6</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ty0508502</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训练与竞赛</w:t>
            </w:r>
            <w:r>
              <w:rPr>
                <w:rFonts w:ascii="仿宋" w:hAnsi="仿宋" w:eastAsia="仿宋"/>
                <w:color w:val="auto"/>
                <w:kern w:val="0"/>
                <w:sz w:val="20"/>
                <w:szCs w:val="20"/>
              </w:rPr>
              <w:t>I</w:t>
            </w:r>
            <w:r>
              <w:rPr>
                <w:rFonts w:hint="eastAsia" w:ascii="仿宋" w:hAnsi="仿宋" w:eastAsia="仿宋"/>
                <w:color w:val="auto"/>
                <w:kern w:val="0"/>
                <w:sz w:val="20"/>
                <w:szCs w:val="20"/>
              </w:rPr>
              <w:t>-</w:t>
            </w:r>
            <w:r>
              <w:rPr>
                <w:rFonts w:ascii="仿宋" w:hAnsi="仿宋" w:eastAsia="仿宋"/>
                <w:color w:val="auto"/>
                <w:kern w:val="0"/>
                <w:sz w:val="20"/>
                <w:szCs w:val="20"/>
              </w:rPr>
              <w:t>V</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Training and Competition I</w:t>
            </w:r>
            <w:r>
              <w:rPr>
                <w:rFonts w:hint="eastAsia" w:ascii="仿宋" w:hAnsi="仿宋" w:eastAsia="仿宋"/>
                <w:color w:val="auto"/>
                <w:kern w:val="0"/>
                <w:sz w:val="20"/>
                <w:szCs w:val="20"/>
              </w:rPr>
              <w:t>-</w:t>
            </w:r>
            <w:r>
              <w:rPr>
                <w:rFonts w:ascii="仿宋" w:hAnsi="仿宋" w:eastAsia="仿宋"/>
                <w:color w:val="auto"/>
                <w:kern w:val="0"/>
                <w:sz w:val="20"/>
                <w:szCs w:val="20"/>
              </w:rPr>
              <w:t>V</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10</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2-6</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ty0508207</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社会实践</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Social Practice</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7</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运动会裁判员、竞赛教练员等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ty0502005</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体育统计学</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Sports Statistics</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5</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ty0502106</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体育测量与评价</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Sports Measurement and Evaluation</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6</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ty0504106</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体育管理学</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Sports Management</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6</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js0501102</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Access</w:t>
            </w:r>
            <w:r>
              <w:rPr>
                <w:rFonts w:hint="eastAsia" w:ascii="仿宋" w:hAnsi="仿宋" w:eastAsia="仿宋"/>
                <w:color w:val="auto"/>
                <w:kern w:val="0"/>
                <w:sz w:val="20"/>
                <w:szCs w:val="20"/>
              </w:rPr>
              <w:t>数据库应用</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Database Management-Access-Theory</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js0501202</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Access</w:t>
            </w:r>
            <w:r>
              <w:rPr>
                <w:rFonts w:hint="eastAsia" w:ascii="仿宋" w:hAnsi="仿宋" w:eastAsia="仿宋"/>
                <w:color w:val="auto"/>
                <w:kern w:val="0"/>
                <w:sz w:val="20"/>
                <w:szCs w:val="20"/>
              </w:rPr>
              <w:t>数据库应用实验</w:t>
            </w:r>
            <w:r>
              <w:rPr>
                <w:rFonts w:hint="eastAsia" w:ascii="仿宋" w:hAnsi="仿宋" w:eastAsia="仿宋"/>
                <w:color w:val="auto"/>
                <w:kern w:val="0"/>
                <w:sz w:val="20"/>
                <w:szCs w:val="20"/>
                <w:lang w:val="en-US" w:eastAsia="zh-CN"/>
              </w:rPr>
              <w:t xml:space="preserve"> </w:t>
            </w:r>
            <w:r>
              <w:rPr>
                <w:rFonts w:ascii="仿宋" w:hAnsi="仿宋" w:eastAsia="仿宋"/>
                <w:color w:val="auto"/>
                <w:kern w:val="0"/>
                <w:sz w:val="20"/>
                <w:szCs w:val="20"/>
              </w:rPr>
              <w:t>Database Management-Access-Experiment</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　</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gw0500803</w:t>
            </w:r>
          </w:p>
        </w:tc>
        <w:tc>
          <w:tcPr>
            <w:tcW w:w="2022" w:type="dxa"/>
            <w:tcBorders>
              <w:left w:val="nil"/>
            </w:tcBorders>
            <w:vAlign w:val="center"/>
          </w:tcPr>
          <w:p>
            <w:pPr>
              <w:widowControl/>
              <w:snapToGrid w:val="0"/>
              <w:jc w:val="center"/>
              <w:rPr>
                <w:rFonts w:hint="eastAsia" w:ascii="仿宋" w:hAnsi="仿宋" w:eastAsia="仿宋"/>
                <w:color w:val="auto"/>
                <w:kern w:val="0"/>
                <w:sz w:val="20"/>
                <w:szCs w:val="20"/>
              </w:rPr>
            </w:pPr>
            <w:r>
              <w:rPr>
                <w:rFonts w:hint="eastAsia" w:ascii="仿宋" w:hAnsi="仿宋" w:eastAsia="仿宋"/>
                <w:color w:val="auto"/>
                <w:kern w:val="0"/>
                <w:sz w:val="20"/>
                <w:szCs w:val="20"/>
              </w:rPr>
              <w:t>当代世界经济与政治</w:t>
            </w:r>
          </w:p>
          <w:p>
            <w:pPr>
              <w:widowControl/>
              <w:snapToGrid w:val="0"/>
              <w:jc w:val="center"/>
              <w:rPr>
                <w:rFonts w:hint="eastAsia"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Contemporary World</w:t>
            </w:r>
          </w:p>
          <w:p>
            <w:pPr>
              <w:widowControl/>
              <w:snapToGrid w:val="0"/>
              <w:jc w:val="center"/>
              <w:rPr>
                <w:rFonts w:hint="default"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Economy and Politics</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3</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color w:val="000000" w:themeColor="text1"/>
                <w:kern w:val="0"/>
                <w:sz w:val="20"/>
                <w:szCs w:val="20"/>
                <w:lang w:val="en-US" w:eastAsia="zh-CN"/>
                <w14:textFill>
                  <w14:solidFill>
                    <w14:schemeClr w14:val="tx1"/>
                  </w14:solidFill>
                </w14:textFill>
              </w:rPr>
            </w:pPr>
            <w:r>
              <w:rPr>
                <w:rFonts w:hint="eastAsia" w:ascii="仿宋" w:hAnsi="仿宋" w:eastAsia="仿宋"/>
                <w:color w:val="000000" w:themeColor="text1"/>
                <w:kern w:val="0"/>
                <w:sz w:val="20"/>
                <w:szCs w:val="20"/>
                <w:lang w:val="en-US" w:eastAsia="zh-CN"/>
                <w14:textFill>
                  <w14:solidFill>
                    <w14:schemeClr w14:val="tx1"/>
                  </w14:solidFill>
                </w14:textFill>
              </w:rPr>
              <w:t>wb0501705</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大学英语</w:t>
            </w:r>
            <w:r>
              <w:rPr>
                <w:rFonts w:ascii="仿宋" w:hAnsi="仿宋" w:eastAsia="仿宋"/>
                <w:color w:val="auto"/>
                <w:kern w:val="0"/>
                <w:sz w:val="20"/>
                <w:szCs w:val="20"/>
              </w:rPr>
              <w:t>IV</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College English IV</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4</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4</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5</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left w:val="single" w:color="auto" w:sz="4" w:space="0"/>
            </w:tcBorders>
            <w:vAlign w:val="center"/>
          </w:tcPr>
          <w:p>
            <w:pPr>
              <w:widowControl/>
              <w:snapToGrid w:val="0"/>
              <w:jc w:val="center"/>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color w:val="000000" w:themeColor="text1"/>
                <w:kern w:val="0"/>
                <w:sz w:val="20"/>
                <w:szCs w:val="20"/>
                <w:lang w:val="en-US" w:eastAsia="zh-CN"/>
                <w14:textFill>
                  <w14:solidFill>
                    <w14:schemeClr w14:val="tx1"/>
                  </w14:solidFill>
                </w14:textFill>
              </w:rPr>
              <w:t>ty0504907</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科研训练</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Academic Research Training</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7</w:t>
            </w:r>
          </w:p>
        </w:tc>
        <w:tc>
          <w:tcPr>
            <w:tcW w:w="1178" w:type="dxa"/>
            <w:tcBorders>
              <w:left w:val="nil"/>
            </w:tcBorders>
            <w:vAlign w:val="center"/>
          </w:tcPr>
          <w:p>
            <w:pPr>
              <w:widowControl/>
              <w:snapToGrid w:val="0"/>
              <w:jc w:val="both"/>
              <w:rPr>
                <w:rFonts w:ascii="仿宋" w:hAnsi="仿宋" w:eastAsia="仿宋"/>
                <w:color w:val="auto"/>
                <w:kern w:val="0"/>
                <w:sz w:val="20"/>
                <w:szCs w:val="20"/>
              </w:rPr>
            </w:pPr>
            <w:r>
              <w:rPr>
                <w:rFonts w:ascii="仿宋" w:hAnsi="仿宋" w:eastAsia="仿宋"/>
                <w:color w:val="auto"/>
                <w:kern w:val="0"/>
                <w:sz w:val="20"/>
                <w:szCs w:val="20"/>
              </w:rPr>
              <w:t>1</w:t>
            </w:r>
            <w:r>
              <w:rPr>
                <w:rFonts w:hint="eastAsia" w:ascii="仿宋" w:hAnsi="仿宋" w:eastAsia="仿宋"/>
                <w:color w:val="auto"/>
                <w:kern w:val="0"/>
                <w:sz w:val="20"/>
                <w:szCs w:val="20"/>
              </w:rPr>
              <w:t>1</w:t>
            </w:r>
            <w:r>
              <w:rPr>
                <w:rFonts w:ascii="仿宋" w:hAnsi="仿宋" w:eastAsia="仿宋"/>
                <w:color w:val="auto"/>
                <w:kern w:val="0"/>
                <w:sz w:val="20"/>
                <w:szCs w:val="20"/>
              </w:rPr>
              <w:t>-</w:t>
            </w:r>
            <w:r>
              <w:rPr>
                <w:rFonts w:hint="eastAsia" w:ascii="仿宋" w:hAnsi="仿宋" w:eastAsia="仿宋"/>
                <w:color w:val="auto"/>
                <w:kern w:val="0"/>
                <w:sz w:val="20"/>
                <w:szCs w:val="20"/>
              </w:rPr>
              <w:t>1</w:t>
            </w:r>
            <w:r>
              <w:rPr>
                <w:rFonts w:ascii="仿宋" w:hAnsi="仿宋" w:eastAsia="仿宋"/>
                <w:color w:val="auto"/>
                <w:kern w:val="0"/>
                <w:sz w:val="20"/>
                <w:szCs w:val="20"/>
              </w:rPr>
              <w:t>8</w:t>
            </w:r>
            <w:r>
              <w:rPr>
                <w:rFonts w:hint="eastAsia" w:ascii="仿宋" w:hAnsi="仿宋" w:eastAsia="仿宋"/>
                <w:color w:val="auto"/>
                <w:kern w:val="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14:textFill>
                  <w14:gradFill>
                    <w14:gsLst>
                      <w14:gs w14:pos="0">
                        <w14:srgbClr w14:val="14CD68"/>
                      </w14:gs>
                      <w14:gs w14:pos="100000">
                        <w14:srgbClr w14:val="035C7D"/>
                      </w14:gs>
                    </w14:gsLst>
                    <w14:lin w14:scaled="0"/>
                  </w14:gradFill>
                </w14:textFill>
              </w:rPr>
            </w:pPr>
            <w:r>
              <w:rPr>
                <w:rFonts w:hint="eastAsia" w:ascii="仿宋" w:hAnsi="仿宋" w:eastAsia="仿宋"/>
                <w:kern w:val="0"/>
                <w:sz w:val="20"/>
                <w:szCs w:val="20"/>
                <w14:textFill>
                  <w14:gradFill>
                    <w14:gsLst>
                      <w14:gs w14:pos="0">
                        <w14:srgbClr w14:val="14CD68"/>
                      </w14:gs>
                      <w14:gs w14:pos="100000">
                        <w14:srgbClr w14:val="035C7D"/>
                      </w14:gs>
                    </w14:gsLst>
                    <w14:lin w14:scaled="0"/>
                  </w14:gradFill>
                </w14:textFill>
              </w:rPr>
              <w:t>　</w:t>
            </w:r>
            <w:r>
              <w:rPr>
                <w:rFonts w:hint="eastAsia" w:ascii="仿宋" w:hAnsi="仿宋" w:eastAsia="仿宋"/>
                <w:color w:val="000000" w:themeColor="text1"/>
                <w:kern w:val="0"/>
                <w:sz w:val="20"/>
                <w:szCs w:val="20"/>
                <w:lang w:val="en-US" w:eastAsia="zh-CN"/>
                <w14:textFill>
                  <w14:solidFill>
                    <w14:schemeClr w14:val="tx1"/>
                  </w14:solidFill>
                </w14:textFill>
              </w:rPr>
              <w:t>gw0500907</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综合时政</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Comprehensive Current Affair</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630" w:type="dxa"/>
            <w:tcBorders>
              <w:left w:val="nil"/>
              <w:bottom w:val="single" w:color="auto" w:sz="4" w:space="0"/>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7</w:t>
            </w:r>
          </w:p>
        </w:tc>
        <w:tc>
          <w:tcPr>
            <w:tcW w:w="1178" w:type="dxa"/>
            <w:tcBorders>
              <w:top w:val="single" w:color="auto" w:sz="4" w:space="0"/>
              <w:left w:val="nil"/>
              <w:bottom w:val="single" w:color="auto" w:sz="4" w:space="0"/>
            </w:tcBorders>
            <w:vAlign w:val="center"/>
          </w:tcPr>
          <w:p>
            <w:pPr>
              <w:widowControl/>
              <w:jc w:val="left"/>
              <w:rPr>
                <w:rFonts w:ascii="仿宋" w:hAnsi="仿宋" w:eastAsia="仿宋"/>
                <w:color w:val="auto"/>
                <w:kern w:val="0"/>
                <w:sz w:val="20"/>
                <w:szCs w:val="20"/>
              </w:rPr>
            </w:pPr>
            <w:r>
              <w:rPr>
                <w:rFonts w:ascii="仿宋" w:hAnsi="仿宋" w:eastAsia="仿宋"/>
                <w:color w:val="auto"/>
                <w:kern w:val="0"/>
                <w:sz w:val="20"/>
                <w:szCs w:val="20"/>
              </w:rPr>
              <w:t>1</w:t>
            </w:r>
            <w:r>
              <w:rPr>
                <w:rFonts w:hint="eastAsia" w:ascii="仿宋" w:hAnsi="仿宋" w:eastAsia="仿宋"/>
                <w:color w:val="auto"/>
                <w:kern w:val="0"/>
                <w:sz w:val="20"/>
                <w:szCs w:val="20"/>
              </w:rPr>
              <w:t>1</w:t>
            </w:r>
            <w:r>
              <w:rPr>
                <w:rFonts w:ascii="仿宋" w:hAnsi="仿宋" w:eastAsia="仿宋"/>
                <w:color w:val="auto"/>
                <w:kern w:val="0"/>
                <w:sz w:val="20"/>
                <w:szCs w:val="20"/>
              </w:rPr>
              <w:t>-</w:t>
            </w:r>
            <w:r>
              <w:rPr>
                <w:rFonts w:hint="eastAsia" w:ascii="仿宋" w:hAnsi="仿宋" w:eastAsia="仿宋"/>
                <w:color w:val="auto"/>
                <w:kern w:val="0"/>
                <w:sz w:val="20"/>
                <w:szCs w:val="20"/>
              </w:rPr>
              <w:t>1</w:t>
            </w:r>
            <w:r>
              <w:rPr>
                <w:rFonts w:ascii="仿宋" w:hAnsi="仿宋" w:eastAsia="仿宋"/>
                <w:color w:val="auto"/>
                <w:kern w:val="0"/>
                <w:sz w:val="20"/>
                <w:szCs w:val="20"/>
              </w:rPr>
              <w:t>8</w:t>
            </w:r>
            <w:r>
              <w:rPr>
                <w:rFonts w:hint="eastAsia" w:ascii="仿宋" w:hAnsi="仿宋" w:eastAsia="仿宋"/>
                <w:color w:val="auto"/>
                <w:kern w:val="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14:textFill>
                  <w14:gradFill>
                    <w14:gsLst>
                      <w14:gs w14:pos="0">
                        <w14:srgbClr w14:val="14CD68"/>
                      </w14:gs>
                      <w14:gs w14:pos="100000">
                        <w14:srgbClr w14:val="035C7D"/>
                      </w14:gs>
                    </w14:gsLst>
                    <w14:lin w14:scaled="0"/>
                  </w14:gradFill>
                </w14:textFill>
              </w:rPr>
            </w:pPr>
            <w:r>
              <w:rPr>
                <w:rFonts w:hint="eastAsia" w:ascii="仿宋" w:hAnsi="仿宋" w:eastAsia="仿宋"/>
                <w:kern w:val="0"/>
                <w:sz w:val="20"/>
                <w:szCs w:val="20"/>
                <w14:textFill>
                  <w14:gradFill>
                    <w14:gsLst>
                      <w14:gs w14:pos="0">
                        <w14:srgbClr w14:val="14CD68"/>
                      </w14:gs>
                      <w14:gs w14:pos="100000">
                        <w14:srgbClr w14:val="035C7D"/>
                      </w14:gs>
                    </w14:gsLst>
                    <w14:lin w14:scaled="0"/>
                  </w14:gradFill>
                </w14:textFill>
              </w:rPr>
              <w:t>　</w:t>
            </w:r>
            <w:r>
              <w:rPr>
                <w:rFonts w:hint="eastAsia" w:ascii="仿宋" w:hAnsi="仿宋" w:eastAsia="仿宋"/>
                <w:color w:val="000000" w:themeColor="text1"/>
                <w:kern w:val="0"/>
                <w:sz w:val="20"/>
                <w:szCs w:val="20"/>
                <w:lang w:val="en-US" w:eastAsia="zh-CN"/>
                <w14:textFill>
                  <w14:solidFill>
                    <w14:schemeClr w14:val="tx1"/>
                  </w14:solidFill>
                </w14:textFill>
              </w:rPr>
              <w:t>wb0500607</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综合英语</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Integrated Skills of English</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630" w:type="dxa"/>
            <w:tcBorders>
              <w:top w:val="single" w:color="auto" w:sz="4" w:space="0"/>
              <w:left w:val="nil"/>
              <w:bottom w:val="single" w:color="auto" w:sz="4" w:space="0"/>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7</w:t>
            </w:r>
          </w:p>
        </w:tc>
        <w:tc>
          <w:tcPr>
            <w:tcW w:w="1178" w:type="dxa"/>
            <w:tcBorders>
              <w:top w:val="single" w:color="auto" w:sz="4" w:space="0"/>
              <w:left w:val="nil"/>
              <w:bottom w:val="single" w:color="auto" w:sz="4" w:space="0"/>
            </w:tcBorders>
            <w:vAlign w:val="center"/>
          </w:tcPr>
          <w:p>
            <w:pPr>
              <w:widowControl/>
              <w:jc w:val="left"/>
              <w:rPr>
                <w:rFonts w:ascii="仿宋" w:hAnsi="仿宋" w:eastAsia="仿宋"/>
                <w:color w:val="auto"/>
                <w:kern w:val="0"/>
                <w:sz w:val="20"/>
                <w:szCs w:val="20"/>
              </w:rPr>
            </w:pPr>
            <w:r>
              <w:rPr>
                <w:rFonts w:ascii="仿宋" w:hAnsi="仿宋" w:eastAsia="仿宋"/>
                <w:color w:val="auto"/>
                <w:kern w:val="0"/>
                <w:sz w:val="20"/>
                <w:szCs w:val="20"/>
              </w:rPr>
              <w:t>1</w:t>
            </w:r>
            <w:r>
              <w:rPr>
                <w:rFonts w:hint="eastAsia" w:ascii="仿宋" w:hAnsi="仿宋" w:eastAsia="仿宋"/>
                <w:color w:val="auto"/>
                <w:kern w:val="0"/>
                <w:sz w:val="20"/>
                <w:szCs w:val="20"/>
              </w:rPr>
              <w:t>1</w:t>
            </w:r>
            <w:r>
              <w:rPr>
                <w:rFonts w:ascii="仿宋" w:hAnsi="仿宋" w:eastAsia="仿宋"/>
                <w:color w:val="auto"/>
                <w:kern w:val="0"/>
                <w:sz w:val="20"/>
                <w:szCs w:val="20"/>
              </w:rPr>
              <w:t>-</w:t>
            </w:r>
            <w:r>
              <w:rPr>
                <w:rFonts w:hint="eastAsia" w:ascii="仿宋" w:hAnsi="仿宋" w:eastAsia="仿宋"/>
                <w:color w:val="auto"/>
                <w:kern w:val="0"/>
                <w:sz w:val="20"/>
                <w:szCs w:val="20"/>
              </w:rPr>
              <w:t>1</w:t>
            </w:r>
            <w:r>
              <w:rPr>
                <w:rFonts w:ascii="仿宋" w:hAnsi="仿宋" w:eastAsia="仿宋"/>
                <w:color w:val="auto"/>
                <w:kern w:val="0"/>
                <w:sz w:val="20"/>
                <w:szCs w:val="20"/>
              </w:rPr>
              <w:t>8</w:t>
            </w:r>
            <w:r>
              <w:rPr>
                <w:rFonts w:hint="eastAsia" w:ascii="仿宋" w:hAnsi="仿宋" w:eastAsia="仿宋"/>
                <w:color w:val="auto"/>
                <w:kern w:val="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rPr>
              <w:t>　</w:t>
            </w:r>
            <w:r>
              <w:rPr>
                <w:rFonts w:hint="eastAsia" w:ascii="仿宋" w:hAnsi="仿宋" w:eastAsia="仿宋"/>
                <w:color w:val="000000" w:themeColor="text1"/>
                <w:kern w:val="0"/>
                <w:sz w:val="20"/>
                <w:szCs w:val="20"/>
                <w:lang w:val="en-US" w:eastAsia="zh-CN"/>
                <w14:textFill>
                  <w14:solidFill>
                    <w14:schemeClr w14:val="tx1"/>
                  </w14:solidFill>
                </w14:textFill>
              </w:rPr>
              <w:t>ty0505007</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专业英语</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Special English</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630" w:type="dxa"/>
            <w:tcBorders>
              <w:top w:val="single" w:color="auto" w:sz="4" w:space="0"/>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7</w:t>
            </w:r>
          </w:p>
        </w:tc>
        <w:tc>
          <w:tcPr>
            <w:tcW w:w="1178" w:type="dxa"/>
            <w:tcBorders>
              <w:top w:val="single" w:color="auto" w:sz="4" w:space="0"/>
              <w:left w:val="nil"/>
            </w:tcBorders>
            <w:vAlign w:val="center"/>
          </w:tcPr>
          <w:p>
            <w:pPr>
              <w:widowControl/>
              <w:jc w:val="left"/>
              <w:rPr>
                <w:rFonts w:ascii="仿宋" w:hAnsi="仿宋" w:eastAsia="仿宋"/>
                <w:color w:val="auto"/>
                <w:kern w:val="0"/>
                <w:sz w:val="20"/>
                <w:szCs w:val="20"/>
              </w:rPr>
            </w:pPr>
            <w:r>
              <w:rPr>
                <w:rFonts w:ascii="仿宋" w:hAnsi="仿宋" w:eastAsia="仿宋"/>
                <w:color w:val="auto"/>
                <w:kern w:val="0"/>
                <w:sz w:val="20"/>
                <w:szCs w:val="20"/>
              </w:rPr>
              <w:t>1</w:t>
            </w:r>
            <w:r>
              <w:rPr>
                <w:rFonts w:hint="eastAsia" w:ascii="仿宋" w:hAnsi="仿宋" w:eastAsia="仿宋"/>
                <w:color w:val="auto"/>
                <w:kern w:val="0"/>
                <w:sz w:val="20"/>
                <w:szCs w:val="20"/>
              </w:rPr>
              <w:t>1</w:t>
            </w:r>
            <w:r>
              <w:rPr>
                <w:rFonts w:ascii="仿宋" w:hAnsi="仿宋" w:eastAsia="仿宋"/>
                <w:color w:val="auto"/>
                <w:kern w:val="0"/>
                <w:sz w:val="20"/>
                <w:szCs w:val="20"/>
              </w:rPr>
              <w:t>-</w:t>
            </w:r>
            <w:r>
              <w:rPr>
                <w:rFonts w:hint="eastAsia" w:ascii="仿宋" w:hAnsi="仿宋" w:eastAsia="仿宋"/>
                <w:color w:val="auto"/>
                <w:kern w:val="0"/>
                <w:sz w:val="20"/>
                <w:szCs w:val="20"/>
              </w:rPr>
              <w:t>1</w:t>
            </w:r>
            <w:r>
              <w:rPr>
                <w:rFonts w:ascii="仿宋" w:hAnsi="仿宋" w:eastAsia="仿宋"/>
                <w:color w:val="auto"/>
                <w:kern w:val="0"/>
                <w:sz w:val="20"/>
                <w:szCs w:val="20"/>
              </w:rPr>
              <w:t>8</w:t>
            </w:r>
            <w:r>
              <w:rPr>
                <w:rFonts w:hint="eastAsia" w:ascii="仿宋" w:hAnsi="仿宋" w:eastAsia="仿宋"/>
                <w:color w:val="auto"/>
                <w:kern w:val="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color w:val="000000" w:themeColor="text1"/>
                <w:kern w:val="0"/>
                <w:sz w:val="20"/>
                <w:szCs w:val="20"/>
                <w:lang w:val="en-US" w:eastAsia="zh-CN"/>
                <w14:textFill>
                  <w14:solidFill>
                    <w14:schemeClr w14:val="tx1"/>
                  </w14:solidFill>
                </w14:textFill>
              </w:rPr>
              <w:t>ty0508007</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运动训练理论与实践</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Sports training theory and practice</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7</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ascii="仿宋" w:hAnsi="仿宋" w:eastAsia="仿宋"/>
                <w:color w:val="auto"/>
                <w:kern w:val="0"/>
                <w:sz w:val="20"/>
                <w:szCs w:val="20"/>
              </w:rPr>
              <w:t>1</w:t>
            </w:r>
            <w:r>
              <w:rPr>
                <w:rFonts w:hint="eastAsia" w:ascii="仿宋" w:hAnsi="仿宋" w:eastAsia="仿宋"/>
                <w:color w:val="auto"/>
                <w:kern w:val="0"/>
                <w:sz w:val="20"/>
                <w:szCs w:val="20"/>
              </w:rPr>
              <w:t>1</w:t>
            </w:r>
            <w:r>
              <w:rPr>
                <w:rFonts w:ascii="仿宋" w:hAnsi="仿宋" w:eastAsia="仿宋"/>
                <w:color w:val="auto"/>
                <w:kern w:val="0"/>
                <w:sz w:val="20"/>
                <w:szCs w:val="20"/>
              </w:rPr>
              <w:t>-</w:t>
            </w:r>
            <w:r>
              <w:rPr>
                <w:rFonts w:hint="eastAsia" w:ascii="仿宋" w:hAnsi="仿宋" w:eastAsia="仿宋"/>
                <w:color w:val="auto"/>
                <w:kern w:val="0"/>
                <w:sz w:val="20"/>
                <w:szCs w:val="20"/>
              </w:rPr>
              <w:t>1</w:t>
            </w:r>
            <w:r>
              <w:rPr>
                <w:rFonts w:ascii="仿宋" w:hAnsi="仿宋" w:eastAsia="仿宋"/>
                <w:color w:val="auto"/>
                <w:kern w:val="0"/>
                <w:sz w:val="20"/>
                <w:szCs w:val="20"/>
              </w:rPr>
              <w:t>8</w:t>
            </w:r>
            <w:r>
              <w:rPr>
                <w:rFonts w:hint="eastAsia" w:ascii="仿宋" w:hAnsi="仿宋" w:eastAsia="仿宋"/>
                <w:color w:val="auto"/>
                <w:kern w:val="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color w:val="000000" w:themeColor="text1"/>
                <w:kern w:val="0"/>
                <w:sz w:val="20"/>
                <w:szCs w:val="20"/>
                <w:lang w:val="en-US" w:eastAsia="zh-CN"/>
                <w14:textFill>
                  <w14:solidFill>
                    <w14:schemeClr w14:val="tx1"/>
                  </w14:solidFill>
                </w14:textFill>
              </w:rPr>
              <w:t>ty0508107</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高级运动生理学</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Advanced Sports Physiology</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7</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ascii="仿宋" w:hAnsi="仿宋" w:eastAsia="仿宋"/>
                <w:color w:val="auto"/>
                <w:kern w:val="0"/>
                <w:sz w:val="20"/>
                <w:szCs w:val="20"/>
              </w:rPr>
              <w:t>1</w:t>
            </w:r>
            <w:r>
              <w:rPr>
                <w:rFonts w:hint="eastAsia" w:ascii="仿宋" w:hAnsi="仿宋" w:eastAsia="仿宋"/>
                <w:color w:val="auto"/>
                <w:kern w:val="0"/>
                <w:sz w:val="20"/>
                <w:szCs w:val="20"/>
              </w:rPr>
              <w:t>1</w:t>
            </w:r>
            <w:r>
              <w:rPr>
                <w:rFonts w:ascii="仿宋" w:hAnsi="仿宋" w:eastAsia="仿宋"/>
                <w:color w:val="auto"/>
                <w:kern w:val="0"/>
                <w:sz w:val="20"/>
                <w:szCs w:val="20"/>
              </w:rPr>
              <w:t>-</w:t>
            </w:r>
            <w:r>
              <w:rPr>
                <w:rFonts w:hint="eastAsia" w:ascii="仿宋" w:hAnsi="仿宋" w:eastAsia="仿宋"/>
                <w:color w:val="auto"/>
                <w:kern w:val="0"/>
                <w:sz w:val="20"/>
                <w:szCs w:val="20"/>
              </w:rPr>
              <w:t>1</w:t>
            </w:r>
            <w:r>
              <w:rPr>
                <w:rFonts w:ascii="仿宋" w:hAnsi="仿宋" w:eastAsia="仿宋"/>
                <w:color w:val="auto"/>
                <w:kern w:val="0"/>
                <w:sz w:val="20"/>
                <w:szCs w:val="20"/>
              </w:rPr>
              <w:t>8</w:t>
            </w:r>
            <w:r>
              <w:rPr>
                <w:rFonts w:hint="eastAsia" w:ascii="仿宋" w:hAnsi="仿宋" w:eastAsia="仿宋"/>
                <w:color w:val="auto"/>
                <w:kern w:val="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ty0505402</w:t>
            </w:r>
          </w:p>
        </w:tc>
        <w:tc>
          <w:tcPr>
            <w:tcW w:w="2022" w:type="dxa"/>
            <w:tcBorders>
              <w:left w:val="nil"/>
            </w:tcBorders>
            <w:vAlign w:val="center"/>
          </w:tcPr>
          <w:p>
            <w:pPr>
              <w:widowControl/>
              <w:snapToGrid w:val="0"/>
              <w:jc w:val="center"/>
              <w:rPr>
                <w:rFonts w:hint="eastAsia" w:ascii="仿宋" w:hAnsi="仿宋" w:eastAsia="仿宋"/>
                <w:color w:val="auto"/>
                <w:kern w:val="0"/>
                <w:sz w:val="20"/>
                <w:szCs w:val="20"/>
              </w:rPr>
            </w:pPr>
            <w:r>
              <w:rPr>
                <w:rFonts w:hint="eastAsia" w:ascii="仿宋" w:hAnsi="仿宋" w:eastAsia="仿宋"/>
                <w:color w:val="auto"/>
                <w:kern w:val="0"/>
                <w:sz w:val="20"/>
                <w:szCs w:val="20"/>
              </w:rPr>
              <w:t>空手道</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Karate</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ty0505302</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拓展训练</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Outdoor Expand Training</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ty0505102</w:t>
            </w:r>
          </w:p>
        </w:tc>
        <w:tc>
          <w:tcPr>
            <w:tcW w:w="2022" w:type="dxa"/>
            <w:tcBorders>
              <w:left w:val="nil"/>
            </w:tcBorders>
            <w:vAlign w:val="center"/>
          </w:tcPr>
          <w:p>
            <w:pPr>
              <w:widowControl/>
              <w:jc w:val="center"/>
              <w:rPr>
                <w:rFonts w:ascii="仿宋" w:hAnsi="仿宋" w:eastAsia="仿宋"/>
                <w:color w:val="auto"/>
                <w:kern w:val="0"/>
                <w:sz w:val="20"/>
                <w:szCs w:val="20"/>
              </w:rPr>
            </w:pPr>
            <w:r>
              <w:rPr>
                <w:rFonts w:hint="eastAsia" w:ascii="仿宋" w:hAnsi="仿宋" w:eastAsia="仿宋"/>
                <w:color w:val="auto"/>
                <w:kern w:val="0"/>
                <w:sz w:val="20"/>
                <w:szCs w:val="20"/>
              </w:rPr>
              <w:t>排舞                    line dance</w:t>
            </w:r>
          </w:p>
        </w:tc>
        <w:tc>
          <w:tcPr>
            <w:tcW w:w="615" w:type="dxa"/>
            <w:tcBorders>
              <w:left w:val="nil"/>
            </w:tcBorders>
            <w:vAlign w:val="center"/>
          </w:tcPr>
          <w:p>
            <w:pPr>
              <w:widowControl/>
              <w:jc w:val="center"/>
              <w:rPr>
                <w:rFonts w:ascii="仿宋" w:hAnsi="仿宋" w:eastAsia="仿宋"/>
                <w:color w:val="auto"/>
                <w:kern w:val="0"/>
                <w:sz w:val="20"/>
                <w:szCs w:val="20"/>
              </w:rPr>
            </w:pPr>
          </w:p>
        </w:tc>
        <w:tc>
          <w:tcPr>
            <w:tcW w:w="615" w:type="dxa"/>
            <w:tcBorders>
              <w:left w:val="nil"/>
            </w:tcBorders>
            <w:vAlign w:val="center"/>
          </w:tcPr>
          <w:p>
            <w:pPr>
              <w:widowControl/>
              <w:jc w:val="center"/>
              <w:rPr>
                <w:rFonts w:ascii="仿宋" w:hAnsi="仿宋" w:eastAsia="仿宋"/>
                <w:color w:val="auto"/>
                <w:kern w:val="0"/>
                <w:sz w:val="20"/>
                <w:szCs w:val="20"/>
              </w:rPr>
            </w:pPr>
            <w:r>
              <w:rPr>
                <w:rFonts w:hint="eastAsia" w:ascii="仿宋" w:hAnsi="仿宋" w:eastAsia="仿宋"/>
                <w:color w:val="auto"/>
                <w:kern w:val="0"/>
                <w:sz w:val="20"/>
                <w:szCs w:val="20"/>
              </w:rPr>
              <w:t>1</w:t>
            </w:r>
          </w:p>
        </w:tc>
        <w:tc>
          <w:tcPr>
            <w:tcW w:w="608" w:type="dxa"/>
            <w:gridSpan w:val="2"/>
            <w:tcBorders>
              <w:left w:val="nil"/>
            </w:tcBorders>
          </w:tcPr>
          <w:p>
            <w:pPr>
              <w:widowControl/>
              <w:jc w:val="center"/>
              <w:rPr>
                <w:rFonts w:ascii="仿宋" w:hAnsi="仿宋" w:eastAsia="仿宋"/>
                <w:color w:val="auto"/>
                <w:kern w:val="0"/>
                <w:sz w:val="20"/>
                <w:szCs w:val="20"/>
              </w:rPr>
            </w:pPr>
          </w:p>
        </w:tc>
        <w:tc>
          <w:tcPr>
            <w:tcW w:w="457" w:type="dxa"/>
            <w:tcBorders>
              <w:left w:val="nil"/>
            </w:tcBorders>
            <w:vAlign w:val="center"/>
          </w:tcPr>
          <w:p>
            <w:pPr>
              <w:widowControl/>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w:t>
            </w:r>
          </w:p>
        </w:tc>
        <w:tc>
          <w:tcPr>
            <w:tcW w:w="1178" w:type="dxa"/>
            <w:tcBorders>
              <w:top w:val="nil"/>
              <w:left w:val="nil"/>
            </w:tcBorders>
            <w:vAlign w:val="center"/>
          </w:tcPr>
          <w:p>
            <w:pPr>
              <w:widowControl/>
              <w:rPr>
                <w:rFonts w:ascii="仿宋" w:hAnsi="仿宋" w:eastAsia="仿宋"/>
                <w:color w:val="auto"/>
                <w:kern w:val="0"/>
                <w:sz w:val="20"/>
                <w:szCs w:val="20"/>
              </w:rPr>
            </w:pPr>
            <w:r>
              <w:rPr>
                <w:rFonts w:hint="eastAsia" w:ascii="仿宋" w:hAnsi="仿宋" w:eastAsia="仿宋"/>
                <w:color w:val="auto"/>
                <w:kern w:val="0"/>
                <w:sz w:val="20"/>
                <w:szCs w:val="20"/>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ty0505202</w:t>
            </w:r>
          </w:p>
        </w:tc>
        <w:tc>
          <w:tcPr>
            <w:tcW w:w="2022" w:type="dxa"/>
            <w:tcBorders>
              <w:left w:val="nil"/>
            </w:tcBorders>
            <w:vAlign w:val="center"/>
          </w:tcPr>
          <w:p>
            <w:pPr>
              <w:widowControl/>
              <w:jc w:val="center"/>
              <w:rPr>
                <w:rFonts w:ascii="仿宋" w:hAnsi="仿宋" w:eastAsia="仿宋"/>
                <w:color w:val="auto"/>
                <w:kern w:val="0"/>
                <w:sz w:val="20"/>
                <w:szCs w:val="20"/>
              </w:rPr>
            </w:pPr>
            <w:r>
              <w:rPr>
                <w:rFonts w:hint="eastAsia" w:ascii="仿宋" w:hAnsi="仿宋" w:eastAsia="仿宋"/>
                <w:color w:val="auto"/>
                <w:kern w:val="0"/>
                <w:sz w:val="20"/>
                <w:szCs w:val="20"/>
              </w:rPr>
              <w:t>体育游戏</w:t>
            </w:r>
          </w:p>
          <w:p>
            <w:pPr>
              <w:widowControl/>
              <w:jc w:val="center"/>
              <w:rPr>
                <w:rFonts w:ascii="仿宋" w:hAnsi="仿宋" w:eastAsia="仿宋"/>
                <w:color w:val="auto"/>
                <w:kern w:val="0"/>
                <w:sz w:val="20"/>
                <w:szCs w:val="20"/>
              </w:rPr>
            </w:pPr>
            <w:r>
              <w:rPr>
                <w:rFonts w:hint="eastAsia" w:ascii="仿宋" w:hAnsi="仿宋" w:eastAsia="仿宋"/>
                <w:color w:val="auto"/>
                <w:kern w:val="0"/>
                <w:sz w:val="20"/>
                <w:szCs w:val="20"/>
              </w:rPr>
              <w:t>Sports Games</w:t>
            </w:r>
          </w:p>
        </w:tc>
        <w:tc>
          <w:tcPr>
            <w:tcW w:w="615" w:type="dxa"/>
            <w:tcBorders>
              <w:left w:val="nil"/>
            </w:tcBorders>
            <w:vAlign w:val="center"/>
          </w:tcPr>
          <w:p>
            <w:pPr>
              <w:widowControl/>
              <w:jc w:val="center"/>
              <w:rPr>
                <w:rFonts w:ascii="仿宋" w:hAnsi="仿宋" w:eastAsia="仿宋"/>
                <w:color w:val="auto"/>
                <w:kern w:val="0"/>
                <w:sz w:val="20"/>
                <w:szCs w:val="20"/>
              </w:rPr>
            </w:pPr>
          </w:p>
        </w:tc>
        <w:tc>
          <w:tcPr>
            <w:tcW w:w="615" w:type="dxa"/>
            <w:tcBorders>
              <w:left w:val="nil"/>
            </w:tcBorders>
            <w:vAlign w:val="center"/>
          </w:tcPr>
          <w:p>
            <w:pPr>
              <w:widowControl/>
              <w:jc w:val="center"/>
              <w:rPr>
                <w:rFonts w:ascii="仿宋" w:hAnsi="仿宋" w:eastAsia="仿宋"/>
                <w:color w:val="auto"/>
                <w:kern w:val="0"/>
                <w:sz w:val="20"/>
                <w:szCs w:val="20"/>
              </w:rPr>
            </w:pPr>
            <w:r>
              <w:rPr>
                <w:rFonts w:hint="eastAsia" w:ascii="仿宋" w:hAnsi="仿宋" w:eastAsia="仿宋"/>
                <w:color w:val="auto"/>
                <w:kern w:val="0"/>
                <w:sz w:val="20"/>
                <w:szCs w:val="20"/>
              </w:rPr>
              <w:t>1</w:t>
            </w:r>
          </w:p>
        </w:tc>
        <w:tc>
          <w:tcPr>
            <w:tcW w:w="608" w:type="dxa"/>
            <w:gridSpan w:val="2"/>
            <w:tcBorders>
              <w:left w:val="nil"/>
            </w:tcBorders>
          </w:tcPr>
          <w:p>
            <w:pPr>
              <w:widowControl/>
              <w:jc w:val="center"/>
              <w:rPr>
                <w:rFonts w:ascii="仿宋" w:hAnsi="仿宋" w:eastAsia="仿宋"/>
                <w:color w:val="auto"/>
                <w:kern w:val="0"/>
                <w:sz w:val="20"/>
                <w:szCs w:val="20"/>
              </w:rPr>
            </w:pPr>
          </w:p>
        </w:tc>
        <w:tc>
          <w:tcPr>
            <w:tcW w:w="457" w:type="dxa"/>
            <w:tcBorders>
              <w:left w:val="nil"/>
            </w:tcBorders>
            <w:vAlign w:val="center"/>
          </w:tcPr>
          <w:p>
            <w:pPr>
              <w:widowControl/>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w:t>
            </w:r>
          </w:p>
        </w:tc>
        <w:tc>
          <w:tcPr>
            <w:tcW w:w="1178" w:type="dxa"/>
            <w:tcBorders>
              <w:top w:val="nil"/>
              <w:left w:val="nil"/>
            </w:tcBorders>
            <w:vAlign w:val="center"/>
          </w:tcPr>
          <w:p>
            <w:pPr>
              <w:widowControl/>
              <w:rPr>
                <w:rFonts w:ascii="仿宋" w:hAnsi="仿宋" w:eastAsia="仿宋"/>
                <w:color w:val="auto"/>
                <w:kern w:val="0"/>
                <w:sz w:val="20"/>
                <w:szCs w:val="20"/>
              </w:rPr>
            </w:pPr>
            <w:r>
              <w:rPr>
                <w:rFonts w:hint="eastAsia" w:ascii="仿宋" w:hAnsi="仿宋" w:eastAsia="仿宋"/>
                <w:color w:val="auto"/>
                <w:kern w:val="0"/>
                <w:sz w:val="20"/>
                <w:szCs w:val="20"/>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ty0505603</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啦啦操</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Cheerleading Dance</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3</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ty0506103</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健美运动</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Body-building</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3</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ty0505503</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体育史</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Sports History</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3</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ty0505803</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定向运动</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Directional Sports</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3</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ty0505904</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体育美学</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Sports Aesthetics</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ty0506004</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体育摄影</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Sports Photography</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ty0505704</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瑜伽</w:t>
            </w:r>
            <w:r>
              <w:rPr>
                <w:rFonts w:ascii="仿宋" w:hAnsi="仿宋" w:eastAsia="仿宋"/>
                <w:color w:val="auto"/>
                <w:kern w:val="0"/>
                <w:sz w:val="20"/>
                <w:szCs w:val="20"/>
              </w:rPr>
              <w:t>Yoga</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ty0506204</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野外生存</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Wilderness Survival</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4</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ty0506405</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趣味田径</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Interesting Track and Field</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5</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ty0506505</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体育法学</w:t>
            </w:r>
            <w:r>
              <w:rPr>
                <w:rFonts w:ascii="仿宋" w:hAnsi="仿宋" w:eastAsia="仿宋"/>
                <w:color w:val="auto"/>
                <w:kern w:val="0"/>
                <w:sz w:val="20"/>
                <w:szCs w:val="20"/>
              </w:rPr>
              <w:t>Sports Law</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5</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ty0506705</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太极拳</w:t>
            </w:r>
            <w:r>
              <w:rPr>
                <w:rFonts w:ascii="仿宋" w:hAnsi="仿宋" w:eastAsia="仿宋"/>
                <w:color w:val="auto"/>
                <w:kern w:val="0"/>
                <w:sz w:val="20"/>
                <w:szCs w:val="20"/>
              </w:rPr>
              <w:t>Taiji</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5</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ty0506605</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散打</w:t>
            </w:r>
            <w:r>
              <w:rPr>
                <w:rFonts w:ascii="仿宋" w:hAnsi="仿宋" w:eastAsia="仿宋"/>
                <w:color w:val="auto"/>
                <w:kern w:val="0"/>
                <w:sz w:val="20"/>
                <w:szCs w:val="20"/>
              </w:rPr>
              <w:t>Martial Arts</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5</w:t>
            </w:r>
          </w:p>
        </w:tc>
        <w:tc>
          <w:tcPr>
            <w:tcW w:w="1178" w:type="dxa"/>
            <w:tcBorders>
              <w:top w:val="nil"/>
              <w:left w:val="nil"/>
              <w:bottom w:val="single" w:color="auto" w:sz="4" w:space="0"/>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color w:val="000000" w:themeColor="text1"/>
                <w:kern w:val="0"/>
                <w:sz w:val="20"/>
                <w:szCs w:val="20"/>
                <w:lang w:val="en-US" w:eastAsia="zh-CN"/>
                <w14:textFill>
                  <w14:solidFill>
                    <w14:schemeClr w14:val="tx1"/>
                  </w14:solidFill>
                </w14:textFill>
              </w:rPr>
              <w:t>ty0504205</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运动损伤与预防</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Sports injury and Prevention</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5</w:t>
            </w:r>
          </w:p>
        </w:tc>
        <w:tc>
          <w:tcPr>
            <w:tcW w:w="1178" w:type="dxa"/>
            <w:tcBorders>
              <w:top w:val="single" w:color="auto" w:sz="4" w:space="0"/>
              <w:left w:val="nil"/>
              <w:bottom w:val="single" w:color="auto" w:sz="4" w:space="0"/>
            </w:tcBorders>
            <w:vAlign w:val="center"/>
          </w:tcPr>
          <w:p>
            <w:pPr>
              <w:widowControl/>
              <w:jc w:val="left"/>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ty0506906</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体育文献检索</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Sports Literature Retrieval</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6</w:t>
            </w:r>
          </w:p>
        </w:tc>
        <w:tc>
          <w:tcPr>
            <w:tcW w:w="1178" w:type="dxa"/>
            <w:tcBorders>
              <w:top w:val="single" w:color="auto" w:sz="4" w:space="0"/>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ty0507106</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合球</w:t>
            </w:r>
            <w:r>
              <w:rPr>
                <w:rFonts w:ascii="仿宋" w:hAnsi="仿宋" w:eastAsia="仿宋"/>
                <w:color w:val="auto"/>
                <w:kern w:val="0"/>
                <w:sz w:val="20"/>
                <w:szCs w:val="20"/>
              </w:rPr>
              <w:t>Korfball</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6</w:t>
            </w:r>
          </w:p>
        </w:tc>
        <w:tc>
          <w:tcPr>
            <w:tcW w:w="1178" w:type="dxa"/>
            <w:tcBorders>
              <w:top w:val="nil"/>
              <w:left w:val="nil"/>
              <w:bottom w:val="single" w:color="auto" w:sz="4" w:space="0"/>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ty0507206</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木球</w:t>
            </w:r>
            <w:r>
              <w:rPr>
                <w:rFonts w:ascii="仿宋" w:hAnsi="仿宋" w:eastAsia="仿宋"/>
                <w:color w:val="auto"/>
                <w:kern w:val="0"/>
                <w:sz w:val="20"/>
                <w:szCs w:val="20"/>
              </w:rPr>
              <w:t>Bowl</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6</w:t>
            </w:r>
          </w:p>
        </w:tc>
        <w:tc>
          <w:tcPr>
            <w:tcW w:w="1178" w:type="dxa"/>
            <w:tcBorders>
              <w:top w:val="single" w:color="auto" w:sz="4" w:space="0"/>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ty0507306</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棒垒球</w:t>
            </w:r>
            <w:r>
              <w:rPr>
                <w:rFonts w:ascii="仿宋" w:hAnsi="仿宋" w:eastAsia="仿宋"/>
                <w:color w:val="auto"/>
                <w:kern w:val="0"/>
                <w:sz w:val="20"/>
                <w:szCs w:val="20"/>
              </w:rPr>
              <w:t>Baseball</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6</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10-18周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ty0506307</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跆拳道</w:t>
            </w:r>
            <w:r>
              <w:rPr>
                <w:rFonts w:ascii="仿宋" w:hAnsi="仿宋" w:eastAsia="仿宋"/>
                <w:color w:val="auto"/>
                <w:kern w:val="0"/>
                <w:sz w:val="20"/>
                <w:szCs w:val="20"/>
              </w:rPr>
              <w:t>Taekwondo</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7</w:t>
            </w:r>
          </w:p>
        </w:tc>
        <w:tc>
          <w:tcPr>
            <w:tcW w:w="1178" w:type="dxa"/>
            <w:tcBorders>
              <w:top w:val="nil"/>
              <w:left w:val="nil"/>
              <w:bottom w:val="single" w:color="auto" w:sz="4" w:space="0"/>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11-18周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color w:val="auto"/>
                <w:kern w:val="0"/>
                <w:sz w:val="20"/>
                <w:szCs w:val="20"/>
                <w:lang w:val="en-US" w:eastAsia="zh-CN"/>
              </w:rPr>
              <w:t>ty0507008</w:t>
            </w:r>
          </w:p>
        </w:tc>
        <w:tc>
          <w:tcPr>
            <w:tcW w:w="2022" w:type="dxa"/>
            <w:tcBorders>
              <w:left w:val="nil"/>
            </w:tcBorders>
            <w:vAlign w:val="center"/>
          </w:tcPr>
          <w:p>
            <w:pPr>
              <w:widowControl/>
              <w:snapToGrid w:val="0"/>
              <w:jc w:val="center"/>
              <w:rPr>
                <w:rFonts w:hint="eastAsia"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太极推手</w:t>
            </w:r>
          </w:p>
          <w:p>
            <w:pPr>
              <w:widowControl/>
              <w:snapToGrid w:val="0"/>
              <w:jc w:val="center"/>
              <w:rPr>
                <w:rFonts w:hint="default"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Taiji Push-hands</w:t>
            </w:r>
          </w:p>
        </w:tc>
        <w:tc>
          <w:tcPr>
            <w:tcW w:w="615" w:type="dxa"/>
            <w:tcBorders>
              <w:left w:val="nil"/>
            </w:tcBorders>
            <w:vAlign w:val="center"/>
          </w:tcPr>
          <w:p>
            <w:pPr>
              <w:widowControl/>
              <w:snapToGrid w:val="0"/>
              <w:jc w:val="center"/>
              <w:rPr>
                <w:rFonts w:hint="eastAsia"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hint="eastAsia"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2</w:t>
            </w:r>
          </w:p>
        </w:tc>
        <w:tc>
          <w:tcPr>
            <w:tcW w:w="630" w:type="dxa"/>
            <w:tcBorders>
              <w:left w:val="nil"/>
              <w:right w:val="single" w:color="auto" w:sz="4" w:space="0"/>
            </w:tcBorders>
            <w:vAlign w:val="center"/>
          </w:tcPr>
          <w:p>
            <w:pPr>
              <w:widowControl/>
              <w:snapToGrid w:val="0"/>
              <w:jc w:val="center"/>
              <w:rPr>
                <w:rFonts w:hint="eastAsia"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8</w:t>
            </w:r>
          </w:p>
        </w:tc>
        <w:tc>
          <w:tcPr>
            <w:tcW w:w="1178" w:type="dxa"/>
            <w:tcBorders>
              <w:top w:val="single" w:color="auto" w:sz="4" w:space="0"/>
              <w:left w:val="single" w:color="auto" w:sz="4" w:space="0"/>
              <w:bottom w:val="single" w:color="auto" w:sz="4" w:space="0"/>
            </w:tcBorders>
            <w:vAlign w:val="center"/>
          </w:tcPr>
          <w:p>
            <w:pPr>
              <w:widowControl/>
              <w:jc w:val="both"/>
              <w:rPr>
                <w:rFonts w:hint="default"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ty0507507</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奥林匹克运动</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Olympic Games</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right w:val="single" w:color="auto" w:sz="4" w:space="0"/>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7</w:t>
            </w:r>
          </w:p>
        </w:tc>
        <w:tc>
          <w:tcPr>
            <w:tcW w:w="1178" w:type="dxa"/>
            <w:tcBorders>
              <w:top w:val="single" w:color="auto" w:sz="4" w:space="0"/>
              <w:left w:val="single" w:color="auto" w:sz="4" w:space="0"/>
              <w:bottom w:val="single" w:color="auto" w:sz="4" w:space="0"/>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11-18周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tcBorders>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ty0506807</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体育绘图</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Sports Drawing</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7</w:t>
            </w:r>
          </w:p>
        </w:tc>
        <w:tc>
          <w:tcPr>
            <w:tcW w:w="1178" w:type="dxa"/>
            <w:tcBorders>
              <w:top w:val="single" w:color="auto" w:sz="4" w:space="0"/>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11-18周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94" w:type="dxa"/>
            <w:vMerge w:val="continue"/>
            <w:tcBorders>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462"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ty0507408</w:t>
            </w:r>
          </w:p>
        </w:tc>
        <w:tc>
          <w:tcPr>
            <w:tcW w:w="2022" w:type="dxa"/>
            <w:tcBorders>
              <w:left w:val="nil"/>
            </w:tcBorders>
            <w:vAlign w:val="center"/>
          </w:tcPr>
          <w:p>
            <w:pPr>
              <w:widowControl/>
              <w:snapToGrid w:val="0"/>
              <w:jc w:val="center"/>
              <w:rPr>
                <w:rFonts w:hint="eastAsia" w:ascii="仿宋" w:hAnsi="仿宋" w:eastAsia="仿宋"/>
                <w:color w:val="auto"/>
                <w:kern w:val="0"/>
                <w:sz w:val="20"/>
                <w:szCs w:val="20"/>
              </w:rPr>
            </w:pPr>
            <w:r>
              <w:rPr>
                <w:rFonts w:hint="eastAsia" w:ascii="仿宋" w:hAnsi="仿宋" w:eastAsia="仿宋"/>
                <w:color w:val="auto"/>
                <w:kern w:val="0"/>
                <w:sz w:val="20"/>
                <w:szCs w:val="20"/>
              </w:rPr>
              <w:t>体育科研成果应用</w:t>
            </w:r>
          </w:p>
          <w:p>
            <w:pPr>
              <w:widowControl/>
              <w:snapToGrid w:val="0"/>
              <w:jc w:val="center"/>
              <w:rPr>
                <w:rFonts w:hint="eastAsia"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Transformation of</w:t>
            </w:r>
          </w:p>
          <w:p>
            <w:pPr>
              <w:widowControl/>
              <w:snapToGrid w:val="0"/>
              <w:jc w:val="center"/>
              <w:rPr>
                <w:rFonts w:hint="eastAsia"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Sports Scientific</w:t>
            </w:r>
          </w:p>
          <w:p>
            <w:pPr>
              <w:widowControl/>
              <w:snapToGrid w:val="0"/>
              <w:jc w:val="center"/>
              <w:rPr>
                <w:rFonts w:hint="default"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Research Results</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jc w:val="center"/>
              <w:rPr>
                <w:rFonts w:hint="eastAsia"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8</w:t>
            </w:r>
          </w:p>
        </w:tc>
        <w:tc>
          <w:tcPr>
            <w:tcW w:w="1178" w:type="dxa"/>
            <w:tcBorders>
              <w:top w:val="nil"/>
              <w:left w:val="nil"/>
            </w:tcBorders>
            <w:vAlign w:val="center"/>
          </w:tcPr>
          <w:p>
            <w:pPr>
              <w:widowControl/>
              <w:jc w:val="left"/>
              <w:rPr>
                <w:rFonts w:ascii="仿宋" w:hAnsi="仿宋" w:eastAsia="仿宋"/>
                <w:color w:val="auto"/>
                <w:kern w:val="0"/>
                <w:sz w:val="20"/>
                <w:szCs w:val="20"/>
              </w:rPr>
            </w:pPr>
            <w:r>
              <w:rPr>
                <w:rFonts w:hint="eastAsia" w:ascii="仿宋" w:hAnsi="仿宋" w:eastAsia="仿宋"/>
                <w:color w:val="auto"/>
                <w:kern w:val="0"/>
                <w:sz w:val="20"/>
                <w:szCs w:val="20"/>
              </w:rPr>
              <w:t>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restart"/>
            <w:tcBorders>
              <w:top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教师教育课程</w:t>
            </w:r>
          </w:p>
        </w:tc>
        <w:tc>
          <w:tcPr>
            <w:tcW w:w="462" w:type="dxa"/>
            <w:vMerge w:val="restart"/>
            <w:tcBorders>
              <w:top w:val="single" w:color="auto" w:sz="4" w:space="0"/>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必修课程</w:t>
            </w: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jy0400103</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心理学</w:t>
            </w:r>
            <w:r>
              <w:rPr>
                <w:rFonts w:ascii="仿宋" w:hAnsi="仿宋" w:eastAsia="仿宋"/>
                <w:color w:val="auto"/>
                <w:kern w:val="0"/>
                <w:sz w:val="20"/>
                <w:szCs w:val="20"/>
              </w:rPr>
              <w:br w:type="textWrapping"/>
            </w:r>
            <w:r>
              <w:rPr>
                <w:rFonts w:ascii="仿宋" w:hAnsi="仿宋" w:eastAsia="仿宋"/>
                <w:color w:val="auto"/>
                <w:kern w:val="0"/>
                <w:sz w:val="20"/>
                <w:szCs w:val="20"/>
              </w:rPr>
              <w:t>Psychology</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54</w:t>
            </w: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jy0400204</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教育学</w:t>
            </w:r>
            <w:r>
              <w:rPr>
                <w:rFonts w:ascii="仿宋" w:hAnsi="仿宋" w:eastAsia="仿宋"/>
                <w:color w:val="auto"/>
                <w:kern w:val="0"/>
                <w:sz w:val="20"/>
                <w:szCs w:val="20"/>
              </w:rPr>
              <w:br w:type="textWrapping"/>
            </w:r>
            <w:r>
              <w:rPr>
                <w:rFonts w:ascii="仿宋" w:hAnsi="仿宋" w:eastAsia="仿宋"/>
                <w:color w:val="auto"/>
                <w:kern w:val="0"/>
                <w:sz w:val="20"/>
                <w:szCs w:val="20"/>
              </w:rPr>
              <w:t>Pedagogy</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54</w:t>
            </w: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4</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hint="default" w:ascii="仿宋" w:hAnsi="仿宋" w:eastAsia="仿宋"/>
                <w:kern w:val="0"/>
                <w:sz w:val="20"/>
                <w:szCs w:val="20"/>
                <w:lang w:val="en-US" w:eastAsia="zh-CN"/>
              </w:rPr>
            </w:pPr>
            <w:r>
              <w:rPr>
                <w:rFonts w:hint="eastAsia" w:ascii="仿宋" w:hAnsi="仿宋" w:eastAsia="仿宋"/>
                <w:kern w:val="0"/>
                <w:sz w:val="20"/>
                <w:szCs w:val="20"/>
              </w:rPr>
              <w:t>　</w:t>
            </w:r>
            <w:r>
              <w:rPr>
                <w:rFonts w:hint="eastAsia" w:ascii="仿宋" w:hAnsi="仿宋" w:eastAsia="仿宋"/>
                <w:kern w:val="0"/>
                <w:sz w:val="20"/>
                <w:szCs w:val="20"/>
                <w:lang w:val="en-US" w:eastAsia="zh-CN"/>
              </w:rPr>
              <w:t>ty0402506</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体育教学论</w:t>
            </w:r>
            <w:r>
              <w:rPr>
                <w:rFonts w:ascii="仿宋" w:hAnsi="仿宋" w:eastAsia="仿宋"/>
                <w:color w:val="auto"/>
                <w:kern w:val="0"/>
                <w:sz w:val="20"/>
                <w:szCs w:val="20"/>
              </w:rPr>
              <w:br w:type="textWrapping"/>
            </w:r>
            <w:r>
              <w:rPr>
                <w:rFonts w:ascii="仿宋" w:hAnsi="仿宋" w:eastAsia="仿宋"/>
                <w:color w:val="auto"/>
                <w:kern w:val="0"/>
                <w:sz w:val="20"/>
                <w:szCs w:val="20"/>
              </w:rPr>
              <w:t xml:space="preserve">P E Curriculum and Teaching Methodology </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36</w:t>
            </w: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hint="eastAsia" w:ascii="仿宋" w:hAnsi="仿宋" w:eastAsia="仿宋"/>
                <w:color w:val="auto"/>
                <w:kern w:val="0"/>
                <w:sz w:val="20"/>
                <w:szCs w:val="20"/>
                <w:lang w:eastAsia="zh-CN"/>
              </w:rPr>
            </w:pPr>
            <w:r>
              <w:rPr>
                <w:rFonts w:hint="eastAsia" w:ascii="仿宋" w:hAnsi="仿宋" w:eastAsia="仿宋"/>
                <w:color w:val="auto"/>
                <w:kern w:val="0"/>
                <w:sz w:val="20"/>
                <w:szCs w:val="20"/>
                <w:lang w:val="en-US" w:eastAsia="zh-CN"/>
              </w:rPr>
              <w:t>6</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wx0400301</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教师口语</w:t>
            </w:r>
            <w:r>
              <w:rPr>
                <w:rFonts w:ascii="仿宋" w:hAnsi="仿宋" w:eastAsia="仿宋"/>
                <w:color w:val="auto"/>
                <w:kern w:val="0"/>
                <w:sz w:val="20"/>
                <w:szCs w:val="20"/>
              </w:rPr>
              <w:br w:type="textWrapping"/>
            </w:r>
            <w:r>
              <w:rPr>
                <w:rFonts w:ascii="仿宋" w:hAnsi="仿宋" w:eastAsia="仿宋"/>
                <w:color w:val="auto"/>
                <w:kern w:val="0"/>
                <w:sz w:val="20"/>
                <w:szCs w:val="20"/>
              </w:rPr>
              <w:t>Teachers</w:t>
            </w:r>
            <w:r>
              <w:rPr>
                <w:rFonts w:hint="eastAsia" w:ascii="仿宋" w:hAnsi="仿宋" w:eastAsia="仿宋"/>
                <w:color w:val="auto"/>
                <w:kern w:val="0"/>
                <w:sz w:val="20"/>
                <w:szCs w:val="20"/>
              </w:rPr>
              <w:t>’</w:t>
            </w:r>
            <w:r>
              <w:rPr>
                <w:rFonts w:ascii="仿宋" w:hAnsi="仿宋" w:eastAsia="仿宋"/>
                <w:color w:val="auto"/>
                <w:kern w:val="0"/>
                <w:sz w:val="20"/>
                <w:szCs w:val="20"/>
              </w:rPr>
              <w:t xml:space="preserve"> Spoken Language</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28</w:t>
            </w: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jy0600806</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现代教育技术</w:t>
            </w:r>
            <w:r>
              <w:rPr>
                <w:rFonts w:ascii="仿宋" w:hAnsi="仿宋" w:eastAsia="仿宋"/>
                <w:color w:val="auto"/>
                <w:kern w:val="0"/>
                <w:sz w:val="20"/>
                <w:szCs w:val="20"/>
              </w:rPr>
              <w:br w:type="textWrapping"/>
            </w:r>
            <w:r>
              <w:rPr>
                <w:rFonts w:ascii="仿宋" w:hAnsi="仿宋" w:eastAsia="仿宋"/>
                <w:color w:val="auto"/>
                <w:kern w:val="0"/>
                <w:sz w:val="20"/>
                <w:szCs w:val="20"/>
              </w:rPr>
              <w:t>Modern Educational Technology</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18</w:t>
            </w: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36</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4</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my0400602</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教师职业道德</w:t>
            </w:r>
            <w:r>
              <w:rPr>
                <w:rFonts w:ascii="仿宋" w:hAnsi="仿宋" w:eastAsia="仿宋"/>
                <w:color w:val="auto"/>
                <w:kern w:val="0"/>
                <w:sz w:val="20"/>
                <w:szCs w:val="20"/>
              </w:rPr>
              <w:br w:type="textWrapping"/>
            </w:r>
            <w:r>
              <w:rPr>
                <w:rFonts w:ascii="仿宋" w:hAnsi="仿宋" w:eastAsia="仿宋"/>
                <w:color w:val="auto"/>
                <w:kern w:val="0"/>
                <w:sz w:val="20"/>
                <w:szCs w:val="20"/>
              </w:rPr>
              <w:t>Professional Ethics of Teachers</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18</w:t>
            </w: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hint="default" w:ascii="仿宋" w:hAnsi="仿宋" w:eastAsia="仿宋"/>
                <w:kern w:val="0"/>
                <w:sz w:val="20"/>
                <w:szCs w:val="20"/>
                <w:lang w:val="en-US" w:eastAsia="zh-CN"/>
              </w:rPr>
            </w:pPr>
            <w:r>
              <w:rPr>
                <w:rFonts w:hint="eastAsia" w:ascii="仿宋" w:hAnsi="仿宋" w:eastAsia="仿宋"/>
                <w:kern w:val="0"/>
                <w:sz w:val="20"/>
                <w:szCs w:val="20"/>
              </w:rPr>
              <w:t>　</w:t>
            </w:r>
            <w:r>
              <w:rPr>
                <w:rFonts w:hint="eastAsia" w:ascii="仿宋" w:hAnsi="仿宋" w:eastAsia="仿宋"/>
                <w:color w:val="000000" w:themeColor="text1"/>
                <w:kern w:val="0"/>
                <w:sz w:val="20"/>
                <w:szCs w:val="20"/>
                <w:lang w:val="en-US" w:eastAsia="zh-CN"/>
                <w14:textFill>
                  <w14:solidFill>
                    <w14:schemeClr w14:val="tx1"/>
                  </w14:solidFill>
                </w14:textFill>
              </w:rPr>
              <w:t>ty0450405</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微格教学训练</w:t>
            </w:r>
            <w:r>
              <w:rPr>
                <w:rFonts w:ascii="仿宋" w:hAnsi="仿宋" w:eastAsia="仿宋"/>
                <w:color w:val="auto"/>
                <w:kern w:val="0"/>
                <w:sz w:val="20"/>
                <w:szCs w:val="20"/>
              </w:rPr>
              <w:br w:type="textWrapping"/>
            </w:r>
            <w:r>
              <w:rPr>
                <w:rFonts w:ascii="仿宋" w:hAnsi="仿宋" w:eastAsia="仿宋"/>
                <w:color w:val="auto"/>
                <w:kern w:val="0"/>
                <w:sz w:val="20"/>
                <w:szCs w:val="20"/>
              </w:rPr>
              <w:t>Microteaching Training</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36</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4</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5</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left"/>
              <w:rPr>
                <w:rFonts w:hint="default" w:ascii="仿宋" w:hAnsi="仿宋" w:eastAsia="仿宋"/>
                <w:kern w:val="0"/>
                <w:sz w:val="20"/>
                <w:szCs w:val="20"/>
                <w:lang w:val="en-US" w:eastAsia="zh-CN"/>
              </w:rPr>
            </w:pPr>
            <w:r>
              <w:rPr>
                <w:rFonts w:hint="eastAsia" w:ascii="仿宋" w:hAnsi="仿宋" w:eastAsia="仿宋"/>
                <w:kern w:val="0"/>
                <w:sz w:val="20"/>
                <w:szCs w:val="20"/>
              </w:rPr>
              <w:t>　</w:t>
            </w:r>
            <w:r>
              <w:rPr>
                <w:rFonts w:hint="eastAsia" w:ascii="仿宋" w:hAnsi="仿宋" w:eastAsia="仿宋"/>
                <w:kern w:val="0"/>
                <w:sz w:val="20"/>
                <w:szCs w:val="20"/>
                <w:lang w:val="en-US" w:eastAsia="zh-CN"/>
              </w:rPr>
              <w:t>ty0408806</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三笔字训练</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Basic Skills of Calligraphy</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36</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1-6</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3175" w:type="dxa"/>
            <w:gridSpan w:val="3"/>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b/>
                <w:bCs/>
                <w:color w:val="auto"/>
                <w:kern w:val="0"/>
                <w:sz w:val="20"/>
                <w:szCs w:val="20"/>
              </w:rPr>
              <w:t>合计</w:t>
            </w:r>
          </w:p>
        </w:tc>
        <w:tc>
          <w:tcPr>
            <w:tcW w:w="615" w:type="dxa"/>
            <w:tcBorders>
              <w:left w:val="nil"/>
            </w:tcBorders>
            <w:vAlign w:val="center"/>
          </w:tcPr>
          <w:p>
            <w:pPr>
              <w:widowControl/>
              <w:snapToGrid w:val="0"/>
              <w:jc w:val="center"/>
              <w:rPr>
                <w:rFonts w:hint="default" w:ascii="仿宋" w:hAnsi="仿宋" w:eastAsia="仿宋"/>
                <w:b/>
                <w:bCs/>
                <w:color w:val="auto"/>
                <w:kern w:val="0"/>
                <w:sz w:val="20"/>
                <w:szCs w:val="20"/>
                <w:lang w:val="en-US" w:eastAsia="zh-CN"/>
              </w:rPr>
            </w:pPr>
            <w:r>
              <w:rPr>
                <w:rFonts w:hint="eastAsia" w:ascii="仿宋" w:hAnsi="仿宋" w:eastAsia="仿宋"/>
                <w:b/>
                <w:bCs/>
                <w:color w:val="auto"/>
                <w:kern w:val="0"/>
                <w:sz w:val="20"/>
                <w:szCs w:val="20"/>
                <w:lang w:val="en-US" w:eastAsia="zh-CN"/>
              </w:rPr>
              <w:t>10</w:t>
            </w:r>
          </w:p>
        </w:tc>
        <w:tc>
          <w:tcPr>
            <w:tcW w:w="615" w:type="dxa"/>
            <w:tcBorders>
              <w:left w:val="nil"/>
            </w:tcBorders>
            <w:vAlign w:val="center"/>
          </w:tcPr>
          <w:p>
            <w:pPr>
              <w:widowControl/>
              <w:snapToGrid w:val="0"/>
              <w:jc w:val="center"/>
              <w:rPr>
                <w:rFonts w:hint="default" w:ascii="仿宋" w:hAnsi="仿宋" w:eastAsia="仿宋"/>
                <w:b/>
                <w:bCs/>
                <w:color w:val="auto"/>
                <w:kern w:val="0"/>
                <w:sz w:val="20"/>
                <w:szCs w:val="20"/>
                <w:lang w:val="en-US" w:eastAsia="zh-CN"/>
              </w:rPr>
            </w:pPr>
            <w:r>
              <w:rPr>
                <w:rFonts w:hint="eastAsia" w:ascii="仿宋" w:hAnsi="仿宋" w:eastAsia="仿宋"/>
                <w:b/>
                <w:bCs/>
                <w:color w:val="auto"/>
                <w:kern w:val="0"/>
                <w:sz w:val="20"/>
                <w:szCs w:val="20"/>
                <w:lang w:val="en-US" w:eastAsia="zh-CN"/>
              </w:rPr>
              <w:t>2</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restart"/>
            <w:tcBorders>
              <w:top w:val="nil"/>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选修课程</w:t>
            </w: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jy0600602</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中学生心理辅导</w:t>
            </w:r>
            <w:r>
              <w:rPr>
                <w:rFonts w:ascii="仿宋" w:hAnsi="仿宋" w:eastAsia="仿宋"/>
                <w:color w:val="auto"/>
                <w:kern w:val="0"/>
                <w:sz w:val="20"/>
                <w:szCs w:val="20"/>
              </w:rPr>
              <w:t>Counseling Psychology for Middle School Students</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18</w:t>
            </w:r>
          </w:p>
        </w:tc>
        <w:tc>
          <w:tcPr>
            <w:tcW w:w="457"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jy0602102</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学前儿童心理辅导</w:t>
            </w:r>
            <w:r>
              <w:rPr>
                <w:rFonts w:ascii="仿宋" w:hAnsi="仿宋" w:eastAsia="仿宋"/>
                <w:color w:val="auto"/>
                <w:kern w:val="0"/>
                <w:sz w:val="20"/>
                <w:szCs w:val="20"/>
              </w:rPr>
              <w:t>Psychological Counseling for Preschool Children</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p>
        </w:tc>
        <w:tc>
          <w:tcPr>
            <w:tcW w:w="608" w:type="dxa"/>
            <w:gridSpan w:val="2"/>
            <w:tcBorders>
              <w:left w:val="nil"/>
            </w:tcBorders>
            <w:vAlign w:val="center"/>
          </w:tcPr>
          <w:p>
            <w:pPr>
              <w:widowControl/>
              <w:snapToGrid w:val="0"/>
              <w:jc w:val="center"/>
              <w:rPr>
                <w:rFonts w:hint="default"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18</w:t>
            </w:r>
          </w:p>
        </w:tc>
        <w:tc>
          <w:tcPr>
            <w:tcW w:w="457" w:type="dxa"/>
            <w:tcBorders>
              <w:left w:val="nil"/>
            </w:tcBorders>
            <w:vAlign w:val="center"/>
          </w:tcPr>
          <w:p>
            <w:pPr>
              <w:widowControl/>
              <w:snapToGrid w:val="0"/>
              <w:jc w:val="center"/>
              <w:rPr>
                <w:rFonts w:ascii="仿宋" w:hAnsi="仿宋" w:eastAsia="仿宋"/>
                <w:color w:val="auto"/>
                <w:kern w:val="0"/>
                <w:sz w:val="20"/>
                <w:szCs w:val="20"/>
              </w:rPr>
            </w:pPr>
          </w:p>
        </w:tc>
        <w:tc>
          <w:tcPr>
            <w:tcW w:w="570" w:type="dxa"/>
            <w:tcBorders>
              <w:left w:val="nil"/>
            </w:tcBorders>
            <w:vAlign w:val="center"/>
          </w:tcPr>
          <w:p>
            <w:pPr>
              <w:widowControl/>
              <w:snapToGrid w:val="0"/>
              <w:ind w:firstLine="200" w:firstLineChars="100"/>
              <w:jc w:val="both"/>
              <w:rPr>
                <w:rFonts w:hint="default" w:ascii="仿宋" w:hAnsi="仿宋" w:eastAsia="仿宋"/>
                <w:color w:val="auto"/>
                <w:kern w:val="0"/>
                <w:sz w:val="20"/>
                <w:szCs w:val="20"/>
                <w:lang w:val="en-US" w:eastAsia="zh-CN"/>
              </w:rPr>
            </w:pPr>
            <w:r>
              <w:rPr>
                <w:rFonts w:hint="eastAsia" w:ascii="仿宋" w:hAnsi="仿宋" w:eastAsia="仿宋"/>
                <w:color w:val="auto"/>
                <w:kern w:val="0"/>
                <w:sz w:val="20"/>
                <w:szCs w:val="20"/>
                <w:lang w:val="en-US" w:eastAsia="zh-CN"/>
              </w:rPr>
              <w:t>2</w:t>
            </w:r>
          </w:p>
        </w:tc>
        <w:tc>
          <w:tcPr>
            <w:tcW w:w="630" w:type="dxa"/>
            <w:tcBorders>
              <w:left w:val="nil"/>
            </w:tcBorders>
            <w:vAlign w:val="center"/>
          </w:tcPr>
          <w:p>
            <w:pPr>
              <w:widowControl/>
              <w:snapToGrid w:val="0"/>
              <w:ind w:firstLine="200" w:firstLineChars="10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1178" w:type="dxa"/>
            <w:tcBorders>
              <w:left w:val="nil"/>
            </w:tcBorders>
            <w:vAlign w:val="center"/>
          </w:tcPr>
          <w:p>
            <w:pPr>
              <w:widowControl/>
              <w:snapToGrid w:val="0"/>
              <w:jc w:val="center"/>
              <w:rPr>
                <w:rFonts w:ascii="仿宋" w:hAnsi="仿宋" w:eastAsia="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jy0601604</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中学生品德发展与道德教育</w:t>
            </w:r>
            <w:r>
              <w:rPr>
                <w:rFonts w:ascii="仿宋" w:hAnsi="仿宋" w:eastAsia="仿宋"/>
                <w:color w:val="auto"/>
                <w:kern w:val="0"/>
                <w:sz w:val="20"/>
                <w:szCs w:val="20"/>
              </w:rPr>
              <w:t>Students</w:t>
            </w:r>
            <w:r>
              <w:rPr>
                <w:rFonts w:hint="eastAsia" w:ascii="仿宋" w:hAnsi="仿宋" w:eastAsia="仿宋"/>
                <w:color w:val="auto"/>
                <w:kern w:val="0"/>
                <w:sz w:val="20"/>
                <w:szCs w:val="20"/>
              </w:rPr>
              <w:t>’</w:t>
            </w:r>
            <w:r>
              <w:rPr>
                <w:rFonts w:ascii="仿宋" w:hAnsi="仿宋" w:eastAsia="仿宋"/>
                <w:color w:val="auto"/>
                <w:kern w:val="0"/>
                <w:sz w:val="20"/>
                <w:szCs w:val="20"/>
              </w:rPr>
              <w:t xml:space="preserve"> Character and Moral Education </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18</w:t>
            </w:r>
          </w:p>
        </w:tc>
        <w:tc>
          <w:tcPr>
            <w:tcW w:w="457"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4</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jy0601704</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特殊教育概论</w:t>
            </w:r>
            <w:r>
              <w:rPr>
                <w:rFonts w:ascii="仿宋" w:hAnsi="仿宋" w:eastAsia="仿宋"/>
                <w:color w:val="auto"/>
                <w:kern w:val="0"/>
                <w:sz w:val="20"/>
                <w:szCs w:val="20"/>
              </w:rPr>
              <w:t>Introduction to Special Education</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0.5</w:t>
            </w:r>
          </w:p>
        </w:tc>
        <w:tc>
          <w:tcPr>
            <w:tcW w:w="615"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10</w:t>
            </w:r>
          </w:p>
        </w:tc>
        <w:tc>
          <w:tcPr>
            <w:tcW w:w="457"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4</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jy0601804</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教育政策与法规</w:t>
            </w:r>
            <w:r>
              <w:rPr>
                <w:rFonts w:ascii="仿宋" w:hAnsi="仿宋" w:eastAsia="仿宋"/>
                <w:color w:val="auto"/>
                <w:kern w:val="0"/>
                <w:sz w:val="20"/>
                <w:szCs w:val="20"/>
              </w:rPr>
              <w:t>Education Policies and Regulations</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18</w:t>
            </w:r>
          </w:p>
        </w:tc>
        <w:tc>
          <w:tcPr>
            <w:tcW w:w="457"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4</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jy0601905</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教师专业发展</w:t>
            </w:r>
            <w:r>
              <w:rPr>
                <w:rFonts w:ascii="仿宋" w:hAnsi="仿宋" w:eastAsia="仿宋"/>
                <w:color w:val="auto"/>
                <w:kern w:val="0"/>
                <w:sz w:val="20"/>
                <w:szCs w:val="20"/>
              </w:rPr>
              <w:t>Professional Development of Teachers</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36</w:t>
            </w:r>
          </w:p>
        </w:tc>
        <w:tc>
          <w:tcPr>
            <w:tcW w:w="457"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5</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jy0602203</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基础教育改革研究</w:t>
            </w:r>
            <w:r>
              <w:rPr>
                <w:rFonts w:ascii="仿宋" w:hAnsi="仿宋" w:eastAsia="仿宋"/>
                <w:color w:val="auto"/>
                <w:kern w:val="0"/>
                <w:sz w:val="20"/>
                <w:szCs w:val="20"/>
              </w:rPr>
              <w:t xml:space="preserve">Studies on Basic Education Reform </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18</w:t>
            </w:r>
          </w:p>
        </w:tc>
        <w:tc>
          <w:tcPr>
            <w:tcW w:w="457"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jy0602005</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班级管理</w:t>
            </w:r>
            <w:r>
              <w:rPr>
                <w:rFonts w:ascii="仿宋" w:hAnsi="仿宋" w:eastAsia="仿宋"/>
                <w:color w:val="auto"/>
                <w:kern w:val="0"/>
                <w:sz w:val="20"/>
                <w:szCs w:val="20"/>
              </w:rPr>
              <w:t xml:space="preserve">Classroom Management </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36</w:t>
            </w:r>
          </w:p>
        </w:tc>
        <w:tc>
          <w:tcPr>
            <w:tcW w:w="457"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5</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hint="default" w:ascii="仿宋" w:hAnsi="仿宋" w:eastAsia="仿宋"/>
                <w:kern w:val="0"/>
                <w:sz w:val="20"/>
                <w:szCs w:val="20"/>
                <w:lang w:val="en-US" w:eastAsia="zh-CN"/>
              </w:rPr>
            </w:pPr>
            <w:r>
              <w:rPr>
                <w:rFonts w:hint="eastAsia" w:ascii="仿宋" w:hAnsi="仿宋" w:eastAsia="仿宋"/>
                <w:color w:val="000000" w:themeColor="text1"/>
                <w:kern w:val="0"/>
                <w:sz w:val="20"/>
                <w:szCs w:val="20"/>
                <w:lang w:val="en-US" w:eastAsia="zh-CN"/>
                <w14:textFill>
                  <w14:solidFill>
                    <w14:schemeClr w14:val="tx1"/>
                  </w14:solidFill>
                </w14:textFill>
              </w:rPr>
              <w:t>ty0651906</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体育教学设计</w:t>
            </w:r>
          </w:p>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P E Teaching Design</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36</w:t>
            </w:r>
          </w:p>
        </w:tc>
        <w:tc>
          <w:tcPr>
            <w:tcW w:w="457"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6</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both"/>
              <w:rPr>
                <w:rFonts w:hint="default" w:ascii="仿宋" w:hAnsi="仿宋" w:eastAsia="仿宋"/>
                <w:kern w:val="0"/>
                <w:sz w:val="20"/>
                <w:szCs w:val="20"/>
                <w:lang w:val="en-US" w:eastAsia="zh-CN"/>
              </w:rPr>
            </w:pPr>
            <w:r>
              <w:rPr>
                <w:rFonts w:hint="eastAsia" w:ascii="仿宋" w:hAnsi="仿宋" w:eastAsia="仿宋"/>
                <w:kern w:val="0"/>
                <w:sz w:val="20"/>
                <w:szCs w:val="20"/>
              </w:rPr>
              <w:t>　</w:t>
            </w:r>
            <w:r>
              <w:rPr>
                <w:rFonts w:hint="eastAsia" w:ascii="仿宋" w:hAnsi="仿宋" w:eastAsia="仿宋"/>
                <w:color w:val="000000" w:themeColor="text1"/>
                <w:kern w:val="0"/>
                <w:sz w:val="20"/>
                <w:szCs w:val="20"/>
                <w:lang w:val="en-US" w:eastAsia="zh-CN"/>
                <w14:textFill>
                  <w14:solidFill>
                    <w14:schemeClr w14:val="tx1"/>
                  </w14:solidFill>
                </w14:textFill>
              </w:rPr>
              <w:t>ty0652006</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中学体育学科课程标准与教材研究</w:t>
            </w:r>
            <w:r>
              <w:rPr>
                <w:rFonts w:ascii="仿宋" w:hAnsi="仿宋" w:eastAsia="仿宋"/>
                <w:color w:val="auto"/>
                <w:kern w:val="0"/>
                <w:sz w:val="20"/>
                <w:szCs w:val="20"/>
              </w:rPr>
              <w:t>Studies on P E  Curriculum and Textbooks for Secondary School</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18</w:t>
            </w:r>
          </w:p>
        </w:tc>
        <w:tc>
          <w:tcPr>
            <w:tcW w:w="457"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6</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jy0602303</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中外基础教育比较</w:t>
            </w:r>
          </w:p>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Domestic and Foreign Basic Education Comparison</w:t>
            </w:r>
          </w:p>
        </w:tc>
        <w:tc>
          <w:tcPr>
            <w:tcW w:w="615" w:type="dxa"/>
            <w:tcBorders>
              <w:left w:val="nil"/>
            </w:tcBorders>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15"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36</w:t>
            </w:r>
          </w:p>
        </w:tc>
        <w:tc>
          <w:tcPr>
            <w:tcW w:w="457"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3</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jy0600406</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教育科研方法</w:t>
            </w:r>
            <w:r>
              <w:rPr>
                <w:rFonts w:ascii="仿宋" w:hAnsi="仿宋" w:eastAsia="仿宋"/>
                <w:color w:val="auto"/>
                <w:kern w:val="0"/>
                <w:sz w:val="20"/>
                <w:szCs w:val="20"/>
              </w:rPr>
              <w:t>Educational  Research Methods</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15"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18</w:t>
            </w:r>
          </w:p>
        </w:tc>
        <w:tc>
          <w:tcPr>
            <w:tcW w:w="457" w:type="dxa"/>
            <w:tcBorders>
              <w:left w:val="nil"/>
            </w:tcBorders>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6</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color w:val="000000" w:themeColor="text1"/>
                <w:kern w:val="0"/>
                <w:sz w:val="20"/>
                <w:szCs w:val="20"/>
                <w:lang w:val="en-US" w:eastAsia="zh-CN"/>
                <w14:textFill>
                  <w14:solidFill>
                    <w14:schemeClr w14:val="tx1"/>
                  </w14:solidFill>
                </w14:textFill>
              </w:rPr>
              <w:t>ty0651106</w:t>
            </w:r>
            <w:r>
              <w:rPr>
                <w:rFonts w:hint="eastAsia" w:ascii="仿宋" w:hAnsi="仿宋" w:eastAsia="仿宋"/>
                <w:kern w:val="0"/>
                <w:sz w:val="20"/>
                <w:szCs w:val="20"/>
              </w:rPr>
              <w:t>　</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中学综合实践活动设计</w:t>
            </w:r>
            <w:r>
              <w:rPr>
                <w:rFonts w:ascii="仿宋" w:hAnsi="仿宋" w:eastAsia="仿宋"/>
                <w:color w:val="auto"/>
                <w:kern w:val="0"/>
                <w:sz w:val="20"/>
                <w:szCs w:val="20"/>
              </w:rPr>
              <w:t xml:space="preserve"> Program of Integrated Practice in  Middle School</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18</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2</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ascii="仿宋" w:hAnsi="仿宋" w:eastAsia="仿宋"/>
                <w:color w:val="auto"/>
                <w:kern w:val="0"/>
                <w:sz w:val="20"/>
                <w:szCs w:val="20"/>
              </w:rPr>
              <w:t>6</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4" w:type="dxa"/>
            <w:vMerge w:val="continue"/>
            <w:vAlign w:val="center"/>
          </w:tcPr>
          <w:p>
            <w:pPr>
              <w:widowControl/>
              <w:jc w:val="left"/>
              <w:rPr>
                <w:rFonts w:ascii="仿宋" w:hAnsi="仿宋" w:eastAsia="仿宋"/>
                <w:kern w:val="0"/>
                <w:sz w:val="20"/>
                <w:szCs w:val="20"/>
              </w:rPr>
            </w:pPr>
          </w:p>
        </w:tc>
        <w:tc>
          <w:tcPr>
            <w:tcW w:w="462" w:type="dxa"/>
            <w:vMerge w:val="continue"/>
            <w:tcBorders>
              <w:left w:val="nil"/>
            </w:tcBorders>
            <w:vAlign w:val="center"/>
          </w:tcPr>
          <w:p>
            <w:pPr>
              <w:widowControl/>
              <w:jc w:val="left"/>
              <w:rPr>
                <w:rFonts w:ascii="仿宋" w:hAnsi="仿宋" w:eastAsia="仿宋"/>
                <w:kern w:val="0"/>
                <w:sz w:val="20"/>
                <w:szCs w:val="20"/>
              </w:rPr>
            </w:pPr>
          </w:p>
        </w:tc>
        <w:tc>
          <w:tcPr>
            <w:tcW w:w="1153" w:type="dxa"/>
            <w:gridSpan w:val="2"/>
            <w:tcBorders>
              <w:left w:val="nil"/>
            </w:tcBorders>
            <w:vAlign w:val="center"/>
          </w:tcPr>
          <w:p>
            <w:pPr>
              <w:widowControl/>
              <w:snapToGrid w:val="0"/>
              <w:jc w:val="center"/>
              <w:rPr>
                <w:rFonts w:ascii="仿宋" w:hAnsi="仿宋" w:eastAsia="仿宋"/>
                <w:kern w:val="0"/>
                <w:sz w:val="20"/>
                <w:szCs w:val="20"/>
              </w:rPr>
            </w:pPr>
            <w:r>
              <w:rPr>
                <w:rFonts w:hint="eastAsia" w:ascii="仿宋" w:hAnsi="仿宋" w:eastAsia="仿宋"/>
                <w:color w:val="000000" w:themeColor="text1"/>
                <w:kern w:val="0"/>
                <w:sz w:val="20"/>
                <w:szCs w:val="20"/>
                <w:lang w:val="en-US" w:eastAsia="zh-CN"/>
                <w14:textFill>
                  <w14:solidFill>
                    <w14:schemeClr w14:val="tx1"/>
                  </w14:solidFill>
                </w14:textFill>
              </w:rPr>
              <w:t>ty0651201</w:t>
            </w:r>
            <w:r>
              <w:rPr>
                <w:rFonts w:hint="eastAsia" w:ascii="仿宋" w:hAnsi="仿宋" w:eastAsia="仿宋"/>
                <w:kern w:val="0"/>
                <w:sz w:val="20"/>
                <w:szCs w:val="20"/>
              </w:rPr>
              <w:t>　</w:t>
            </w:r>
          </w:p>
        </w:tc>
        <w:tc>
          <w:tcPr>
            <w:tcW w:w="2022"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中学名师名家讲坛</w:t>
            </w:r>
            <w:r>
              <w:rPr>
                <w:rFonts w:ascii="仿宋" w:hAnsi="仿宋" w:eastAsia="仿宋"/>
                <w:color w:val="auto"/>
                <w:kern w:val="0"/>
                <w:sz w:val="20"/>
                <w:szCs w:val="20"/>
              </w:rPr>
              <w:t>Forum of Master Teachers in Middle School</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15"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08" w:type="dxa"/>
            <w:gridSpan w:val="2"/>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457"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57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630"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　</w:t>
            </w:r>
          </w:p>
        </w:tc>
        <w:tc>
          <w:tcPr>
            <w:tcW w:w="1178" w:type="dxa"/>
            <w:tcBorders>
              <w:left w:val="nil"/>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不计学分</w:t>
            </w:r>
          </w:p>
        </w:tc>
      </w:tr>
    </w:tbl>
    <w:p>
      <w:pPr>
        <w:snapToGrid w:val="0"/>
        <w:spacing w:line="360" w:lineRule="auto"/>
        <w:ind w:firstLine="552" w:firstLineChars="200"/>
        <w:jc w:val="left"/>
        <w:rPr>
          <w:rFonts w:ascii="黑体" w:hAnsi="黑体" w:eastAsia="黑体"/>
          <w:spacing w:val="-2"/>
          <w:sz w:val="28"/>
          <w:szCs w:val="28"/>
        </w:rPr>
      </w:pPr>
    </w:p>
    <w:p>
      <w:pPr>
        <w:snapToGrid w:val="0"/>
        <w:spacing w:line="360" w:lineRule="auto"/>
        <w:ind w:firstLine="552" w:firstLineChars="200"/>
        <w:jc w:val="left"/>
        <w:rPr>
          <w:rFonts w:ascii="黑体" w:hAnsi="黑体" w:eastAsia="黑体"/>
          <w:spacing w:val="-2"/>
          <w:sz w:val="28"/>
          <w:szCs w:val="28"/>
        </w:rPr>
      </w:pPr>
    </w:p>
    <w:p>
      <w:pPr>
        <w:snapToGrid w:val="0"/>
        <w:spacing w:line="360" w:lineRule="auto"/>
        <w:ind w:firstLine="552" w:firstLineChars="200"/>
        <w:jc w:val="left"/>
        <w:rPr>
          <w:rFonts w:ascii="黑体" w:hAnsi="黑体" w:eastAsia="黑体"/>
          <w:spacing w:val="-2"/>
          <w:sz w:val="28"/>
          <w:szCs w:val="28"/>
        </w:rPr>
        <w:sectPr>
          <w:pgSz w:w="11906" w:h="16838"/>
          <w:pgMar w:top="1440" w:right="1800" w:bottom="1440" w:left="1800" w:header="851" w:footer="992" w:gutter="0"/>
          <w:cols w:space="425" w:num="1"/>
          <w:docGrid w:type="lines" w:linePitch="312" w:charSpace="0"/>
        </w:sectPr>
      </w:pPr>
    </w:p>
    <w:p>
      <w:pPr>
        <w:snapToGrid w:val="0"/>
        <w:spacing w:line="360" w:lineRule="auto"/>
        <w:ind w:firstLine="552" w:firstLineChars="200"/>
        <w:jc w:val="left"/>
        <w:rPr>
          <w:rFonts w:ascii="黑体" w:hAnsi="黑体" w:eastAsia="黑体"/>
          <w:spacing w:val="-2"/>
          <w:sz w:val="28"/>
          <w:szCs w:val="28"/>
        </w:rPr>
      </w:pPr>
      <w:r>
        <w:rPr>
          <w:rFonts w:hint="eastAsia" w:ascii="黑体" w:hAnsi="黑体" w:eastAsia="黑体"/>
          <w:spacing w:val="-2"/>
          <w:sz w:val="28"/>
          <w:szCs w:val="28"/>
        </w:rPr>
        <w:t>七、体育教育专业分学年课程设置一览表</w:t>
      </w:r>
    </w:p>
    <w:p>
      <w:pPr>
        <w:snapToGrid w:val="0"/>
        <w:spacing w:line="360" w:lineRule="auto"/>
        <w:rPr>
          <w:rFonts w:ascii="仿宋" w:hAnsi="仿宋" w:eastAsia="仿宋"/>
          <w:b/>
          <w:bCs/>
          <w:spacing w:val="-2"/>
          <w:sz w:val="28"/>
          <w:szCs w:val="28"/>
        </w:rPr>
      </w:pPr>
      <w:r>
        <w:rPr>
          <w:rFonts w:hint="eastAsia" w:ascii="仿宋" w:hAnsi="仿宋" w:eastAsia="仿宋"/>
          <w:kern w:val="0"/>
          <w:sz w:val="28"/>
          <w:szCs w:val="28"/>
        </w:rPr>
        <w:t>河南师范大学体育学院</w:t>
      </w:r>
      <w:r>
        <w:rPr>
          <w:rFonts w:hint="eastAsia" w:ascii="仿宋" w:hAnsi="仿宋" w:eastAsia="仿宋"/>
          <w:kern w:val="0"/>
          <w:sz w:val="28"/>
          <w:szCs w:val="28"/>
          <w:u w:val="single"/>
        </w:rPr>
        <w:t>体育教育</w:t>
      </w:r>
      <w:r>
        <w:rPr>
          <w:rFonts w:hint="eastAsia" w:ascii="仿宋" w:hAnsi="仿宋" w:eastAsia="仿宋"/>
          <w:kern w:val="0"/>
          <w:sz w:val="28"/>
          <w:szCs w:val="28"/>
        </w:rPr>
        <w:t>专业分学年课程设置一览表（师范类）</w:t>
      </w:r>
    </w:p>
    <w:tbl>
      <w:tblPr>
        <w:tblStyle w:val="4"/>
        <w:tblW w:w="9060" w:type="dxa"/>
        <w:tblInd w:w="0" w:type="dxa"/>
        <w:tblLayout w:type="fixed"/>
        <w:tblCellMar>
          <w:top w:w="0" w:type="dxa"/>
          <w:left w:w="108" w:type="dxa"/>
          <w:bottom w:w="0" w:type="dxa"/>
          <w:right w:w="108" w:type="dxa"/>
        </w:tblCellMar>
      </w:tblPr>
      <w:tblGrid>
        <w:gridCol w:w="632"/>
        <w:gridCol w:w="808"/>
        <w:gridCol w:w="698"/>
        <w:gridCol w:w="2607"/>
        <w:gridCol w:w="643"/>
        <w:gridCol w:w="826"/>
        <w:gridCol w:w="991"/>
        <w:gridCol w:w="1855"/>
      </w:tblGrid>
      <w:tr>
        <w:tblPrEx>
          <w:tblCellMar>
            <w:top w:w="0" w:type="dxa"/>
            <w:left w:w="108" w:type="dxa"/>
            <w:bottom w:w="0" w:type="dxa"/>
            <w:right w:w="108" w:type="dxa"/>
          </w:tblCellMar>
        </w:tblPrEx>
        <w:trPr>
          <w:trHeight w:val="480" w:hRule="atLeast"/>
        </w:trPr>
        <w:tc>
          <w:tcPr>
            <w:tcW w:w="632"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开课学年</w:t>
            </w:r>
          </w:p>
        </w:tc>
        <w:tc>
          <w:tcPr>
            <w:tcW w:w="808" w:type="dxa"/>
            <w:vMerge w:val="restart"/>
            <w:tcBorders>
              <w:top w:val="single" w:color="auto" w:sz="4" w:space="0"/>
              <w:left w:val="nil"/>
              <w:bottom w:val="single" w:color="000000"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开课学期</w:t>
            </w:r>
          </w:p>
        </w:tc>
        <w:tc>
          <w:tcPr>
            <w:tcW w:w="698" w:type="dxa"/>
            <w:vMerge w:val="restart"/>
            <w:tcBorders>
              <w:top w:val="single" w:color="auto" w:sz="4" w:space="0"/>
              <w:left w:val="nil"/>
              <w:bottom w:val="single" w:color="000000"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课程性质</w:t>
            </w:r>
          </w:p>
        </w:tc>
        <w:tc>
          <w:tcPr>
            <w:tcW w:w="2607" w:type="dxa"/>
            <w:vMerge w:val="restart"/>
            <w:tcBorders>
              <w:top w:val="single" w:color="auto" w:sz="4" w:space="0"/>
              <w:left w:val="nil"/>
              <w:bottom w:val="single" w:color="000000"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课程名称</w:t>
            </w:r>
          </w:p>
        </w:tc>
        <w:tc>
          <w:tcPr>
            <w:tcW w:w="1469" w:type="dxa"/>
            <w:gridSpan w:val="2"/>
            <w:tcBorders>
              <w:top w:val="single" w:color="auto" w:sz="4" w:space="0"/>
              <w:left w:val="nil"/>
              <w:bottom w:val="single" w:color="auto" w:sz="4" w:space="0"/>
              <w:right w:val="single" w:color="000000"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学分</w:t>
            </w:r>
          </w:p>
        </w:tc>
        <w:tc>
          <w:tcPr>
            <w:tcW w:w="991" w:type="dxa"/>
            <w:vMerge w:val="restart"/>
            <w:tcBorders>
              <w:top w:val="single" w:color="auto" w:sz="4" w:space="0"/>
              <w:left w:val="nil"/>
              <w:bottom w:val="single" w:color="000000"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周学时</w:t>
            </w:r>
          </w:p>
        </w:tc>
        <w:tc>
          <w:tcPr>
            <w:tcW w:w="1855" w:type="dxa"/>
            <w:vMerge w:val="restart"/>
            <w:tcBorders>
              <w:top w:val="single" w:color="auto" w:sz="4" w:space="0"/>
              <w:left w:val="nil"/>
              <w:bottom w:val="single" w:color="000000"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备注</w:t>
            </w:r>
          </w:p>
        </w:tc>
      </w:tr>
      <w:tr>
        <w:tblPrEx>
          <w:tblCellMar>
            <w:top w:w="0" w:type="dxa"/>
            <w:left w:w="108" w:type="dxa"/>
            <w:bottom w:w="0" w:type="dxa"/>
            <w:right w:w="108" w:type="dxa"/>
          </w:tblCellMar>
        </w:tblPrEx>
        <w:trPr>
          <w:trHeight w:val="285" w:hRule="atLeast"/>
        </w:trPr>
        <w:tc>
          <w:tcPr>
            <w:tcW w:w="63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b/>
                <w:bCs/>
                <w:kern w:val="0"/>
                <w:sz w:val="20"/>
                <w:szCs w:val="20"/>
              </w:rPr>
            </w:pPr>
          </w:p>
        </w:tc>
        <w:tc>
          <w:tcPr>
            <w:tcW w:w="808" w:type="dxa"/>
            <w:vMerge w:val="continue"/>
            <w:tcBorders>
              <w:top w:val="single" w:color="auto" w:sz="4" w:space="0"/>
              <w:left w:val="nil"/>
              <w:bottom w:val="single" w:color="000000" w:sz="4" w:space="0"/>
              <w:right w:val="single" w:color="auto" w:sz="4" w:space="0"/>
            </w:tcBorders>
            <w:vAlign w:val="center"/>
          </w:tcPr>
          <w:p>
            <w:pPr>
              <w:widowControl/>
              <w:jc w:val="left"/>
              <w:rPr>
                <w:rFonts w:ascii="仿宋" w:hAnsi="仿宋" w:eastAsia="仿宋"/>
                <w:b/>
                <w:bCs/>
                <w:kern w:val="0"/>
                <w:sz w:val="20"/>
                <w:szCs w:val="20"/>
              </w:rPr>
            </w:pPr>
          </w:p>
        </w:tc>
        <w:tc>
          <w:tcPr>
            <w:tcW w:w="698" w:type="dxa"/>
            <w:vMerge w:val="continue"/>
            <w:tcBorders>
              <w:top w:val="single" w:color="auto" w:sz="4" w:space="0"/>
              <w:left w:val="nil"/>
              <w:bottom w:val="single" w:color="000000" w:sz="4" w:space="0"/>
              <w:right w:val="single" w:color="auto" w:sz="4" w:space="0"/>
            </w:tcBorders>
            <w:vAlign w:val="center"/>
          </w:tcPr>
          <w:p>
            <w:pPr>
              <w:widowControl/>
              <w:jc w:val="left"/>
              <w:rPr>
                <w:rFonts w:ascii="仿宋" w:hAnsi="仿宋" w:eastAsia="仿宋"/>
                <w:b/>
                <w:bCs/>
                <w:kern w:val="0"/>
                <w:sz w:val="20"/>
                <w:szCs w:val="20"/>
              </w:rPr>
            </w:pPr>
          </w:p>
        </w:tc>
        <w:tc>
          <w:tcPr>
            <w:tcW w:w="2607" w:type="dxa"/>
            <w:vMerge w:val="continue"/>
            <w:tcBorders>
              <w:top w:val="single" w:color="auto" w:sz="4" w:space="0"/>
              <w:left w:val="nil"/>
              <w:bottom w:val="single" w:color="000000" w:sz="4" w:space="0"/>
              <w:right w:val="single" w:color="auto" w:sz="4" w:space="0"/>
            </w:tcBorders>
            <w:vAlign w:val="center"/>
          </w:tcPr>
          <w:p>
            <w:pPr>
              <w:widowControl/>
              <w:jc w:val="left"/>
              <w:rPr>
                <w:rFonts w:ascii="仿宋" w:hAnsi="仿宋" w:eastAsia="仿宋"/>
                <w:b/>
                <w:bCs/>
                <w:kern w:val="0"/>
                <w:sz w:val="20"/>
                <w:szCs w:val="20"/>
              </w:rPr>
            </w:pP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理论</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实践</w:t>
            </w:r>
          </w:p>
        </w:tc>
        <w:tc>
          <w:tcPr>
            <w:tcW w:w="991" w:type="dxa"/>
            <w:vMerge w:val="continue"/>
            <w:tcBorders>
              <w:top w:val="single" w:color="auto" w:sz="4" w:space="0"/>
              <w:left w:val="nil"/>
              <w:bottom w:val="single" w:color="000000" w:sz="4" w:space="0"/>
              <w:right w:val="single" w:color="auto" w:sz="4" w:space="0"/>
            </w:tcBorders>
            <w:vAlign w:val="center"/>
          </w:tcPr>
          <w:p>
            <w:pPr>
              <w:widowControl/>
              <w:jc w:val="left"/>
              <w:rPr>
                <w:rFonts w:ascii="仿宋" w:hAnsi="仿宋" w:eastAsia="仿宋"/>
                <w:b/>
                <w:bCs/>
                <w:kern w:val="0"/>
                <w:sz w:val="20"/>
                <w:szCs w:val="20"/>
              </w:rPr>
            </w:pPr>
          </w:p>
        </w:tc>
        <w:tc>
          <w:tcPr>
            <w:tcW w:w="1855" w:type="dxa"/>
            <w:vMerge w:val="continue"/>
            <w:tcBorders>
              <w:top w:val="single" w:color="auto" w:sz="4" w:space="0"/>
              <w:left w:val="nil"/>
              <w:bottom w:val="single" w:color="000000" w:sz="4" w:space="0"/>
              <w:right w:val="single" w:color="auto" w:sz="4" w:space="0"/>
            </w:tcBorders>
            <w:vAlign w:val="center"/>
          </w:tcPr>
          <w:p>
            <w:pPr>
              <w:widowControl/>
              <w:jc w:val="left"/>
              <w:rPr>
                <w:rFonts w:ascii="仿宋" w:hAnsi="仿宋" w:eastAsia="仿宋"/>
                <w:b/>
                <w:bCs/>
                <w:kern w:val="0"/>
                <w:sz w:val="20"/>
                <w:szCs w:val="20"/>
              </w:rPr>
            </w:pPr>
          </w:p>
        </w:tc>
      </w:tr>
      <w:tr>
        <w:tblPrEx>
          <w:tblCellMar>
            <w:top w:w="0" w:type="dxa"/>
            <w:left w:w="108" w:type="dxa"/>
            <w:bottom w:w="0" w:type="dxa"/>
            <w:right w:w="108" w:type="dxa"/>
          </w:tblCellMar>
        </w:tblPrEx>
        <w:trPr>
          <w:trHeight w:val="285" w:hRule="atLeast"/>
        </w:trPr>
        <w:tc>
          <w:tcPr>
            <w:tcW w:w="632"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第一学年</w:t>
            </w:r>
          </w:p>
        </w:tc>
        <w:tc>
          <w:tcPr>
            <w:tcW w:w="808" w:type="dxa"/>
            <w:vMerge w:val="restart"/>
            <w:tcBorders>
              <w:top w:val="nil"/>
              <w:left w:val="nil"/>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第一学期（秋）</w:t>
            </w:r>
          </w:p>
        </w:tc>
        <w:tc>
          <w:tcPr>
            <w:tcW w:w="698" w:type="dxa"/>
            <w:vMerge w:val="restart"/>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必修课</w:t>
            </w: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思想道德修养与法律基础</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826"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大学计算机文化基础</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1.5</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大学计算机文化基础实验</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1.5</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3</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基础英语</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lang w:val="en-US" w:eastAsia="zh-CN"/>
              </w:rPr>
              <w:t>3</w:t>
            </w:r>
            <w:r>
              <w:rPr>
                <w:rFonts w:hint="eastAsia" w:ascii="仿宋" w:hAnsi="仿宋" w:eastAsia="仿宋"/>
                <w:kern w:val="0"/>
                <w:sz w:val="20"/>
                <w:szCs w:val="20"/>
              </w:rPr>
              <w:t>　</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军事理论</w:t>
            </w:r>
          </w:p>
        </w:tc>
        <w:tc>
          <w:tcPr>
            <w:tcW w:w="643"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color w:val="FF0000"/>
                <w:kern w:val="0"/>
                <w:sz w:val="20"/>
                <w:szCs w:val="20"/>
                <w:lang w:val="en-US" w:eastAsia="zh-CN"/>
              </w:rPr>
            </w:pPr>
            <w:r>
              <w:rPr>
                <w:rFonts w:hint="eastAsia" w:ascii="仿宋" w:hAnsi="仿宋" w:eastAsia="仿宋"/>
                <w:color w:val="000000" w:themeColor="text1"/>
                <w:kern w:val="0"/>
                <w:sz w:val="20"/>
                <w:szCs w:val="20"/>
                <w:lang w:val="en-US" w:eastAsia="zh-CN"/>
                <w14:textFill>
                  <w14:solidFill>
                    <w14:schemeClr w14:val="tx1"/>
                  </w14:solidFill>
                </w14:textFill>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color w:val="FF0000"/>
                <w:kern w:val="0"/>
                <w:sz w:val="20"/>
                <w:szCs w:val="20"/>
                <w:lang w:val="en-US" w:eastAsia="zh-CN"/>
              </w:rPr>
            </w:pPr>
            <w:r>
              <w:rPr>
                <w:rFonts w:hint="eastAsia" w:ascii="仿宋" w:hAnsi="仿宋" w:eastAsia="仿宋"/>
                <w:color w:val="000000" w:themeColor="text1"/>
                <w:kern w:val="0"/>
                <w:sz w:val="20"/>
                <w:szCs w:val="20"/>
                <w:lang w:val="en-US" w:eastAsia="zh-CN"/>
                <w14:textFill>
                  <w14:solidFill>
                    <w14:schemeClr w14:val="tx1"/>
                  </w14:solidFill>
                </w14:textFill>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rPr>
                <w:rFonts w:ascii="仿宋" w:hAnsi="仿宋" w:eastAsia="仿宋"/>
                <w:kern w:val="0"/>
                <w:sz w:val="20"/>
                <w:szCs w:val="20"/>
              </w:rPr>
            </w:pPr>
            <w:r>
              <w:rPr>
                <w:rFonts w:hint="eastAsia" w:ascii="仿宋" w:hAnsi="仿宋" w:eastAsia="仿宋"/>
                <w:kern w:val="0"/>
                <w:sz w:val="20"/>
                <w:szCs w:val="20"/>
              </w:rPr>
              <w:t>上课时间4</w:t>
            </w:r>
            <w:r>
              <w:rPr>
                <w:rFonts w:ascii="仿宋" w:hAnsi="仿宋" w:eastAsia="仿宋"/>
                <w:kern w:val="0"/>
                <w:sz w:val="20"/>
                <w:szCs w:val="20"/>
              </w:rPr>
              <w:t>-1</w:t>
            </w:r>
            <w:r>
              <w:rPr>
                <w:rFonts w:hint="eastAsia" w:ascii="仿宋" w:hAnsi="仿宋" w:eastAsia="仿宋"/>
                <w:kern w:val="0"/>
                <w:sz w:val="20"/>
                <w:szCs w:val="20"/>
              </w:rPr>
              <w:t>2周</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军事训练</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军训</w:t>
            </w:r>
            <w:r>
              <w:rPr>
                <w:rFonts w:ascii="仿宋" w:hAnsi="仿宋" w:eastAsia="仿宋"/>
                <w:kern w:val="0"/>
                <w:sz w:val="20"/>
                <w:szCs w:val="20"/>
              </w:rPr>
              <w:t>2</w:t>
            </w:r>
            <w:r>
              <w:rPr>
                <w:rFonts w:hint="eastAsia" w:ascii="仿宋" w:hAnsi="仿宋" w:eastAsia="仿宋"/>
                <w:kern w:val="0"/>
                <w:sz w:val="20"/>
                <w:szCs w:val="20"/>
              </w:rPr>
              <w:t>周</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大学生心理健康教育</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教师口语</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田径</w:t>
            </w:r>
            <w:r>
              <w:rPr>
                <w:rFonts w:ascii="仿宋" w:hAnsi="仿宋" w:eastAsia="仿宋"/>
                <w:kern w:val="0"/>
                <w:sz w:val="20"/>
                <w:szCs w:val="20"/>
              </w:rPr>
              <w:t>I</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排球</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体育概论</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418"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合计</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lang w:val="en-US" w:eastAsia="zh-CN"/>
              </w:rPr>
              <w:t>19</w:t>
            </w:r>
            <w:r>
              <w:rPr>
                <w:rFonts w:ascii="仿宋" w:hAnsi="仿宋" w:eastAsia="仿宋"/>
                <w:b/>
                <w:bCs/>
                <w:kern w:val="0"/>
                <w:sz w:val="20"/>
                <w:szCs w:val="20"/>
              </w:rPr>
              <w:t>.5</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lang w:val="en-US" w:eastAsia="zh-CN"/>
              </w:rPr>
              <w:t>6</w:t>
            </w:r>
            <w:r>
              <w:rPr>
                <w:rFonts w:ascii="仿宋" w:hAnsi="仿宋" w:eastAsia="仿宋"/>
                <w:b/>
                <w:bCs/>
                <w:kern w:val="0"/>
                <w:sz w:val="20"/>
                <w:szCs w:val="20"/>
              </w:rPr>
              <w:t>.5</w:t>
            </w:r>
            <w:r>
              <w:rPr>
                <w:rFonts w:hint="eastAsia" w:ascii="仿宋" w:hAnsi="仿宋" w:eastAsia="仿宋"/>
                <w:b/>
                <w:bCs/>
                <w:kern w:val="0"/>
                <w:sz w:val="20"/>
                <w:szCs w:val="20"/>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ascii="仿宋" w:hAnsi="仿宋" w:eastAsia="仿宋"/>
                <w:b/>
                <w:bCs/>
                <w:kern w:val="0"/>
                <w:sz w:val="20"/>
                <w:szCs w:val="20"/>
              </w:rPr>
              <w:t>2</w:t>
            </w:r>
            <w:r>
              <w:rPr>
                <w:rFonts w:hint="eastAsia" w:ascii="仿宋" w:hAnsi="仿宋" w:eastAsia="仿宋"/>
                <w:b/>
                <w:bCs/>
                <w:kern w:val="0"/>
                <w:sz w:val="20"/>
                <w:szCs w:val="20"/>
              </w:rPr>
              <w:t>7</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418"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仿宋" w:hAnsi="仿宋" w:eastAsia="仿宋"/>
                <w:kern w:val="0"/>
                <w:sz w:val="20"/>
                <w:szCs w:val="20"/>
              </w:rPr>
              <w:t>选修</w:t>
            </w: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color w:val="000000" w:themeColor="text1"/>
                <w:kern w:val="0"/>
                <w:sz w:val="20"/>
                <w:szCs w:val="20"/>
                <w14:textFill>
                  <w14:solidFill>
                    <w14:schemeClr w14:val="tx1"/>
                  </w14:solidFill>
                </w14:textFill>
              </w:rPr>
              <w:t>*</w:t>
            </w:r>
            <w:r>
              <w:rPr>
                <w:rFonts w:hint="eastAsia" w:ascii="仿宋" w:hAnsi="仿宋" w:eastAsia="仿宋"/>
                <w:kern w:val="0"/>
                <w:sz w:val="20"/>
                <w:szCs w:val="20"/>
              </w:rPr>
              <w:t>体育课堂教学规范</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ascii="仿宋" w:hAnsi="仿宋" w:eastAsia="仿宋"/>
                <w:kern w:val="0"/>
                <w:sz w:val="20"/>
                <w:szCs w:val="20"/>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restart"/>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第二学期（春）</w:t>
            </w:r>
          </w:p>
        </w:tc>
        <w:tc>
          <w:tcPr>
            <w:tcW w:w="698" w:type="dxa"/>
            <w:vMerge w:val="restart"/>
            <w:tcBorders>
              <w:top w:val="nil"/>
              <w:left w:val="nil"/>
              <w:bottom w:val="single" w:color="000000"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必修课</w:t>
            </w: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中国近现代史纲要</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826"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大学英语</w:t>
            </w:r>
            <w:r>
              <w:rPr>
                <w:rFonts w:hint="eastAsia" w:ascii="宋体" w:hAnsi="宋体"/>
                <w:kern w:val="0"/>
                <w:sz w:val="20"/>
                <w:szCs w:val="20"/>
              </w:rPr>
              <w:t>Ⅰ</w:t>
            </w:r>
            <w:r>
              <w:rPr>
                <w:rFonts w:ascii="仿宋" w:hAnsi="仿宋" w:eastAsia="仿宋"/>
                <w:kern w:val="0"/>
                <w:sz w:val="20"/>
                <w:szCs w:val="20"/>
              </w:rPr>
              <w:t>(</w:t>
            </w:r>
            <w:r>
              <w:rPr>
                <w:rFonts w:hint="eastAsia" w:ascii="仿宋" w:hAnsi="仿宋" w:eastAsia="仿宋"/>
                <w:kern w:val="0"/>
                <w:sz w:val="20"/>
                <w:szCs w:val="20"/>
              </w:rPr>
              <w:t>艺</w:t>
            </w:r>
            <w:r>
              <w:rPr>
                <w:rFonts w:ascii="仿宋" w:hAnsi="仿宋" w:eastAsia="仿宋"/>
                <w:kern w:val="0"/>
                <w:sz w:val="20"/>
                <w:szCs w:val="20"/>
              </w:rPr>
              <w:t>)</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826"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3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音乐鉴赏</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上课时间</w:t>
            </w:r>
            <w:r>
              <w:rPr>
                <w:rFonts w:ascii="仿宋" w:hAnsi="仿宋" w:eastAsia="仿宋"/>
                <w:kern w:val="0"/>
                <w:sz w:val="20"/>
                <w:szCs w:val="20"/>
              </w:rPr>
              <w:t>1-9</w:t>
            </w:r>
            <w:r>
              <w:rPr>
                <w:rFonts w:hint="eastAsia" w:ascii="仿宋" w:hAnsi="仿宋" w:eastAsia="仿宋"/>
                <w:kern w:val="0"/>
                <w:sz w:val="20"/>
                <w:szCs w:val="20"/>
              </w:rPr>
              <w:t>周</w:t>
            </w:r>
          </w:p>
        </w:tc>
      </w:tr>
      <w:tr>
        <w:tblPrEx>
          <w:tblCellMar>
            <w:top w:w="0" w:type="dxa"/>
            <w:left w:w="108" w:type="dxa"/>
            <w:bottom w:w="0" w:type="dxa"/>
            <w:right w:w="108" w:type="dxa"/>
          </w:tblCellMar>
        </w:tblPrEx>
        <w:trPr>
          <w:trHeight w:val="33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美术鉴赏</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上课时间</w:t>
            </w:r>
            <w:r>
              <w:rPr>
                <w:rFonts w:ascii="仿宋" w:hAnsi="仿宋" w:eastAsia="仿宋"/>
                <w:kern w:val="0"/>
                <w:sz w:val="20"/>
                <w:szCs w:val="20"/>
              </w:rPr>
              <w:t>10-18</w:t>
            </w:r>
            <w:r>
              <w:rPr>
                <w:rFonts w:hint="eastAsia" w:ascii="仿宋" w:hAnsi="仿宋" w:eastAsia="仿宋"/>
                <w:kern w:val="0"/>
                <w:sz w:val="20"/>
                <w:szCs w:val="20"/>
              </w:rPr>
              <w:t>周</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大学语文或应用写作</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826" w:type="dxa"/>
            <w:tcBorders>
              <w:top w:val="nil"/>
              <w:left w:val="nil"/>
              <w:bottom w:val="nil"/>
              <w:right w:val="nil"/>
            </w:tcBorders>
            <w:vAlign w:val="center"/>
          </w:tcPr>
          <w:p>
            <w:pPr>
              <w:widowControl/>
              <w:jc w:val="left"/>
              <w:rPr>
                <w:rFonts w:ascii="仿宋" w:hAnsi="仿宋" w:eastAsia="仿宋"/>
                <w:kern w:val="0"/>
                <w:sz w:val="20"/>
                <w:szCs w:val="20"/>
              </w:rPr>
            </w:pPr>
          </w:p>
        </w:tc>
        <w:tc>
          <w:tcPr>
            <w:tcW w:w="991"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3</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310"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大学生职业规划</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0.5</w:t>
            </w:r>
          </w:p>
        </w:tc>
        <w:tc>
          <w:tcPr>
            <w:tcW w:w="826"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0.5</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347"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教师职业道德</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lang w:val="en-US" w:eastAsia="zh-CN"/>
              </w:rPr>
              <w:t>1</w:t>
            </w:r>
            <w:r>
              <w:rPr>
                <w:rFonts w:hint="eastAsia" w:ascii="仿宋" w:hAnsi="仿宋" w:eastAsia="仿宋"/>
                <w:kern w:val="0"/>
                <w:sz w:val="20"/>
                <w:szCs w:val="20"/>
              </w:rPr>
              <w:t>　</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33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运动解剖学（含实验）</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3</w:t>
            </w:r>
            <w:r>
              <w:rPr>
                <w:rFonts w:hint="eastAsia" w:ascii="仿宋" w:hAnsi="仿宋" w:eastAsia="仿宋"/>
                <w:kern w:val="0"/>
                <w:sz w:val="20"/>
                <w:szCs w:val="20"/>
              </w:rPr>
              <w:t>　</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0.5</w:t>
            </w:r>
          </w:p>
        </w:tc>
        <w:tc>
          <w:tcPr>
            <w:tcW w:w="991"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0"/>
                <w:szCs w:val="20"/>
                <w:lang w:val="en-US" w:eastAsia="zh-CN"/>
              </w:rPr>
            </w:pPr>
            <w:r>
              <w:rPr>
                <w:rFonts w:hint="eastAsia" w:ascii="仿宋" w:hAnsi="仿宋" w:eastAsia="仿宋"/>
                <w:kern w:val="0"/>
                <w:sz w:val="20"/>
                <w:szCs w:val="20"/>
                <w:lang w:val="en-US" w:eastAsia="zh-CN"/>
              </w:rPr>
              <w:t>3</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319"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健康教育学</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上课时间1-9周</w:t>
            </w:r>
          </w:p>
        </w:tc>
      </w:tr>
      <w:tr>
        <w:tblPrEx>
          <w:tblCellMar>
            <w:top w:w="0" w:type="dxa"/>
            <w:left w:w="108" w:type="dxa"/>
            <w:bottom w:w="0" w:type="dxa"/>
            <w:right w:w="108" w:type="dxa"/>
          </w:tblCellMar>
        </w:tblPrEx>
        <w:trPr>
          <w:trHeight w:val="33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田径</w:t>
            </w:r>
            <w:r>
              <w:rPr>
                <w:rFonts w:hint="eastAsia" w:ascii="仿宋" w:hAnsi="仿宋" w:eastAsia="仿宋" w:cs="仿宋"/>
                <w:kern w:val="0"/>
                <w:sz w:val="20"/>
                <w:szCs w:val="20"/>
              </w:rPr>
              <w:t>Ⅱ</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318"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kern w:val="0"/>
                <w:sz w:val="20"/>
                <w:szCs w:val="20"/>
              </w:rPr>
            </w:pPr>
            <w:r>
              <w:rPr>
                <w:rFonts w:hint="eastAsia" w:ascii="仿宋" w:hAnsi="仿宋" w:eastAsia="仿宋" w:cs="仿宋"/>
                <w:kern w:val="0"/>
                <w:sz w:val="20"/>
                <w:szCs w:val="20"/>
              </w:rPr>
              <w:t>体操</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4</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419"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合计</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2</w:t>
            </w:r>
            <w:r>
              <w:rPr>
                <w:rFonts w:hint="eastAsia" w:ascii="仿宋" w:hAnsi="仿宋" w:eastAsia="仿宋"/>
                <w:b/>
                <w:bCs/>
                <w:kern w:val="0"/>
                <w:sz w:val="20"/>
                <w:szCs w:val="20"/>
                <w:lang w:val="en-US" w:eastAsia="zh-CN"/>
              </w:rPr>
              <w:t>3</w:t>
            </w:r>
            <w:r>
              <w:rPr>
                <w:rFonts w:hint="eastAsia" w:ascii="仿宋" w:hAnsi="仿宋" w:eastAsia="仿宋"/>
                <w:b/>
                <w:bCs/>
                <w:kern w:val="0"/>
                <w:sz w:val="20"/>
                <w:szCs w:val="20"/>
              </w:rPr>
              <w:t>.5</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lang w:val="en-US" w:eastAsia="zh-CN"/>
              </w:rPr>
              <w:t>2</w:t>
            </w:r>
            <w:r>
              <w:rPr>
                <w:rFonts w:hint="eastAsia" w:ascii="仿宋" w:hAnsi="仿宋" w:eastAsia="仿宋"/>
                <w:b/>
                <w:bCs/>
                <w:kern w:val="0"/>
                <w:sz w:val="20"/>
                <w:szCs w:val="20"/>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hint="default" w:ascii="仿宋" w:hAnsi="仿宋" w:eastAsia="仿宋"/>
                <w:b/>
                <w:bCs/>
                <w:kern w:val="0"/>
                <w:sz w:val="20"/>
                <w:szCs w:val="20"/>
                <w:lang w:val="en-US" w:eastAsia="zh-CN"/>
              </w:rPr>
            </w:pPr>
            <w:r>
              <w:rPr>
                <w:rFonts w:hint="eastAsia" w:ascii="仿宋" w:hAnsi="仿宋" w:eastAsia="仿宋"/>
                <w:b/>
                <w:bCs/>
                <w:kern w:val="0"/>
                <w:sz w:val="20"/>
                <w:szCs w:val="20"/>
                <w:lang w:val="en-US" w:eastAsia="zh-CN"/>
              </w:rPr>
              <w:t>30</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33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restart"/>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选修课</w:t>
            </w: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中学生心理辅导</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33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学前儿童心理辅导</w:t>
            </w:r>
          </w:p>
        </w:tc>
        <w:tc>
          <w:tcPr>
            <w:tcW w:w="643" w:type="dxa"/>
            <w:tcBorders>
              <w:top w:val="nil"/>
              <w:left w:val="nil"/>
              <w:bottom w:val="single" w:color="auto" w:sz="4" w:space="0"/>
              <w:right w:val="single" w:color="auto" w:sz="4" w:space="0"/>
            </w:tcBorders>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991" w:type="dxa"/>
            <w:tcBorders>
              <w:top w:val="nil"/>
              <w:left w:val="nil"/>
              <w:bottom w:val="single" w:color="auto" w:sz="4" w:space="0"/>
              <w:right w:val="single" w:color="auto" w:sz="4" w:space="0"/>
            </w:tcBorders>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319"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r>
              <w:rPr>
                <w:rFonts w:ascii="仿宋" w:hAnsi="仿宋" w:eastAsia="仿宋"/>
                <w:kern w:val="0"/>
                <w:sz w:val="20"/>
                <w:szCs w:val="20"/>
              </w:rPr>
              <w:t>Access</w:t>
            </w:r>
            <w:r>
              <w:rPr>
                <w:rFonts w:hint="eastAsia" w:ascii="仿宋" w:hAnsi="仿宋" w:eastAsia="仿宋"/>
                <w:kern w:val="0"/>
                <w:sz w:val="20"/>
                <w:szCs w:val="20"/>
              </w:rPr>
              <w:t>数据库应用</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3</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352"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Access</w:t>
            </w:r>
            <w:r>
              <w:rPr>
                <w:rFonts w:hint="eastAsia" w:ascii="仿宋" w:hAnsi="仿宋" w:eastAsia="仿宋"/>
                <w:kern w:val="0"/>
                <w:sz w:val="20"/>
                <w:szCs w:val="20"/>
              </w:rPr>
              <w:t>数据库应用实验</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327"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体能训练</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356"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空手道</w:t>
            </w:r>
          </w:p>
        </w:tc>
        <w:tc>
          <w:tcPr>
            <w:tcW w:w="643"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393"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拓展训练</w:t>
            </w:r>
          </w:p>
        </w:tc>
        <w:tc>
          <w:tcPr>
            <w:tcW w:w="643" w:type="dxa"/>
            <w:tcBorders>
              <w:top w:val="nil"/>
              <w:left w:val="nil"/>
              <w:bottom w:val="single" w:color="auto" w:sz="4" w:space="0"/>
              <w:right w:val="single" w:color="auto" w:sz="4" w:space="0"/>
            </w:tcBorders>
            <w:vAlign w:val="center"/>
          </w:tcPr>
          <w:p>
            <w:pPr>
              <w:widowControl/>
              <w:snapToGrid w:val="0"/>
              <w:ind w:firstLine="210" w:firstLineChars="100"/>
              <w:jc w:val="both"/>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327"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排舞</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368"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体育游戏</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459" w:hRule="atLeast"/>
        </w:trPr>
        <w:tc>
          <w:tcPr>
            <w:tcW w:w="63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000000"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训练与竞赛</w:t>
            </w:r>
            <w:r>
              <w:rPr>
                <w:rFonts w:ascii="仿宋" w:hAnsi="仿宋" w:eastAsia="仿宋"/>
                <w:kern w:val="0"/>
                <w:sz w:val="20"/>
                <w:szCs w:val="20"/>
              </w:rPr>
              <w:t>I</w:t>
            </w:r>
          </w:p>
        </w:tc>
        <w:tc>
          <w:tcPr>
            <w:tcW w:w="643" w:type="dxa"/>
            <w:tcBorders>
              <w:top w:val="nil"/>
              <w:left w:val="nil"/>
              <w:bottom w:val="single" w:color="000000"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000000"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000000"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1855" w:type="dxa"/>
            <w:tcBorders>
              <w:top w:val="nil"/>
              <w:left w:val="nil"/>
              <w:bottom w:val="single" w:color="000000"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431" w:hRule="atLeast"/>
        </w:trPr>
        <w:tc>
          <w:tcPr>
            <w:tcW w:w="632" w:type="dxa"/>
            <w:vMerge w:val="restart"/>
            <w:tcBorders>
              <w:top w:val="single" w:color="000000" w:sz="4" w:space="0"/>
              <w:left w:val="single" w:color="auto" w:sz="4" w:space="0"/>
              <w:right w:val="single" w:color="auto" w:sz="4" w:space="0"/>
            </w:tcBorders>
            <w:vAlign w:val="center"/>
          </w:tcPr>
          <w:p>
            <w:pPr>
              <w:widowControl/>
              <w:snapToGrid w:val="0"/>
              <w:jc w:val="both"/>
              <w:rPr>
                <w:rFonts w:hint="eastAsia" w:ascii="仿宋" w:hAnsi="仿宋" w:eastAsia="仿宋"/>
                <w:kern w:val="0"/>
                <w:sz w:val="20"/>
                <w:szCs w:val="20"/>
              </w:rPr>
            </w:pPr>
          </w:p>
          <w:p>
            <w:pPr>
              <w:widowControl/>
              <w:snapToGrid w:val="0"/>
              <w:jc w:val="center"/>
              <w:rPr>
                <w:rFonts w:hint="eastAsia" w:ascii="仿宋" w:hAnsi="仿宋" w:eastAsia="仿宋"/>
                <w:kern w:val="0"/>
                <w:sz w:val="20"/>
                <w:szCs w:val="20"/>
              </w:rPr>
            </w:pPr>
          </w:p>
          <w:p>
            <w:pPr>
              <w:widowControl/>
              <w:snapToGrid w:val="0"/>
              <w:jc w:val="center"/>
              <w:rPr>
                <w:rFonts w:hint="eastAsia" w:ascii="仿宋" w:hAnsi="仿宋" w:eastAsia="仿宋"/>
                <w:kern w:val="0"/>
                <w:sz w:val="20"/>
                <w:szCs w:val="20"/>
              </w:rPr>
            </w:pPr>
            <w:r>
              <w:rPr>
                <w:rFonts w:hint="eastAsia" w:ascii="仿宋" w:hAnsi="仿宋" w:eastAsia="仿宋"/>
                <w:kern w:val="0"/>
                <w:sz w:val="20"/>
                <w:szCs w:val="20"/>
              </w:rPr>
              <w:t>第</w:t>
            </w:r>
          </w:p>
          <w:p>
            <w:pPr>
              <w:widowControl/>
              <w:snapToGrid w:val="0"/>
              <w:jc w:val="center"/>
              <w:rPr>
                <w:rFonts w:hint="eastAsia" w:ascii="仿宋" w:hAnsi="仿宋" w:eastAsia="仿宋"/>
                <w:kern w:val="0"/>
                <w:sz w:val="20"/>
                <w:szCs w:val="20"/>
              </w:rPr>
            </w:pPr>
            <w:r>
              <w:rPr>
                <w:rFonts w:hint="eastAsia" w:ascii="仿宋" w:hAnsi="仿宋" w:eastAsia="仿宋"/>
                <w:kern w:val="0"/>
                <w:sz w:val="20"/>
                <w:szCs w:val="20"/>
              </w:rPr>
              <w:t>二</w:t>
            </w:r>
          </w:p>
          <w:p>
            <w:pPr>
              <w:widowControl/>
              <w:snapToGrid w:val="0"/>
              <w:jc w:val="center"/>
              <w:rPr>
                <w:rFonts w:hint="eastAsia" w:ascii="仿宋" w:hAnsi="仿宋" w:eastAsia="仿宋"/>
                <w:kern w:val="0"/>
                <w:sz w:val="20"/>
                <w:szCs w:val="20"/>
              </w:rPr>
            </w:pPr>
            <w:r>
              <w:rPr>
                <w:rFonts w:hint="eastAsia" w:ascii="仿宋" w:hAnsi="仿宋" w:eastAsia="仿宋"/>
                <w:kern w:val="0"/>
                <w:sz w:val="20"/>
                <w:szCs w:val="20"/>
              </w:rPr>
              <w:t>学</w:t>
            </w:r>
          </w:p>
          <w:p>
            <w:pPr>
              <w:widowControl/>
              <w:snapToGrid w:val="0"/>
              <w:jc w:val="center"/>
              <w:rPr>
                <w:rFonts w:ascii="仿宋" w:hAnsi="仿宋" w:eastAsia="仿宋"/>
                <w:kern w:val="0"/>
                <w:sz w:val="20"/>
                <w:szCs w:val="20"/>
              </w:rPr>
            </w:pPr>
            <w:r>
              <w:rPr>
                <w:rFonts w:hint="eastAsia" w:ascii="仿宋" w:hAnsi="仿宋" w:eastAsia="仿宋"/>
                <w:kern w:val="0"/>
                <w:sz w:val="20"/>
                <w:szCs w:val="20"/>
              </w:rPr>
              <w:t>年</w:t>
            </w:r>
          </w:p>
        </w:tc>
        <w:tc>
          <w:tcPr>
            <w:tcW w:w="808" w:type="dxa"/>
            <w:vMerge w:val="restart"/>
            <w:tcBorders>
              <w:top w:val="single" w:color="000000" w:sz="4" w:space="0"/>
              <w:left w:val="nil"/>
              <w:right w:val="single" w:color="auto" w:sz="4" w:space="0"/>
            </w:tcBorders>
            <w:vAlign w:val="center"/>
          </w:tcPr>
          <w:p>
            <w:pPr>
              <w:widowControl/>
              <w:snapToGrid w:val="0"/>
              <w:jc w:val="center"/>
              <w:rPr>
                <w:rFonts w:hint="eastAsia" w:ascii="仿宋" w:hAnsi="仿宋" w:eastAsia="仿宋"/>
                <w:kern w:val="0"/>
                <w:sz w:val="20"/>
                <w:szCs w:val="20"/>
              </w:rPr>
            </w:pPr>
          </w:p>
          <w:p>
            <w:pPr>
              <w:widowControl/>
              <w:snapToGrid w:val="0"/>
              <w:jc w:val="center"/>
              <w:rPr>
                <w:rFonts w:hint="eastAsia" w:ascii="仿宋" w:hAnsi="仿宋" w:eastAsia="仿宋"/>
                <w:kern w:val="0"/>
                <w:sz w:val="20"/>
                <w:szCs w:val="20"/>
              </w:rPr>
            </w:pPr>
          </w:p>
          <w:p>
            <w:pPr>
              <w:widowControl/>
              <w:snapToGrid w:val="0"/>
              <w:jc w:val="center"/>
              <w:rPr>
                <w:rFonts w:hint="eastAsia" w:ascii="仿宋" w:hAnsi="仿宋" w:eastAsia="仿宋"/>
                <w:kern w:val="0"/>
                <w:sz w:val="20"/>
                <w:szCs w:val="20"/>
              </w:rPr>
            </w:pPr>
          </w:p>
          <w:p>
            <w:pPr>
              <w:widowControl/>
              <w:snapToGrid w:val="0"/>
              <w:jc w:val="center"/>
              <w:rPr>
                <w:rFonts w:hint="eastAsia" w:ascii="仿宋" w:hAnsi="仿宋" w:eastAsia="仿宋"/>
                <w:kern w:val="0"/>
                <w:sz w:val="20"/>
                <w:szCs w:val="20"/>
              </w:rPr>
            </w:pPr>
          </w:p>
          <w:p>
            <w:pPr>
              <w:widowControl/>
              <w:snapToGrid w:val="0"/>
              <w:jc w:val="center"/>
              <w:rPr>
                <w:rFonts w:hint="eastAsia" w:ascii="仿宋" w:hAnsi="仿宋" w:eastAsia="仿宋"/>
                <w:kern w:val="0"/>
                <w:sz w:val="20"/>
                <w:szCs w:val="20"/>
              </w:rPr>
            </w:pPr>
          </w:p>
          <w:p>
            <w:pPr>
              <w:widowControl/>
              <w:snapToGrid w:val="0"/>
              <w:jc w:val="center"/>
              <w:rPr>
                <w:rFonts w:ascii="仿宋" w:hAnsi="仿宋" w:eastAsia="仿宋"/>
                <w:kern w:val="0"/>
                <w:sz w:val="20"/>
                <w:szCs w:val="20"/>
              </w:rPr>
            </w:pPr>
            <w:r>
              <w:rPr>
                <w:rFonts w:hint="eastAsia" w:ascii="仿宋" w:hAnsi="仿宋" w:eastAsia="仿宋"/>
                <w:kern w:val="0"/>
                <w:sz w:val="20"/>
                <w:szCs w:val="20"/>
              </w:rPr>
              <w:t>第三学期（秋）</w:t>
            </w:r>
          </w:p>
        </w:tc>
        <w:tc>
          <w:tcPr>
            <w:tcW w:w="698" w:type="dxa"/>
            <w:vMerge w:val="restart"/>
            <w:tcBorders>
              <w:top w:val="single" w:color="000000" w:sz="4" w:space="0"/>
              <w:left w:val="nil"/>
              <w:right w:val="single" w:color="000000" w:sz="4" w:space="0"/>
            </w:tcBorders>
            <w:vAlign w:val="center"/>
          </w:tcPr>
          <w:p>
            <w:pPr>
              <w:widowControl/>
              <w:snapToGrid w:val="0"/>
              <w:jc w:val="center"/>
              <w:rPr>
                <w:rFonts w:hint="eastAsia" w:ascii="仿宋" w:hAnsi="仿宋" w:eastAsia="仿宋"/>
                <w:kern w:val="0"/>
                <w:sz w:val="20"/>
                <w:szCs w:val="20"/>
              </w:rPr>
            </w:pPr>
          </w:p>
          <w:p>
            <w:pPr>
              <w:widowControl/>
              <w:snapToGrid w:val="0"/>
              <w:jc w:val="center"/>
              <w:rPr>
                <w:rFonts w:hint="eastAsia" w:ascii="仿宋" w:hAnsi="仿宋" w:eastAsia="仿宋"/>
                <w:kern w:val="0"/>
                <w:sz w:val="20"/>
                <w:szCs w:val="20"/>
              </w:rPr>
            </w:pPr>
          </w:p>
          <w:p>
            <w:pPr>
              <w:widowControl/>
              <w:snapToGrid w:val="0"/>
              <w:jc w:val="center"/>
              <w:rPr>
                <w:rFonts w:hint="eastAsia" w:ascii="仿宋" w:hAnsi="仿宋" w:eastAsia="仿宋"/>
                <w:kern w:val="0"/>
                <w:sz w:val="20"/>
                <w:szCs w:val="20"/>
              </w:rPr>
            </w:pPr>
          </w:p>
          <w:p>
            <w:pPr>
              <w:widowControl/>
              <w:snapToGrid w:val="0"/>
              <w:jc w:val="center"/>
              <w:rPr>
                <w:rFonts w:ascii="仿宋" w:hAnsi="仿宋" w:eastAsia="仿宋"/>
                <w:kern w:val="0"/>
                <w:sz w:val="20"/>
                <w:szCs w:val="20"/>
              </w:rPr>
            </w:pPr>
            <w:r>
              <w:rPr>
                <w:rFonts w:hint="eastAsia" w:ascii="仿宋" w:hAnsi="仿宋" w:eastAsia="仿宋"/>
                <w:kern w:val="0"/>
                <w:sz w:val="20"/>
                <w:szCs w:val="20"/>
              </w:rPr>
              <w:t>必修课</w:t>
            </w:r>
          </w:p>
        </w:tc>
        <w:tc>
          <w:tcPr>
            <w:tcW w:w="2607" w:type="dxa"/>
            <w:tcBorders>
              <w:top w:val="single" w:color="000000" w:sz="4" w:space="0"/>
              <w:left w:val="single" w:color="000000" w:sz="4" w:space="0"/>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马克思主义基本原理</w:t>
            </w:r>
          </w:p>
        </w:tc>
        <w:tc>
          <w:tcPr>
            <w:tcW w:w="643" w:type="dxa"/>
            <w:tcBorders>
              <w:top w:val="single" w:color="000000" w:sz="4" w:space="0"/>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826" w:type="dxa"/>
            <w:tcBorders>
              <w:top w:val="single" w:color="000000" w:sz="4" w:space="0"/>
              <w:left w:val="nil"/>
              <w:bottom w:val="single" w:color="auto" w:sz="4" w:space="0"/>
              <w:right w:val="single" w:color="auto" w:sz="4" w:space="0"/>
            </w:tcBorders>
            <w:noWrap/>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991" w:type="dxa"/>
            <w:tcBorders>
              <w:top w:val="single" w:color="000000" w:sz="4" w:space="0"/>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1855" w:type="dxa"/>
            <w:tcBorders>
              <w:top w:val="single" w:color="000000"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90"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大学英语Ⅱ(艺)</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4</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创新创业教育</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心理学</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3</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运动生理学（含实验）</w:t>
            </w:r>
          </w:p>
        </w:tc>
        <w:tc>
          <w:tcPr>
            <w:tcW w:w="6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4</w:t>
            </w:r>
          </w:p>
        </w:tc>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0.5</w:t>
            </w:r>
          </w:p>
        </w:tc>
        <w:tc>
          <w:tcPr>
            <w:tcW w:w="9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18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26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1"/>
                <w:szCs w:val="21"/>
              </w:rPr>
            </w:pPr>
            <w:r>
              <w:rPr>
                <w:rFonts w:hint="eastAsia" w:ascii="仿宋" w:hAnsi="仿宋" w:eastAsia="仿宋" w:cs="仿宋"/>
                <w:kern w:val="0"/>
                <w:sz w:val="21"/>
                <w:szCs w:val="21"/>
              </w:rPr>
              <w:t>篮球</w:t>
            </w:r>
          </w:p>
        </w:tc>
        <w:tc>
          <w:tcPr>
            <w:tcW w:w="6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4</w:t>
            </w:r>
          </w:p>
        </w:tc>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4</w:t>
            </w:r>
          </w:p>
        </w:tc>
        <w:tc>
          <w:tcPr>
            <w:tcW w:w="18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2607"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武术</w:t>
            </w:r>
          </w:p>
        </w:tc>
        <w:tc>
          <w:tcPr>
            <w:tcW w:w="643"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4</w:t>
            </w:r>
          </w:p>
        </w:tc>
        <w:tc>
          <w:tcPr>
            <w:tcW w:w="826"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p>
        </w:tc>
        <w:tc>
          <w:tcPr>
            <w:tcW w:w="991"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仿宋"/>
                <w:kern w:val="0"/>
                <w:sz w:val="21"/>
                <w:szCs w:val="21"/>
              </w:rPr>
            </w:pPr>
            <w:r>
              <w:rPr>
                <w:rFonts w:hint="eastAsia" w:ascii="仿宋" w:hAnsi="仿宋" w:eastAsia="仿宋" w:cs="仿宋"/>
                <w:kern w:val="0"/>
                <w:sz w:val="21"/>
                <w:szCs w:val="21"/>
              </w:rPr>
              <w:t>4</w:t>
            </w:r>
          </w:p>
        </w:tc>
        <w:tc>
          <w:tcPr>
            <w:tcW w:w="1855"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49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b/>
                <w:bCs/>
                <w:kern w:val="0"/>
                <w:sz w:val="21"/>
                <w:szCs w:val="21"/>
              </w:rPr>
            </w:pPr>
            <w:r>
              <w:rPr>
                <w:rFonts w:hint="eastAsia" w:ascii="仿宋" w:hAnsi="仿宋" w:eastAsia="仿宋" w:cs="仿宋"/>
                <w:b/>
                <w:bCs/>
                <w:kern w:val="0"/>
                <w:sz w:val="21"/>
                <w:szCs w:val="21"/>
              </w:rPr>
              <w:t>合计</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仿宋"/>
                <w:b/>
                <w:bCs/>
                <w:kern w:val="0"/>
                <w:sz w:val="21"/>
                <w:szCs w:val="21"/>
              </w:rPr>
            </w:pPr>
            <w:r>
              <w:rPr>
                <w:rFonts w:hint="eastAsia" w:ascii="仿宋" w:hAnsi="仿宋" w:eastAsia="仿宋" w:cs="仿宋"/>
                <w:b/>
                <w:bCs/>
                <w:kern w:val="0"/>
                <w:sz w:val="21"/>
                <w:szCs w:val="21"/>
              </w:rPr>
              <w:t>21</w:t>
            </w:r>
          </w:p>
        </w:tc>
        <w:tc>
          <w:tcPr>
            <w:tcW w:w="826" w:type="dxa"/>
            <w:tcBorders>
              <w:top w:val="nil"/>
              <w:left w:val="nil"/>
              <w:bottom w:val="single" w:color="auto" w:sz="4" w:space="0"/>
              <w:right w:val="single" w:color="auto" w:sz="4" w:space="0"/>
            </w:tcBorders>
            <w:vAlign w:val="center"/>
          </w:tcPr>
          <w:p>
            <w:pPr>
              <w:widowControl/>
              <w:snapToGrid w:val="0"/>
              <w:rPr>
                <w:rFonts w:ascii="仿宋" w:hAnsi="仿宋" w:eastAsia="仿宋" w:cs="仿宋"/>
                <w:b/>
                <w:bCs/>
                <w:kern w:val="0"/>
                <w:sz w:val="21"/>
                <w:szCs w:val="21"/>
              </w:rPr>
            </w:pPr>
            <w:r>
              <w:rPr>
                <w:rFonts w:hint="eastAsia" w:ascii="仿宋" w:hAnsi="仿宋" w:eastAsia="仿宋" w:cs="仿宋"/>
                <w:b/>
                <w:bCs/>
                <w:kern w:val="0"/>
                <w:sz w:val="21"/>
                <w:szCs w:val="21"/>
              </w:rPr>
              <w:t>　2.5</w:t>
            </w:r>
          </w:p>
        </w:tc>
        <w:tc>
          <w:tcPr>
            <w:tcW w:w="991" w:type="dxa"/>
            <w:tcBorders>
              <w:top w:val="nil"/>
              <w:left w:val="nil"/>
              <w:bottom w:val="single" w:color="auto" w:sz="4" w:space="0"/>
              <w:right w:val="single" w:color="auto" w:sz="4" w:space="0"/>
            </w:tcBorders>
            <w:vAlign w:val="center"/>
          </w:tcPr>
          <w:p>
            <w:pPr>
              <w:widowControl/>
              <w:snapToGrid w:val="0"/>
              <w:rPr>
                <w:rFonts w:ascii="仿宋" w:hAnsi="仿宋" w:eastAsia="仿宋" w:cs="仿宋"/>
                <w:b/>
                <w:bCs/>
                <w:kern w:val="0"/>
                <w:sz w:val="21"/>
                <w:szCs w:val="21"/>
              </w:rPr>
            </w:pPr>
            <w:r>
              <w:rPr>
                <w:rFonts w:hint="eastAsia" w:ascii="仿宋" w:hAnsi="仿宋" w:eastAsia="仿宋" w:cs="仿宋"/>
                <w:b/>
                <w:bCs/>
                <w:kern w:val="0"/>
                <w:sz w:val="21"/>
                <w:szCs w:val="21"/>
              </w:rPr>
              <w:t>　21</w:t>
            </w:r>
          </w:p>
        </w:tc>
        <w:tc>
          <w:tcPr>
            <w:tcW w:w="1855" w:type="dxa"/>
            <w:tcBorders>
              <w:top w:val="nil"/>
              <w:left w:val="nil"/>
              <w:bottom w:val="single" w:color="auto" w:sz="4" w:space="0"/>
              <w:right w:val="single" w:color="auto" w:sz="4" w:space="0"/>
            </w:tcBorders>
            <w:vAlign w:val="center"/>
          </w:tcPr>
          <w:p>
            <w:pPr>
              <w:widowControl/>
              <w:snapToGrid w:val="0"/>
              <w:rPr>
                <w:rFonts w:ascii="仿宋" w:hAnsi="仿宋" w:eastAsia="仿宋"/>
                <w:color w:val="FF0000"/>
                <w:kern w:val="0"/>
                <w:sz w:val="20"/>
                <w:szCs w:val="20"/>
              </w:rPr>
            </w:pPr>
            <w:r>
              <w:rPr>
                <w:rFonts w:hint="eastAsia" w:ascii="仿宋" w:hAnsi="仿宋" w:eastAsia="仿宋"/>
                <w:color w:val="FF0000"/>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restart"/>
            <w:tcBorders>
              <w:top w:val="nil"/>
              <w:left w:val="nil"/>
              <w:bottom w:val="single" w:color="000000"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选修课</w:t>
            </w: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基础教育改革研究</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中外基础教育比较</w:t>
            </w:r>
          </w:p>
        </w:tc>
        <w:tc>
          <w:tcPr>
            <w:tcW w:w="643"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eastAsia="zh-CN"/>
              </w:rPr>
            </w:pPr>
            <w:r>
              <w:rPr>
                <w:rFonts w:hint="eastAsia" w:ascii="仿宋" w:hAnsi="仿宋" w:eastAsia="仿宋"/>
                <w:kern w:val="0"/>
                <w:sz w:val="21"/>
                <w:szCs w:val="21"/>
                <w:lang w:val="en-US" w:eastAsia="zh-CN"/>
              </w:rPr>
              <w:t>2</w:t>
            </w:r>
          </w:p>
        </w:tc>
        <w:tc>
          <w:tcPr>
            <w:tcW w:w="826" w:type="dxa"/>
            <w:tcBorders>
              <w:top w:val="nil"/>
              <w:left w:val="nil"/>
              <w:bottom w:val="single" w:color="auto" w:sz="4" w:space="0"/>
              <w:right w:val="single" w:color="auto" w:sz="4" w:space="0"/>
            </w:tcBorders>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xml:space="preserve"> 当代世界经济与政治</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啦啦操</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健美运动</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体育史</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定向运动</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训练与竞赛</w:t>
            </w:r>
            <w:r>
              <w:rPr>
                <w:rFonts w:ascii="仿宋" w:hAnsi="仿宋" w:eastAsia="仿宋"/>
                <w:kern w:val="0"/>
                <w:sz w:val="20"/>
                <w:szCs w:val="20"/>
              </w:rPr>
              <w:t>II</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专选</w:t>
            </w:r>
            <w:r>
              <w:rPr>
                <w:rFonts w:ascii="仿宋" w:hAnsi="仿宋" w:eastAsia="仿宋"/>
                <w:kern w:val="0"/>
                <w:sz w:val="20"/>
                <w:szCs w:val="20"/>
              </w:rPr>
              <w:t>I</w:t>
            </w:r>
            <w:r>
              <w:rPr>
                <w:rFonts w:hint="eastAsia" w:ascii="仿宋" w:hAnsi="仿宋" w:eastAsia="仿宋"/>
                <w:kern w:val="0"/>
                <w:sz w:val="20"/>
                <w:szCs w:val="20"/>
              </w:rPr>
              <w:t>（各方向）</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3</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6</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480"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restart"/>
            <w:tcBorders>
              <w:top w:val="nil"/>
              <w:left w:val="nil"/>
              <w:bottom w:val="single" w:color="000000"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第四学期（春）</w:t>
            </w:r>
          </w:p>
        </w:tc>
        <w:tc>
          <w:tcPr>
            <w:tcW w:w="698" w:type="dxa"/>
            <w:vMerge w:val="restart"/>
            <w:tcBorders>
              <w:top w:val="nil"/>
              <w:left w:val="nil"/>
              <w:bottom w:val="single" w:color="000000"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必修课</w:t>
            </w: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毛泽东思想和中国特色社会主义理论体系概论</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826"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大学英Ⅲ</w:t>
            </w:r>
            <w:r>
              <w:rPr>
                <w:rFonts w:ascii="仿宋" w:hAnsi="仿宋" w:eastAsia="仿宋"/>
                <w:kern w:val="0"/>
                <w:sz w:val="20"/>
                <w:szCs w:val="20"/>
              </w:rPr>
              <w:t>(</w:t>
            </w:r>
            <w:r>
              <w:rPr>
                <w:rFonts w:hint="eastAsia" w:ascii="仿宋" w:hAnsi="仿宋" w:eastAsia="仿宋"/>
                <w:kern w:val="0"/>
                <w:sz w:val="20"/>
                <w:szCs w:val="20"/>
              </w:rPr>
              <w:t>艺</w:t>
            </w:r>
            <w:r>
              <w:rPr>
                <w:rFonts w:ascii="仿宋" w:hAnsi="仿宋" w:eastAsia="仿宋"/>
                <w:kern w:val="0"/>
                <w:sz w:val="20"/>
                <w:szCs w:val="20"/>
              </w:rPr>
              <w:t>)</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3</w:t>
            </w:r>
          </w:p>
        </w:tc>
        <w:tc>
          <w:tcPr>
            <w:tcW w:w="826"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教育学</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3</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现代教育技术</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中华优秀传统文化概论</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足球</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390"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合计</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1"/>
                <w:szCs w:val="21"/>
              </w:rPr>
            </w:pPr>
            <w:r>
              <w:rPr>
                <w:rFonts w:ascii="仿宋" w:hAnsi="仿宋" w:eastAsia="仿宋"/>
                <w:b/>
                <w:bCs/>
                <w:kern w:val="0"/>
                <w:sz w:val="21"/>
                <w:szCs w:val="21"/>
              </w:rPr>
              <w:t>16</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1"/>
                <w:szCs w:val="21"/>
              </w:rPr>
            </w:pPr>
            <w:r>
              <w:rPr>
                <w:rFonts w:ascii="仿宋" w:hAnsi="仿宋" w:eastAsia="仿宋"/>
                <w:b/>
                <w:bCs/>
                <w:kern w:val="0"/>
                <w:sz w:val="21"/>
                <w:szCs w:val="21"/>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1"/>
                <w:szCs w:val="21"/>
              </w:rPr>
            </w:pPr>
            <w:r>
              <w:rPr>
                <w:rFonts w:hint="eastAsia" w:ascii="仿宋" w:hAnsi="仿宋" w:eastAsia="仿宋"/>
                <w:b/>
                <w:bCs/>
                <w:kern w:val="0"/>
                <w:sz w:val="21"/>
                <w:szCs w:val="21"/>
              </w:rPr>
              <w:t>19</w:t>
            </w:r>
          </w:p>
        </w:tc>
        <w:tc>
          <w:tcPr>
            <w:tcW w:w="1855" w:type="dxa"/>
            <w:tcBorders>
              <w:top w:val="nil"/>
              <w:left w:val="nil"/>
              <w:bottom w:val="single" w:color="auto" w:sz="4" w:space="0"/>
              <w:right w:val="single" w:color="auto" w:sz="4" w:space="0"/>
            </w:tcBorders>
            <w:vAlign w:val="center"/>
          </w:tcPr>
          <w:p>
            <w:pPr>
              <w:widowControl/>
              <w:snapToGrid w:val="0"/>
              <w:rPr>
                <w:rFonts w:ascii="仿宋" w:hAnsi="仿宋" w:eastAsia="仿宋"/>
                <w:color w:val="FF0000"/>
                <w:kern w:val="0"/>
                <w:sz w:val="20"/>
                <w:szCs w:val="20"/>
              </w:rPr>
            </w:pPr>
            <w:r>
              <w:rPr>
                <w:rFonts w:hint="eastAsia" w:ascii="仿宋" w:hAnsi="仿宋" w:eastAsia="仿宋"/>
                <w:color w:val="FF0000"/>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restart"/>
            <w:tcBorders>
              <w:top w:val="nil"/>
              <w:left w:val="nil"/>
              <w:bottom w:val="single" w:color="000000"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选修课</w:t>
            </w: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中学生品德发展与道德教育</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4"/>
                <w:szCs w:val="24"/>
              </w:rPr>
            </w:pPr>
            <w:r>
              <w:rPr>
                <w:rFonts w:hint="eastAsia" w:ascii="仿宋" w:hAnsi="仿宋" w:eastAsia="仿宋"/>
                <w:kern w:val="0"/>
                <w:sz w:val="24"/>
                <w:szCs w:val="24"/>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特殊教育概论</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0.5</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教育政策与法规</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auto"/>
                <w:kern w:val="0"/>
                <w:sz w:val="20"/>
                <w:szCs w:val="20"/>
              </w:rPr>
            </w:pPr>
            <w:r>
              <w:rPr>
                <w:rFonts w:hint="eastAsia" w:ascii="仿宋" w:hAnsi="仿宋" w:eastAsia="仿宋"/>
                <w:color w:val="auto"/>
                <w:kern w:val="0"/>
                <w:sz w:val="20"/>
                <w:szCs w:val="20"/>
              </w:rPr>
              <w:t>体育保健学（含实验）</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auto"/>
                <w:kern w:val="0"/>
                <w:sz w:val="21"/>
                <w:szCs w:val="21"/>
              </w:rPr>
            </w:pPr>
            <w:r>
              <w:rPr>
                <w:rFonts w:ascii="仿宋" w:hAnsi="仿宋" w:eastAsia="仿宋"/>
                <w:color w:val="auto"/>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auto"/>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auto"/>
                <w:kern w:val="0"/>
                <w:sz w:val="21"/>
                <w:szCs w:val="21"/>
              </w:rPr>
            </w:pPr>
            <w:r>
              <w:rPr>
                <w:rFonts w:ascii="仿宋" w:hAnsi="仿宋" w:eastAsia="仿宋"/>
                <w:color w:val="auto"/>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C00000"/>
                <w:kern w:val="0"/>
                <w:sz w:val="20"/>
                <w:szCs w:val="20"/>
              </w:rPr>
            </w:pPr>
            <w:r>
              <w:rPr>
                <w:rFonts w:hint="eastAsia" w:ascii="仿宋" w:hAnsi="仿宋" w:eastAsia="仿宋"/>
                <w:color w:val="C00000"/>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体育美学</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体育摄影</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瑜伽</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野外生存</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训练与竞赛</w:t>
            </w:r>
            <w:r>
              <w:rPr>
                <w:rFonts w:ascii="仿宋" w:hAnsi="仿宋" w:eastAsia="仿宋"/>
                <w:kern w:val="0"/>
                <w:sz w:val="20"/>
                <w:szCs w:val="20"/>
              </w:rPr>
              <w:t>III</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专选</w:t>
            </w:r>
            <w:r>
              <w:rPr>
                <w:rFonts w:ascii="仿宋" w:hAnsi="仿宋" w:eastAsia="仿宋"/>
                <w:kern w:val="0"/>
                <w:sz w:val="20"/>
                <w:szCs w:val="20"/>
              </w:rPr>
              <w:t>II</w:t>
            </w:r>
            <w:r>
              <w:rPr>
                <w:rFonts w:hint="eastAsia" w:ascii="仿宋" w:hAnsi="仿宋" w:eastAsia="仿宋"/>
                <w:kern w:val="0"/>
                <w:sz w:val="20"/>
                <w:szCs w:val="20"/>
              </w:rPr>
              <w:t>（各方向）</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3</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6</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left w:val="single" w:color="auto" w:sz="4" w:space="0"/>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运动训练学</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285" w:hRule="atLeast"/>
        </w:trPr>
        <w:tc>
          <w:tcPr>
            <w:tcW w:w="632"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第三学年</w:t>
            </w:r>
          </w:p>
        </w:tc>
        <w:tc>
          <w:tcPr>
            <w:tcW w:w="808" w:type="dxa"/>
            <w:vMerge w:val="restart"/>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第五学期（秋）</w:t>
            </w:r>
          </w:p>
        </w:tc>
        <w:tc>
          <w:tcPr>
            <w:tcW w:w="698" w:type="dxa"/>
            <w:vMerge w:val="restart"/>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必修课</w:t>
            </w: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形势与政策</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微格教学训练</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运动技能学习与控制</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体育社会学</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学校体育学</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300"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合计</w:t>
            </w:r>
          </w:p>
        </w:tc>
        <w:tc>
          <w:tcPr>
            <w:tcW w:w="643" w:type="dxa"/>
            <w:tcBorders>
              <w:top w:val="nil"/>
              <w:left w:val="nil"/>
              <w:bottom w:val="single" w:color="auto" w:sz="4" w:space="0"/>
              <w:right w:val="single" w:color="auto" w:sz="4" w:space="0"/>
            </w:tcBorders>
            <w:vAlign w:val="center"/>
          </w:tcPr>
          <w:p>
            <w:pPr>
              <w:widowControl/>
              <w:snapToGrid w:val="0"/>
              <w:rPr>
                <w:rFonts w:hint="eastAsia" w:ascii="仿宋" w:hAnsi="仿宋" w:eastAsia="仿宋"/>
                <w:b/>
                <w:bCs/>
                <w:kern w:val="0"/>
                <w:sz w:val="21"/>
                <w:szCs w:val="21"/>
                <w:lang w:val="en-US" w:eastAsia="zh-CN"/>
              </w:rPr>
            </w:pPr>
            <w:r>
              <w:rPr>
                <w:rFonts w:hint="eastAsia" w:ascii="仿宋" w:hAnsi="仿宋" w:eastAsia="仿宋"/>
                <w:b/>
                <w:bCs/>
                <w:kern w:val="0"/>
                <w:sz w:val="21"/>
                <w:szCs w:val="21"/>
              </w:rPr>
              <w:t>　</w:t>
            </w:r>
            <w:r>
              <w:rPr>
                <w:rFonts w:hint="eastAsia" w:ascii="仿宋" w:hAnsi="仿宋" w:eastAsia="仿宋"/>
                <w:b/>
                <w:bCs/>
                <w:kern w:val="0"/>
                <w:sz w:val="21"/>
                <w:szCs w:val="21"/>
                <w:lang w:val="en-US" w:eastAsia="zh-CN"/>
              </w:rPr>
              <w:t>6</w:t>
            </w:r>
          </w:p>
        </w:tc>
        <w:tc>
          <w:tcPr>
            <w:tcW w:w="826" w:type="dxa"/>
            <w:tcBorders>
              <w:top w:val="nil"/>
              <w:left w:val="nil"/>
              <w:bottom w:val="single" w:color="auto" w:sz="4" w:space="0"/>
              <w:right w:val="single" w:color="auto" w:sz="4" w:space="0"/>
            </w:tcBorders>
            <w:vAlign w:val="center"/>
          </w:tcPr>
          <w:p>
            <w:pPr>
              <w:widowControl/>
              <w:snapToGrid w:val="0"/>
              <w:rPr>
                <w:rFonts w:ascii="仿宋" w:hAnsi="仿宋" w:eastAsia="仿宋"/>
                <w:b/>
                <w:bCs/>
                <w:kern w:val="0"/>
                <w:sz w:val="21"/>
                <w:szCs w:val="21"/>
              </w:rPr>
            </w:pPr>
            <w:r>
              <w:rPr>
                <w:rFonts w:hint="eastAsia" w:ascii="仿宋" w:hAnsi="仿宋" w:eastAsia="仿宋"/>
                <w:b/>
                <w:bCs/>
                <w:kern w:val="0"/>
                <w:sz w:val="21"/>
                <w:szCs w:val="21"/>
              </w:rPr>
              <w:t>　2</w:t>
            </w:r>
          </w:p>
        </w:tc>
        <w:tc>
          <w:tcPr>
            <w:tcW w:w="991" w:type="dxa"/>
            <w:tcBorders>
              <w:top w:val="nil"/>
              <w:left w:val="nil"/>
              <w:bottom w:val="single" w:color="auto" w:sz="4" w:space="0"/>
              <w:right w:val="single" w:color="auto" w:sz="4" w:space="0"/>
            </w:tcBorders>
            <w:vAlign w:val="center"/>
          </w:tcPr>
          <w:p>
            <w:pPr>
              <w:widowControl/>
              <w:snapToGrid w:val="0"/>
              <w:rPr>
                <w:rFonts w:hint="eastAsia" w:ascii="仿宋" w:hAnsi="仿宋" w:eastAsia="仿宋"/>
                <w:b/>
                <w:bCs/>
                <w:kern w:val="0"/>
                <w:sz w:val="21"/>
                <w:szCs w:val="21"/>
                <w:lang w:val="en-US" w:eastAsia="zh-CN"/>
              </w:rPr>
            </w:pPr>
            <w:r>
              <w:rPr>
                <w:rFonts w:hint="eastAsia" w:ascii="仿宋" w:hAnsi="仿宋" w:eastAsia="仿宋"/>
                <w:b/>
                <w:bCs/>
                <w:kern w:val="0"/>
                <w:sz w:val="21"/>
                <w:szCs w:val="21"/>
              </w:rPr>
              <w:t>　</w:t>
            </w:r>
            <w:r>
              <w:rPr>
                <w:rFonts w:ascii="仿宋" w:hAnsi="仿宋" w:eastAsia="仿宋"/>
                <w:b/>
                <w:bCs/>
                <w:kern w:val="0"/>
                <w:sz w:val="21"/>
                <w:szCs w:val="21"/>
              </w:rPr>
              <w:t>1</w:t>
            </w:r>
            <w:r>
              <w:rPr>
                <w:rFonts w:hint="eastAsia" w:ascii="仿宋" w:hAnsi="仿宋" w:eastAsia="仿宋"/>
                <w:b/>
                <w:bCs/>
                <w:kern w:val="0"/>
                <w:sz w:val="21"/>
                <w:szCs w:val="21"/>
                <w:lang w:val="en-US" w:eastAsia="zh-CN"/>
              </w:rPr>
              <w:t>2</w:t>
            </w:r>
          </w:p>
        </w:tc>
        <w:tc>
          <w:tcPr>
            <w:tcW w:w="1855" w:type="dxa"/>
            <w:tcBorders>
              <w:top w:val="nil"/>
              <w:left w:val="nil"/>
              <w:bottom w:val="single" w:color="auto" w:sz="4" w:space="0"/>
              <w:right w:val="single" w:color="auto" w:sz="4" w:space="0"/>
            </w:tcBorders>
            <w:vAlign w:val="center"/>
          </w:tcPr>
          <w:p>
            <w:pPr>
              <w:widowControl/>
              <w:snapToGrid w:val="0"/>
              <w:rPr>
                <w:rFonts w:ascii="仿宋" w:hAnsi="仿宋" w:eastAsia="仿宋"/>
                <w:color w:val="FF0000"/>
                <w:kern w:val="0"/>
                <w:sz w:val="20"/>
                <w:szCs w:val="20"/>
              </w:rPr>
            </w:pPr>
            <w:r>
              <w:rPr>
                <w:rFonts w:hint="eastAsia" w:ascii="仿宋" w:hAnsi="仿宋" w:eastAsia="仿宋"/>
                <w:color w:val="FF0000"/>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restart"/>
            <w:tcBorders>
              <w:top w:val="nil"/>
              <w:left w:val="nil"/>
              <w:bottom w:val="single" w:color="auto" w:sz="4" w:space="0"/>
              <w:right w:val="single" w:color="auto" w:sz="4" w:space="0"/>
            </w:tcBorders>
            <w:vAlign w:val="center"/>
          </w:tcPr>
          <w:p>
            <w:pPr>
              <w:widowControl/>
              <w:snapToGrid w:val="0"/>
              <w:jc w:val="both"/>
              <w:rPr>
                <w:rFonts w:ascii="仿宋" w:hAnsi="仿宋" w:eastAsia="仿宋"/>
                <w:kern w:val="0"/>
                <w:sz w:val="20"/>
                <w:szCs w:val="20"/>
              </w:rPr>
            </w:pPr>
            <w:r>
              <w:rPr>
                <w:rFonts w:hint="eastAsia" w:ascii="仿宋" w:hAnsi="仿宋" w:eastAsia="仿宋"/>
                <w:kern w:val="0"/>
                <w:sz w:val="20"/>
                <w:szCs w:val="20"/>
              </w:rPr>
              <w:t>选修课</w:t>
            </w: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教师专业发展</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班级管理</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大学英语</w:t>
            </w:r>
            <w:r>
              <w:rPr>
                <w:rFonts w:ascii="仿宋" w:hAnsi="仿宋" w:eastAsia="仿宋"/>
                <w:kern w:val="0"/>
                <w:sz w:val="20"/>
                <w:szCs w:val="20"/>
              </w:rPr>
              <w:t>IV</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乒羽网（三选一）</w:t>
            </w:r>
          </w:p>
        </w:tc>
        <w:tc>
          <w:tcPr>
            <w:tcW w:w="6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4</w:t>
            </w:r>
          </w:p>
        </w:tc>
        <w:tc>
          <w:tcPr>
            <w:tcW w:w="9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18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390"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健美操</w:t>
            </w:r>
          </w:p>
        </w:tc>
        <w:tc>
          <w:tcPr>
            <w:tcW w:w="643"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2</w:t>
            </w:r>
          </w:p>
        </w:tc>
        <w:tc>
          <w:tcPr>
            <w:tcW w:w="991"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体育统计学</w:t>
            </w:r>
          </w:p>
        </w:tc>
        <w:tc>
          <w:tcPr>
            <w:tcW w:w="6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趣味田径</w:t>
            </w:r>
          </w:p>
        </w:tc>
        <w:tc>
          <w:tcPr>
            <w:tcW w:w="6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体育法学</w:t>
            </w:r>
          </w:p>
        </w:tc>
        <w:tc>
          <w:tcPr>
            <w:tcW w:w="643"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太极拳</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散打</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18"/>
                <w:szCs w:val="18"/>
              </w:rPr>
            </w:pPr>
            <w:r>
              <w:rPr>
                <w:rFonts w:hint="eastAsia" w:ascii="仿宋" w:hAnsi="仿宋" w:eastAsia="仿宋"/>
                <w:kern w:val="0"/>
                <w:sz w:val="18"/>
                <w:szCs w:val="18"/>
              </w:rPr>
              <w:t>运动损伤与预防</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训练与竞赛</w:t>
            </w:r>
            <w:r>
              <w:rPr>
                <w:rFonts w:ascii="仿宋" w:hAnsi="仿宋" w:eastAsia="仿宋"/>
                <w:kern w:val="0"/>
                <w:sz w:val="20"/>
                <w:szCs w:val="20"/>
              </w:rPr>
              <w:t>IV</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专选</w:t>
            </w:r>
            <w:r>
              <w:rPr>
                <w:rFonts w:ascii="仿宋" w:hAnsi="仿宋" w:eastAsia="仿宋"/>
                <w:kern w:val="0"/>
                <w:sz w:val="20"/>
                <w:szCs w:val="20"/>
              </w:rPr>
              <w:t>III</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3</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6</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restart"/>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第六学期（春）</w:t>
            </w:r>
          </w:p>
        </w:tc>
        <w:tc>
          <w:tcPr>
            <w:tcW w:w="698" w:type="dxa"/>
            <w:vMerge w:val="restart"/>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必修课</w:t>
            </w: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体育教学论</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0"/>
                <w:szCs w:val="20"/>
              </w:rPr>
            </w:pPr>
            <w:r>
              <w:rPr>
                <w:rFonts w:hint="eastAsia" w:ascii="仿宋" w:hAnsi="仿宋" w:eastAsia="仿宋"/>
                <w:kern w:val="0"/>
                <w:sz w:val="20"/>
                <w:szCs w:val="20"/>
              </w:rPr>
              <w:t>大学生就业指导</w:t>
            </w:r>
          </w:p>
        </w:tc>
        <w:tc>
          <w:tcPr>
            <w:tcW w:w="643"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rPr>
            </w:pPr>
            <w:r>
              <w:rPr>
                <w:rFonts w:ascii="仿宋" w:hAnsi="仿宋" w:eastAsia="仿宋"/>
                <w:kern w:val="0"/>
                <w:sz w:val="21"/>
                <w:szCs w:val="21"/>
              </w:rPr>
              <w:t>0.5</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0.5</w:t>
            </w:r>
          </w:p>
        </w:tc>
        <w:tc>
          <w:tcPr>
            <w:tcW w:w="991"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三笔字训练</w:t>
            </w:r>
          </w:p>
        </w:tc>
        <w:tc>
          <w:tcPr>
            <w:tcW w:w="643" w:type="dxa"/>
            <w:tcBorders>
              <w:top w:val="nil"/>
              <w:left w:val="nil"/>
              <w:bottom w:val="single" w:color="auto" w:sz="4" w:space="0"/>
              <w:right w:val="single" w:color="auto" w:sz="4" w:space="0"/>
            </w:tcBorders>
            <w:vAlign w:val="center"/>
          </w:tcPr>
          <w:p>
            <w:pPr>
              <w:widowControl/>
              <w:snapToGrid w:val="0"/>
              <w:jc w:val="left"/>
              <w:rPr>
                <w:rFonts w:ascii="仿宋" w:hAnsi="仿宋" w:eastAsia="仿宋"/>
                <w:kern w:val="0"/>
                <w:sz w:val="21"/>
                <w:szCs w:val="21"/>
              </w:rPr>
            </w:pPr>
            <w:r>
              <w:rPr>
                <w:rFonts w:hint="eastAsia" w:ascii="仿宋" w:hAnsi="仿宋" w:eastAsia="仿宋"/>
                <w:kern w:val="0"/>
                <w:sz w:val="21"/>
                <w:szCs w:val="21"/>
              </w:rPr>
              <w:t>　</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1-6</w:t>
            </w:r>
            <w:r>
              <w:rPr>
                <w:rFonts w:hint="eastAsia" w:ascii="仿宋" w:hAnsi="仿宋" w:eastAsia="仿宋"/>
                <w:kern w:val="0"/>
                <w:sz w:val="20"/>
                <w:szCs w:val="20"/>
              </w:rPr>
              <w:t>学期</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体育心理学（含实验）</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体育科研方法</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480"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kern w:val="0"/>
                <w:sz w:val="20"/>
                <w:szCs w:val="20"/>
              </w:rPr>
            </w:pPr>
            <w:r>
              <w:rPr>
                <w:rFonts w:hint="eastAsia" w:ascii="仿宋" w:hAnsi="仿宋" w:eastAsia="仿宋"/>
                <w:b/>
                <w:kern w:val="0"/>
                <w:sz w:val="20"/>
                <w:szCs w:val="20"/>
              </w:rPr>
              <w:t>合计</w:t>
            </w:r>
          </w:p>
        </w:tc>
        <w:tc>
          <w:tcPr>
            <w:tcW w:w="643" w:type="dxa"/>
            <w:tcBorders>
              <w:top w:val="nil"/>
              <w:left w:val="nil"/>
              <w:bottom w:val="single" w:color="auto" w:sz="4" w:space="0"/>
              <w:right w:val="single" w:color="auto" w:sz="4" w:space="0"/>
            </w:tcBorders>
            <w:vAlign w:val="center"/>
          </w:tcPr>
          <w:p>
            <w:pPr>
              <w:widowControl/>
              <w:snapToGrid w:val="0"/>
              <w:rPr>
                <w:rFonts w:ascii="仿宋" w:hAnsi="仿宋" w:eastAsia="仿宋"/>
                <w:b/>
                <w:kern w:val="0"/>
                <w:sz w:val="21"/>
                <w:szCs w:val="21"/>
              </w:rPr>
            </w:pPr>
            <w:r>
              <w:rPr>
                <w:rFonts w:hint="eastAsia" w:ascii="仿宋" w:hAnsi="仿宋" w:eastAsia="仿宋"/>
                <w:b/>
                <w:kern w:val="0"/>
                <w:sz w:val="21"/>
                <w:szCs w:val="21"/>
                <w:lang w:val="en-US" w:eastAsia="zh-CN"/>
              </w:rPr>
              <w:t>6</w:t>
            </w:r>
            <w:r>
              <w:rPr>
                <w:rFonts w:ascii="仿宋" w:hAnsi="仿宋" w:eastAsia="仿宋"/>
                <w:b/>
                <w:kern w:val="0"/>
                <w:sz w:val="21"/>
                <w:szCs w:val="21"/>
              </w:rPr>
              <w:t>.5</w:t>
            </w:r>
          </w:p>
        </w:tc>
        <w:tc>
          <w:tcPr>
            <w:tcW w:w="826" w:type="dxa"/>
            <w:tcBorders>
              <w:top w:val="nil"/>
              <w:left w:val="nil"/>
              <w:bottom w:val="single" w:color="auto" w:sz="4" w:space="0"/>
              <w:right w:val="single" w:color="auto" w:sz="4" w:space="0"/>
            </w:tcBorders>
            <w:vAlign w:val="center"/>
          </w:tcPr>
          <w:p>
            <w:pPr>
              <w:widowControl/>
              <w:snapToGrid w:val="0"/>
              <w:rPr>
                <w:rFonts w:ascii="仿宋" w:hAnsi="仿宋" w:eastAsia="仿宋"/>
                <w:b/>
                <w:kern w:val="0"/>
                <w:sz w:val="21"/>
                <w:szCs w:val="21"/>
              </w:rPr>
            </w:pPr>
            <w:r>
              <w:rPr>
                <w:rFonts w:hint="eastAsia" w:ascii="仿宋" w:hAnsi="仿宋" w:eastAsia="仿宋"/>
                <w:b/>
                <w:kern w:val="0"/>
                <w:sz w:val="21"/>
                <w:szCs w:val="21"/>
              </w:rPr>
              <w:t>　</w:t>
            </w:r>
            <w:r>
              <w:rPr>
                <w:rFonts w:ascii="仿宋" w:hAnsi="仿宋" w:eastAsia="仿宋"/>
                <w:b/>
                <w:kern w:val="0"/>
                <w:sz w:val="21"/>
                <w:szCs w:val="21"/>
              </w:rPr>
              <w:t>1.5</w:t>
            </w:r>
          </w:p>
        </w:tc>
        <w:tc>
          <w:tcPr>
            <w:tcW w:w="991"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b/>
                <w:kern w:val="0"/>
                <w:sz w:val="21"/>
                <w:szCs w:val="21"/>
                <w:lang w:val="en-US" w:eastAsia="zh-CN"/>
              </w:rPr>
            </w:pPr>
            <w:r>
              <w:rPr>
                <w:rFonts w:hint="eastAsia" w:ascii="仿宋" w:hAnsi="仿宋" w:eastAsia="仿宋"/>
                <w:b/>
                <w:kern w:val="0"/>
                <w:sz w:val="21"/>
                <w:szCs w:val="21"/>
                <w:lang w:val="en-US" w:eastAsia="zh-CN"/>
              </w:rPr>
              <w:t>8</w:t>
            </w:r>
          </w:p>
        </w:tc>
        <w:tc>
          <w:tcPr>
            <w:tcW w:w="1855" w:type="dxa"/>
            <w:tcBorders>
              <w:top w:val="nil"/>
              <w:left w:val="nil"/>
              <w:bottom w:val="single" w:color="auto" w:sz="4" w:space="0"/>
              <w:right w:val="single" w:color="auto" w:sz="4" w:space="0"/>
            </w:tcBorders>
            <w:vAlign w:val="center"/>
          </w:tcPr>
          <w:p>
            <w:pPr>
              <w:widowControl/>
              <w:snapToGrid w:val="0"/>
              <w:rPr>
                <w:rFonts w:ascii="仿宋" w:hAnsi="仿宋" w:eastAsia="仿宋"/>
                <w:color w:val="FF0000"/>
                <w:kern w:val="0"/>
                <w:sz w:val="20"/>
                <w:szCs w:val="20"/>
              </w:rPr>
            </w:pPr>
            <w:r>
              <w:rPr>
                <w:rFonts w:hint="eastAsia" w:ascii="仿宋" w:hAnsi="仿宋" w:eastAsia="仿宋"/>
                <w:color w:val="FF0000"/>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restart"/>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选修课</w:t>
            </w: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体育教学设计</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480"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中学体育学科课程标准与教材研究</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教育科研方法</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中学综合实践活动设计</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18"/>
                <w:szCs w:val="18"/>
              </w:rPr>
            </w:pPr>
            <w:r>
              <w:rPr>
                <w:rFonts w:hint="eastAsia" w:ascii="仿宋" w:hAnsi="仿宋" w:eastAsia="仿宋"/>
                <w:kern w:val="0"/>
                <w:sz w:val="18"/>
                <w:szCs w:val="18"/>
              </w:rPr>
              <w:t>体育舞蹈</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2</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18"/>
                <w:szCs w:val="18"/>
              </w:rPr>
            </w:pPr>
            <w:r>
              <w:rPr>
                <w:rFonts w:hint="eastAsia" w:ascii="仿宋" w:hAnsi="仿宋" w:eastAsia="仿宋"/>
                <w:kern w:val="0"/>
                <w:sz w:val="18"/>
                <w:szCs w:val="18"/>
              </w:rPr>
              <w:t>体育测量与评价</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18"/>
                <w:szCs w:val="18"/>
              </w:rPr>
            </w:pPr>
            <w:r>
              <w:rPr>
                <w:rFonts w:hint="eastAsia" w:ascii="仿宋" w:hAnsi="仿宋" w:eastAsia="仿宋"/>
                <w:kern w:val="0"/>
                <w:sz w:val="18"/>
                <w:szCs w:val="18"/>
              </w:rPr>
              <w:t>游泳</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2</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18"/>
                <w:szCs w:val="18"/>
              </w:rPr>
            </w:pPr>
            <w:r>
              <w:rPr>
                <w:rFonts w:hint="eastAsia" w:ascii="仿宋" w:hAnsi="仿宋" w:eastAsia="仿宋"/>
                <w:kern w:val="0"/>
                <w:sz w:val="18"/>
                <w:szCs w:val="18"/>
              </w:rPr>
              <w:t>体育管理学</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18"/>
                <w:szCs w:val="18"/>
              </w:rPr>
            </w:pPr>
            <w:r>
              <w:rPr>
                <w:rFonts w:hint="eastAsia" w:ascii="仿宋" w:hAnsi="仿宋" w:eastAsia="仿宋"/>
                <w:kern w:val="0"/>
                <w:sz w:val="18"/>
                <w:szCs w:val="18"/>
              </w:rPr>
              <w:t>体育文献检索</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18"/>
                <w:szCs w:val="18"/>
              </w:rPr>
            </w:pPr>
            <w:r>
              <w:rPr>
                <w:rFonts w:hint="eastAsia" w:ascii="仿宋" w:hAnsi="仿宋" w:eastAsia="仿宋"/>
                <w:kern w:val="0"/>
                <w:sz w:val="18"/>
                <w:szCs w:val="18"/>
              </w:rPr>
              <w:t>合球</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18"/>
                <w:szCs w:val="18"/>
              </w:rPr>
            </w:pPr>
            <w:r>
              <w:rPr>
                <w:rFonts w:hint="eastAsia" w:ascii="仿宋" w:hAnsi="仿宋" w:eastAsia="仿宋"/>
                <w:kern w:val="0"/>
                <w:sz w:val="18"/>
                <w:szCs w:val="18"/>
              </w:rPr>
              <w:t>木球</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18"/>
                <w:szCs w:val="18"/>
              </w:rPr>
            </w:pPr>
            <w:r>
              <w:rPr>
                <w:rFonts w:hint="eastAsia" w:ascii="仿宋" w:hAnsi="仿宋" w:eastAsia="仿宋"/>
                <w:kern w:val="0"/>
                <w:sz w:val="18"/>
                <w:szCs w:val="18"/>
              </w:rPr>
              <w:t>棒垒球</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18"/>
                <w:szCs w:val="18"/>
              </w:rPr>
            </w:pPr>
            <w:r>
              <w:rPr>
                <w:rFonts w:hint="eastAsia" w:ascii="仿宋" w:hAnsi="仿宋" w:eastAsia="仿宋"/>
                <w:kern w:val="0"/>
                <w:sz w:val="18"/>
                <w:szCs w:val="18"/>
              </w:rPr>
              <w:t>训练与竞赛</w:t>
            </w:r>
            <w:r>
              <w:rPr>
                <w:rFonts w:ascii="仿宋" w:hAnsi="仿宋" w:eastAsia="仿宋"/>
                <w:kern w:val="0"/>
                <w:sz w:val="18"/>
                <w:szCs w:val="18"/>
              </w:rPr>
              <w:t>V</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18"/>
                <w:szCs w:val="18"/>
              </w:rPr>
            </w:pPr>
            <w:r>
              <w:rPr>
                <w:rFonts w:hint="eastAsia" w:ascii="仿宋" w:hAnsi="仿宋" w:eastAsia="仿宋"/>
                <w:kern w:val="0"/>
                <w:sz w:val="18"/>
                <w:szCs w:val="18"/>
              </w:rPr>
              <w:t>专选</w:t>
            </w:r>
            <w:r>
              <w:rPr>
                <w:rFonts w:ascii="仿宋" w:hAnsi="仿宋" w:eastAsia="仿宋"/>
                <w:kern w:val="0"/>
                <w:sz w:val="18"/>
                <w:szCs w:val="18"/>
              </w:rPr>
              <w:t>IV</w:t>
            </w:r>
            <w:r>
              <w:rPr>
                <w:rFonts w:hint="eastAsia" w:ascii="仿宋" w:hAnsi="仿宋" w:eastAsia="仿宋"/>
                <w:kern w:val="0"/>
                <w:sz w:val="18"/>
                <w:szCs w:val="18"/>
              </w:rPr>
              <w:t>（各方向）</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3</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6</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olor w:val="FF0000"/>
                <w:kern w:val="0"/>
                <w:sz w:val="20"/>
                <w:szCs w:val="20"/>
              </w:rPr>
            </w:pPr>
          </w:p>
        </w:tc>
      </w:tr>
      <w:tr>
        <w:tblPrEx>
          <w:tblCellMar>
            <w:top w:w="0" w:type="dxa"/>
            <w:left w:w="108" w:type="dxa"/>
            <w:bottom w:w="0" w:type="dxa"/>
            <w:right w:w="108" w:type="dxa"/>
          </w:tblCellMar>
        </w:tblPrEx>
        <w:trPr>
          <w:trHeight w:val="812" w:hRule="atLeast"/>
        </w:trPr>
        <w:tc>
          <w:tcPr>
            <w:tcW w:w="632"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第四学年</w:t>
            </w:r>
          </w:p>
        </w:tc>
        <w:tc>
          <w:tcPr>
            <w:tcW w:w="808" w:type="dxa"/>
            <w:vMerge w:val="restart"/>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第七学期（秋）</w:t>
            </w:r>
          </w:p>
        </w:tc>
        <w:tc>
          <w:tcPr>
            <w:tcW w:w="698" w:type="dxa"/>
            <w:vMerge w:val="restart"/>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必修课</w:t>
            </w: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教育实践</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6</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w:t>
            </w:r>
          </w:p>
        </w:tc>
        <w:tc>
          <w:tcPr>
            <w:tcW w:w="1855" w:type="dxa"/>
            <w:tcBorders>
              <w:top w:val="nil"/>
              <w:left w:val="nil"/>
              <w:bottom w:val="single" w:color="auto" w:sz="4" w:space="0"/>
              <w:right w:val="single" w:color="auto" w:sz="4" w:space="0"/>
            </w:tcBorders>
            <w:vAlign w:val="center"/>
          </w:tcPr>
          <w:p>
            <w:pPr>
              <w:widowControl/>
              <w:snapToGrid w:val="0"/>
              <w:jc w:val="left"/>
              <w:rPr>
                <w:rFonts w:ascii="仿宋" w:hAnsi="仿宋" w:eastAsia="仿宋"/>
                <w:color w:val="FF0000"/>
                <w:kern w:val="0"/>
                <w:sz w:val="20"/>
                <w:szCs w:val="20"/>
              </w:rPr>
            </w:pPr>
            <w:r>
              <w:rPr>
                <w:rFonts w:hint="eastAsia" w:ascii="仿宋" w:hAnsi="仿宋" w:eastAsia="仿宋"/>
                <w:kern w:val="0"/>
                <w:sz w:val="20"/>
                <w:szCs w:val="20"/>
                <w:lang w:eastAsia="zh-CN"/>
              </w:rPr>
              <w:t>含</w:t>
            </w:r>
            <w:r>
              <w:rPr>
                <w:rFonts w:hint="eastAsia" w:ascii="仿宋" w:hAnsi="仿宋" w:eastAsia="仿宋"/>
                <w:kern w:val="0"/>
                <w:sz w:val="20"/>
                <w:szCs w:val="20"/>
              </w:rPr>
              <w:t>见习</w:t>
            </w:r>
            <w:r>
              <w:rPr>
                <w:rFonts w:ascii="仿宋" w:hAnsi="仿宋" w:eastAsia="仿宋"/>
                <w:kern w:val="0"/>
                <w:sz w:val="20"/>
                <w:szCs w:val="20"/>
              </w:rPr>
              <w:t>3</w:t>
            </w:r>
            <w:r>
              <w:rPr>
                <w:rFonts w:hint="eastAsia" w:ascii="仿宋" w:hAnsi="仿宋" w:eastAsia="仿宋"/>
                <w:kern w:val="0"/>
                <w:sz w:val="20"/>
                <w:szCs w:val="20"/>
              </w:rPr>
              <w:t>周，校内实习</w:t>
            </w:r>
            <w:r>
              <w:rPr>
                <w:rFonts w:ascii="仿宋" w:hAnsi="仿宋" w:eastAsia="仿宋"/>
                <w:kern w:val="0"/>
                <w:sz w:val="20"/>
                <w:szCs w:val="20"/>
              </w:rPr>
              <w:t>2</w:t>
            </w:r>
            <w:r>
              <w:rPr>
                <w:rFonts w:hint="eastAsia" w:ascii="仿宋" w:hAnsi="仿宋" w:eastAsia="仿宋"/>
                <w:kern w:val="0"/>
                <w:sz w:val="20"/>
                <w:szCs w:val="20"/>
              </w:rPr>
              <w:t>周，校外实习</w:t>
            </w:r>
            <w:r>
              <w:rPr>
                <w:rFonts w:ascii="仿宋" w:hAnsi="仿宋" w:eastAsia="仿宋"/>
                <w:kern w:val="0"/>
                <w:sz w:val="20"/>
                <w:szCs w:val="20"/>
              </w:rPr>
              <w:t>8</w:t>
            </w:r>
            <w:r>
              <w:rPr>
                <w:rFonts w:hint="eastAsia" w:ascii="仿宋" w:hAnsi="仿宋" w:eastAsia="仿宋"/>
                <w:kern w:val="0"/>
                <w:sz w:val="20"/>
                <w:szCs w:val="20"/>
              </w:rPr>
              <w:t>周，</w:t>
            </w:r>
            <w:r>
              <w:rPr>
                <w:rFonts w:hint="eastAsia" w:ascii="仿宋" w:hAnsi="仿宋" w:eastAsia="仿宋"/>
                <w:kern w:val="0"/>
                <w:sz w:val="20"/>
                <w:szCs w:val="20"/>
                <w:lang w:eastAsia="zh-CN"/>
              </w:rPr>
              <w:t>校内</w:t>
            </w:r>
            <w:r>
              <w:rPr>
                <w:rFonts w:hint="eastAsia" w:ascii="仿宋" w:hAnsi="仿宋" w:eastAsia="仿宋"/>
                <w:kern w:val="0"/>
                <w:sz w:val="20"/>
                <w:szCs w:val="20"/>
              </w:rPr>
              <w:t>研习</w:t>
            </w:r>
            <w:r>
              <w:rPr>
                <w:rFonts w:ascii="仿宋" w:hAnsi="仿宋" w:eastAsia="仿宋"/>
                <w:kern w:val="0"/>
                <w:sz w:val="20"/>
                <w:szCs w:val="20"/>
              </w:rPr>
              <w:t>5</w:t>
            </w:r>
            <w:r>
              <w:rPr>
                <w:rFonts w:hint="eastAsia" w:ascii="仿宋" w:hAnsi="仿宋" w:eastAsia="仿宋"/>
                <w:kern w:val="0"/>
                <w:sz w:val="20"/>
                <w:szCs w:val="20"/>
              </w:rPr>
              <w:t>周</w:t>
            </w:r>
          </w:p>
        </w:tc>
      </w:tr>
      <w:tr>
        <w:tblPrEx>
          <w:tblCellMar>
            <w:top w:w="0" w:type="dxa"/>
            <w:left w:w="108" w:type="dxa"/>
            <w:bottom w:w="0" w:type="dxa"/>
            <w:right w:w="108" w:type="dxa"/>
          </w:tblCellMar>
        </w:tblPrEx>
        <w:trPr>
          <w:trHeight w:val="319"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合计</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　</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ascii="仿宋" w:hAnsi="仿宋" w:eastAsia="仿宋"/>
                <w:b/>
                <w:bCs/>
                <w:kern w:val="0"/>
                <w:sz w:val="20"/>
                <w:szCs w:val="20"/>
              </w:rPr>
              <w:t>6</w:t>
            </w:r>
            <w:r>
              <w:rPr>
                <w:rFonts w:hint="eastAsia" w:ascii="仿宋" w:hAnsi="仿宋" w:eastAsia="仿宋"/>
                <w:b/>
                <w:bCs/>
                <w:kern w:val="0"/>
                <w:sz w:val="20"/>
                <w:szCs w:val="20"/>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　</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　</w:t>
            </w:r>
          </w:p>
        </w:tc>
      </w:tr>
      <w:tr>
        <w:tblPrEx>
          <w:tblCellMar>
            <w:top w:w="0" w:type="dxa"/>
            <w:left w:w="108" w:type="dxa"/>
            <w:bottom w:w="0" w:type="dxa"/>
            <w:right w:w="108" w:type="dxa"/>
          </w:tblCellMar>
        </w:tblPrEx>
        <w:trPr>
          <w:trHeight w:val="33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restart"/>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选修课</w:t>
            </w: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社会实践</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p>
        </w:tc>
      </w:tr>
      <w:tr>
        <w:tblPrEx>
          <w:tblCellMar>
            <w:top w:w="0" w:type="dxa"/>
            <w:left w:w="108" w:type="dxa"/>
            <w:bottom w:w="0" w:type="dxa"/>
            <w:right w:w="108" w:type="dxa"/>
          </w:tblCellMar>
        </w:tblPrEx>
        <w:trPr>
          <w:trHeight w:val="318"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科研训练</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r>
              <w:rPr>
                <w:rFonts w:hint="eastAsia" w:ascii="仿宋" w:hAnsi="仿宋" w:eastAsia="仿宋"/>
                <w:kern w:val="0"/>
                <w:sz w:val="20"/>
                <w:szCs w:val="20"/>
              </w:rPr>
              <w:t>1</w:t>
            </w:r>
            <w:r>
              <w:rPr>
                <w:rFonts w:ascii="仿宋" w:hAnsi="仿宋" w:eastAsia="仿宋"/>
                <w:kern w:val="0"/>
                <w:sz w:val="20"/>
                <w:szCs w:val="20"/>
              </w:rPr>
              <w:t>-</w:t>
            </w:r>
            <w:r>
              <w:rPr>
                <w:rFonts w:hint="eastAsia" w:ascii="仿宋" w:hAnsi="仿宋" w:eastAsia="仿宋"/>
                <w:kern w:val="0"/>
                <w:sz w:val="20"/>
                <w:szCs w:val="20"/>
              </w:rPr>
              <w:t>1</w:t>
            </w:r>
            <w:r>
              <w:rPr>
                <w:rFonts w:ascii="仿宋" w:hAnsi="仿宋" w:eastAsia="仿宋"/>
                <w:kern w:val="0"/>
                <w:sz w:val="20"/>
                <w:szCs w:val="20"/>
              </w:rPr>
              <w:t>8</w:t>
            </w:r>
            <w:r>
              <w:rPr>
                <w:rFonts w:hint="eastAsia" w:ascii="仿宋" w:hAnsi="仿宋" w:eastAsia="仿宋"/>
                <w:kern w:val="0"/>
                <w:sz w:val="20"/>
                <w:szCs w:val="20"/>
              </w:rPr>
              <w:t>周</w:t>
            </w:r>
          </w:p>
        </w:tc>
      </w:tr>
      <w:tr>
        <w:tblPrEx>
          <w:tblCellMar>
            <w:top w:w="0" w:type="dxa"/>
            <w:left w:w="108" w:type="dxa"/>
            <w:bottom w:w="0" w:type="dxa"/>
            <w:right w:w="108" w:type="dxa"/>
          </w:tblCellMar>
        </w:tblPrEx>
        <w:trPr>
          <w:trHeight w:val="33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综合时政</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r>
              <w:rPr>
                <w:rFonts w:hint="eastAsia" w:ascii="仿宋" w:hAnsi="仿宋" w:eastAsia="仿宋"/>
                <w:kern w:val="0"/>
                <w:sz w:val="20"/>
                <w:szCs w:val="20"/>
              </w:rPr>
              <w:t>1</w:t>
            </w:r>
            <w:r>
              <w:rPr>
                <w:rFonts w:ascii="仿宋" w:hAnsi="仿宋" w:eastAsia="仿宋"/>
                <w:kern w:val="0"/>
                <w:sz w:val="20"/>
                <w:szCs w:val="20"/>
              </w:rPr>
              <w:t>-</w:t>
            </w:r>
            <w:r>
              <w:rPr>
                <w:rFonts w:hint="eastAsia" w:ascii="仿宋" w:hAnsi="仿宋" w:eastAsia="仿宋"/>
                <w:kern w:val="0"/>
                <w:sz w:val="20"/>
                <w:szCs w:val="20"/>
              </w:rPr>
              <w:t>1</w:t>
            </w:r>
            <w:r>
              <w:rPr>
                <w:rFonts w:ascii="仿宋" w:hAnsi="仿宋" w:eastAsia="仿宋"/>
                <w:kern w:val="0"/>
                <w:sz w:val="20"/>
                <w:szCs w:val="20"/>
              </w:rPr>
              <w:t>8</w:t>
            </w:r>
            <w:r>
              <w:rPr>
                <w:rFonts w:hint="eastAsia" w:ascii="仿宋" w:hAnsi="仿宋" w:eastAsia="仿宋"/>
                <w:kern w:val="0"/>
                <w:sz w:val="20"/>
                <w:szCs w:val="20"/>
              </w:rPr>
              <w:t>周</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综合英语</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r>
              <w:rPr>
                <w:rFonts w:hint="eastAsia" w:ascii="仿宋" w:hAnsi="仿宋" w:eastAsia="仿宋"/>
                <w:kern w:val="0"/>
                <w:sz w:val="20"/>
                <w:szCs w:val="20"/>
              </w:rPr>
              <w:t>1</w:t>
            </w:r>
            <w:r>
              <w:rPr>
                <w:rFonts w:ascii="仿宋" w:hAnsi="仿宋" w:eastAsia="仿宋"/>
                <w:kern w:val="0"/>
                <w:sz w:val="20"/>
                <w:szCs w:val="20"/>
              </w:rPr>
              <w:t>-</w:t>
            </w:r>
            <w:r>
              <w:rPr>
                <w:rFonts w:hint="eastAsia" w:ascii="仿宋" w:hAnsi="仿宋" w:eastAsia="仿宋"/>
                <w:kern w:val="0"/>
                <w:sz w:val="20"/>
                <w:szCs w:val="20"/>
              </w:rPr>
              <w:t>1</w:t>
            </w:r>
            <w:r>
              <w:rPr>
                <w:rFonts w:ascii="仿宋" w:hAnsi="仿宋" w:eastAsia="仿宋"/>
                <w:kern w:val="0"/>
                <w:sz w:val="20"/>
                <w:szCs w:val="20"/>
              </w:rPr>
              <w:t>8</w:t>
            </w:r>
            <w:r>
              <w:rPr>
                <w:rFonts w:hint="eastAsia" w:ascii="仿宋" w:hAnsi="仿宋" w:eastAsia="仿宋"/>
                <w:kern w:val="0"/>
                <w:sz w:val="20"/>
                <w:szCs w:val="20"/>
              </w:rPr>
              <w:t>周</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专业英语</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r>
              <w:rPr>
                <w:rFonts w:hint="eastAsia" w:ascii="仿宋" w:hAnsi="仿宋" w:eastAsia="仿宋"/>
                <w:kern w:val="0"/>
                <w:sz w:val="20"/>
                <w:szCs w:val="20"/>
              </w:rPr>
              <w:t>1</w:t>
            </w:r>
            <w:r>
              <w:rPr>
                <w:rFonts w:ascii="仿宋" w:hAnsi="仿宋" w:eastAsia="仿宋"/>
                <w:kern w:val="0"/>
                <w:sz w:val="20"/>
                <w:szCs w:val="20"/>
              </w:rPr>
              <w:t>-</w:t>
            </w:r>
            <w:r>
              <w:rPr>
                <w:rFonts w:hint="eastAsia" w:ascii="仿宋" w:hAnsi="仿宋" w:eastAsia="仿宋"/>
                <w:kern w:val="0"/>
                <w:sz w:val="20"/>
                <w:szCs w:val="20"/>
              </w:rPr>
              <w:t>1</w:t>
            </w:r>
            <w:r>
              <w:rPr>
                <w:rFonts w:ascii="仿宋" w:hAnsi="仿宋" w:eastAsia="仿宋"/>
                <w:kern w:val="0"/>
                <w:sz w:val="20"/>
                <w:szCs w:val="20"/>
              </w:rPr>
              <w:t>8</w:t>
            </w:r>
            <w:r>
              <w:rPr>
                <w:rFonts w:hint="eastAsia" w:ascii="仿宋" w:hAnsi="仿宋" w:eastAsia="仿宋"/>
                <w:kern w:val="0"/>
                <w:sz w:val="20"/>
                <w:szCs w:val="20"/>
              </w:rPr>
              <w:t>周</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运动训练理论与实践</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r>
              <w:rPr>
                <w:rFonts w:hint="eastAsia" w:ascii="仿宋" w:hAnsi="仿宋" w:eastAsia="仿宋"/>
                <w:kern w:val="0"/>
                <w:sz w:val="20"/>
                <w:szCs w:val="20"/>
              </w:rPr>
              <w:t>1</w:t>
            </w:r>
            <w:r>
              <w:rPr>
                <w:rFonts w:ascii="仿宋" w:hAnsi="仿宋" w:eastAsia="仿宋"/>
                <w:kern w:val="0"/>
                <w:sz w:val="20"/>
                <w:szCs w:val="20"/>
              </w:rPr>
              <w:t>-</w:t>
            </w:r>
            <w:r>
              <w:rPr>
                <w:rFonts w:hint="eastAsia" w:ascii="仿宋" w:hAnsi="仿宋" w:eastAsia="仿宋"/>
                <w:kern w:val="0"/>
                <w:sz w:val="20"/>
                <w:szCs w:val="20"/>
              </w:rPr>
              <w:t>1</w:t>
            </w:r>
            <w:r>
              <w:rPr>
                <w:rFonts w:ascii="仿宋" w:hAnsi="仿宋" w:eastAsia="仿宋"/>
                <w:kern w:val="0"/>
                <w:sz w:val="20"/>
                <w:szCs w:val="20"/>
              </w:rPr>
              <w:t>8</w:t>
            </w:r>
            <w:r>
              <w:rPr>
                <w:rFonts w:hint="eastAsia" w:ascii="仿宋" w:hAnsi="仿宋" w:eastAsia="仿宋"/>
                <w:kern w:val="0"/>
                <w:sz w:val="20"/>
                <w:szCs w:val="20"/>
              </w:rPr>
              <w:t>周</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高级运动生理学</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4</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r>
              <w:rPr>
                <w:rFonts w:hint="eastAsia" w:ascii="仿宋" w:hAnsi="仿宋" w:eastAsia="仿宋"/>
                <w:kern w:val="0"/>
                <w:sz w:val="20"/>
                <w:szCs w:val="20"/>
              </w:rPr>
              <w:t>1</w:t>
            </w:r>
            <w:r>
              <w:rPr>
                <w:rFonts w:ascii="仿宋" w:hAnsi="仿宋" w:eastAsia="仿宋"/>
                <w:kern w:val="0"/>
                <w:sz w:val="20"/>
                <w:szCs w:val="20"/>
              </w:rPr>
              <w:t>-</w:t>
            </w:r>
            <w:r>
              <w:rPr>
                <w:rFonts w:hint="eastAsia" w:ascii="仿宋" w:hAnsi="仿宋" w:eastAsia="仿宋"/>
                <w:kern w:val="0"/>
                <w:sz w:val="20"/>
                <w:szCs w:val="20"/>
              </w:rPr>
              <w:t>1</w:t>
            </w:r>
            <w:r>
              <w:rPr>
                <w:rFonts w:ascii="仿宋" w:hAnsi="仿宋" w:eastAsia="仿宋"/>
                <w:kern w:val="0"/>
                <w:sz w:val="20"/>
                <w:szCs w:val="20"/>
              </w:rPr>
              <w:t>8</w:t>
            </w:r>
            <w:r>
              <w:rPr>
                <w:rFonts w:hint="eastAsia" w:ascii="仿宋" w:hAnsi="仿宋" w:eastAsia="仿宋"/>
                <w:kern w:val="0"/>
                <w:sz w:val="20"/>
                <w:szCs w:val="20"/>
              </w:rPr>
              <w:t>周</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跆拳道</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826" w:type="dxa"/>
            <w:tcBorders>
              <w:top w:val="nil"/>
              <w:left w:val="nil"/>
              <w:bottom w:val="single" w:color="auto" w:sz="4" w:space="0"/>
              <w:right w:val="single" w:color="auto" w:sz="4" w:space="0"/>
            </w:tcBorders>
            <w:vAlign w:val="center"/>
          </w:tcPr>
          <w:p>
            <w:pPr>
              <w:widowControl/>
              <w:snapToGrid w:val="0"/>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r>
              <w:rPr>
                <w:rFonts w:hint="eastAsia" w:ascii="仿宋" w:hAnsi="仿宋" w:eastAsia="仿宋"/>
                <w:kern w:val="0"/>
                <w:sz w:val="20"/>
                <w:szCs w:val="20"/>
              </w:rPr>
              <w:t>1</w:t>
            </w:r>
            <w:r>
              <w:rPr>
                <w:rFonts w:ascii="仿宋" w:hAnsi="仿宋" w:eastAsia="仿宋"/>
                <w:kern w:val="0"/>
                <w:sz w:val="20"/>
                <w:szCs w:val="20"/>
              </w:rPr>
              <w:t>-</w:t>
            </w:r>
            <w:r>
              <w:rPr>
                <w:rFonts w:hint="eastAsia" w:ascii="仿宋" w:hAnsi="仿宋" w:eastAsia="仿宋"/>
                <w:kern w:val="0"/>
                <w:sz w:val="20"/>
                <w:szCs w:val="20"/>
              </w:rPr>
              <w:t>1</w:t>
            </w:r>
            <w:r>
              <w:rPr>
                <w:rFonts w:ascii="仿宋" w:hAnsi="仿宋" w:eastAsia="仿宋"/>
                <w:kern w:val="0"/>
                <w:sz w:val="20"/>
                <w:szCs w:val="20"/>
              </w:rPr>
              <w:t>8</w:t>
            </w:r>
            <w:r>
              <w:rPr>
                <w:rFonts w:hint="eastAsia" w:ascii="仿宋" w:hAnsi="仿宋" w:eastAsia="仿宋"/>
                <w:kern w:val="0"/>
                <w:sz w:val="20"/>
                <w:szCs w:val="20"/>
              </w:rPr>
              <w:t>周</w:t>
            </w:r>
          </w:p>
        </w:tc>
      </w:tr>
      <w:tr>
        <w:tblPrEx>
          <w:tblCellMar>
            <w:top w:w="0" w:type="dxa"/>
            <w:left w:w="108" w:type="dxa"/>
            <w:bottom w:w="0" w:type="dxa"/>
            <w:right w:w="108" w:type="dxa"/>
          </w:tblCellMar>
        </w:tblPrEx>
        <w:trPr>
          <w:trHeight w:val="28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奥林匹克运动</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r>
              <w:rPr>
                <w:rFonts w:hint="eastAsia" w:ascii="仿宋" w:hAnsi="仿宋" w:eastAsia="仿宋"/>
                <w:kern w:val="0"/>
                <w:sz w:val="20"/>
                <w:szCs w:val="20"/>
              </w:rPr>
              <w:t>1</w:t>
            </w:r>
            <w:r>
              <w:rPr>
                <w:rFonts w:ascii="仿宋" w:hAnsi="仿宋" w:eastAsia="仿宋"/>
                <w:kern w:val="0"/>
                <w:sz w:val="20"/>
                <w:szCs w:val="20"/>
              </w:rPr>
              <w:t>-</w:t>
            </w:r>
            <w:r>
              <w:rPr>
                <w:rFonts w:hint="eastAsia" w:ascii="仿宋" w:hAnsi="仿宋" w:eastAsia="仿宋"/>
                <w:kern w:val="0"/>
                <w:sz w:val="20"/>
                <w:szCs w:val="20"/>
              </w:rPr>
              <w:t>1</w:t>
            </w:r>
            <w:r>
              <w:rPr>
                <w:rFonts w:ascii="仿宋" w:hAnsi="仿宋" w:eastAsia="仿宋"/>
                <w:kern w:val="0"/>
                <w:sz w:val="20"/>
                <w:szCs w:val="20"/>
              </w:rPr>
              <w:t>8</w:t>
            </w:r>
            <w:r>
              <w:rPr>
                <w:rFonts w:hint="eastAsia" w:ascii="仿宋" w:hAnsi="仿宋" w:eastAsia="仿宋"/>
                <w:kern w:val="0"/>
                <w:sz w:val="20"/>
                <w:szCs w:val="20"/>
              </w:rPr>
              <w:t>周</w:t>
            </w:r>
          </w:p>
        </w:tc>
      </w:tr>
      <w:tr>
        <w:tblPrEx>
          <w:tblCellMar>
            <w:top w:w="0" w:type="dxa"/>
            <w:left w:w="108" w:type="dxa"/>
            <w:bottom w:w="0" w:type="dxa"/>
            <w:right w:w="108" w:type="dxa"/>
          </w:tblCellMar>
        </w:tblPrEx>
        <w:trPr>
          <w:trHeight w:val="335"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体育绘图</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1</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w:t>
            </w:r>
            <w:r>
              <w:rPr>
                <w:rFonts w:hint="eastAsia" w:ascii="仿宋" w:hAnsi="仿宋" w:eastAsia="仿宋"/>
                <w:kern w:val="0"/>
                <w:sz w:val="20"/>
                <w:szCs w:val="20"/>
              </w:rPr>
              <w:t>1</w:t>
            </w:r>
            <w:r>
              <w:rPr>
                <w:rFonts w:ascii="仿宋" w:hAnsi="仿宋" w:eastAsia="仿宋"/>
                <w:kern w:val="0"/>
                <w:sz w:val="20"/>
                <w:szCs w:val="20"/>
              </w:rPr>
              <w:t>-</w:t>
            </w:r>
            <w:r>
              <w:rPr>
                <w:rFonts w:hint="eastAsia" w:ascii="仿宋" w:hAnsi="仿宋" w:eastAsia="仿宋"/>
                <w:kern w:val="0"/>
                <w:sz w:val="20"/>
                <w:szCs w:val="20"/>
              </w:rPr>
              <w:t>1</w:t>
            </w:r>
            <w:r>
              <w:rPr>
                <w:rFonts w:ascii="仿宋" w:hAnsi="仿宋" w:eastAsia="仿宋"/>
                <w:kern w:val="0"/>
                <w:sz w:val="20"/>
                <w:szCs w:val="20"/>
              </w:rPr>
              <w:t>8</w:t>
            </w:r>
            <w:r>
              <w:rPr>
                <w:rFonts w:hint="eastAsia" w:ascii="仿宋" w:hAnsi="仿宋" w:eastAsia="仿宋"/>
                <w:kern w:val="0"/>
                <w:sz w:val="20"/>
                <w:szCs w:val="20"/>
              </w:rPr>
              <w:t>周</w:t>
            </w:r>
          </w:p>
        </w:tc>
      </w:tr>
      <w:tr>
        <w:tblPrEx>
          <w:tblCellMar>
            <w:top w:w="0" w:type="dxa"/>
            <w:left w:w="108" w:type="dxa"/>
            <w:bottom w:w="0" w:type="dxa"/>
            <w:right w:w="108" w:type="dxa"/>
          </w:tblCellMar>
        </w:tblPrEx>
        <w:trPr>
          <w:trHeight w:val="369" w:hRule="atLeast"/>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restart"/>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第八学期（春）</w:t>
            </w:r>
          </w:p>
        </w:tc>
        <w:tc>
          <w:tcPr>
            <w:tcW w:w="698" w:type="dxa"/>
            <w:vMerge w:val="restart"/>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必修课</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毕业论文或毕业设计</w:t>
            </w:r>
          </w:p>
        </w:tc>
        <w:tc>
          <w:tcPr>
            <w:tcW w:w="6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6</w:t>
            </w:r>
          </w:p>
        </w:tc>
        <w:tc>
          <w:tcPr>
            <w:tcW w:w="9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18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6-8</w:t>
            </w:r>
            <w:r>
              <w:rPr>
                <w:rFonts w:hint="eastAsia" w:ascii="仿宋" w:hAnsi="仿宋" w:eastAsia="仿宋"/>
                <w:kern w:val="0"/>
                <w:sz w:val="20"/>
                <w:szCs w:val="20"/>
              </w:rPr>
              <w:t>学期</w:t>
            </w:r>
          </w:p>
        </w:tc>
      </w:tr>
      <w:tr>
        <w:tblPrEx>
          <w:tblCellMar>
            <w:top w:w="0" w:type="dxa"/>
            <w:left w:w="108" w:type="dxa"/>
            <w:bottom w:w="0" w:type="dxa"/>
            <w:right w:w="108" w:type="dxa"/>
          </w:tblCellMar>
        </w:tblPrEx>
        <w:trPr>
          <w:trHeight w:val="368"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第二课堂</w:t>
            </w:r>
          </w:p>
        </w:tc>
        <w:tc>
          <w:tcPr>
            <w:tcW w:w="643"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826"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ascii="仿宋" w:hAnsi="仿宋" w:eastAsia="仿宋"/>
                <w:kern w:val="0"/>
                <w:sz w:val="21"/>
                <w:szCs w:val="21"/>
              </w:rPr>
              <w:t>2</w:t>
            </w:r>
          </w:p>
        </w:tc>
        <w:tc>
          <w:tcPr>
            <w:tcW w:w="991"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1855"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ascii="仿宋" w:hAnsi="仿宋" w:eastAsia="仿宋"/>
                <w:kern w:val="0"/>
                <w:sz w:val="20"/>
                <w:szCs w:val="20"/>
              </w:rPr>
              <w:t>1-8</w:t>
            </w:r>
            <w:r>
              <w:rPr>
                <w:rFonts w:hint="eastAsia" w:ascii="仿宋" w:hAnsi="仿宋" w:eastAsia="仿宋"/>
                <w:kern w:val="0"/>
                <w:sz w:val="20"/>
                <w:szCs w:val="20"/>
              </w:rPr>
              <w:t>学期</w:t>
            </w:r>
          </w:p>
        </w:tc>
      </w:tr>
      <w:tr>
        <w:tblPrEx>
          <w:tblCellMar>
            <w:top w:w="0" w:type="dxa"/>
            <w:left w:w="108" w:type="dxa"/>
            <w:bottom w:w="0" w:type="dxa"/>
            <w:right w:w="108" w:type="dxa"/>
          </w:tblCellMar>
        </w:tblPrEx>
        <w:trPr>
          <w:trHeight w:val="352"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2607"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0"/>
                <w:szCs w:val="20"/>
              </w:rPr>
            </w:pPr>
            <w:r>
              <w:rPr>
                <w:rFonts w:hint="eastAsia" w:ascii="仿宋" w:hAnsi="仿宋" w:eastAsia="仿宋"/>
                <w:b/>
                <w:bCs/>
                <w:kern w:val="0"/>
                <w:sz w:val="20"/>
                <w:szCs w:val="20"/>
              </w:rPr>
              <w:t>合计</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1"/>
                <w:szCs w:val="21"/>
              </w:rPr>
            </w:pPr>
            <w:r>
              <w:rPr>
                <w:rFonts w:hint="eastAsia" w:ascii="仿宋" w:hAnsi="仿宋" w:eastAsia="仿宋"/>
                <w:b/>
                <w:bCs/>
                <w:kern w:val="0"/>
                <w:sz w:val="21"/>
                <w:szCs w:val="21"/>
              </w:rPr>
              <w:t>　</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1"/>
                <w:szCs w:val="21"/>
              </w:rPr>
            </w:pPr>
            <w:r>
              <w:rPr>
                <w:rFonts w:ascii="仿宋" w:hAnsi="仿宋" w:eastAsia="仿宋"/>
                <w:b/>
                <w:bCs/>
                <w:kern w:val="0"/>
                <w:sz w:val="21"/>
                <w:szCs w:val="21"/>
              </w:rPr>
              <w:t>8</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b/>
                <w:bCs/>
                <w:kern w:val="0"/>
                <w:sz w:val="21"/>
                <w:szCs w:val="21"/>
              </w:rPr>
            </w:pPr>
            <w:r>
              <w:rPr>
                <w:rFonts w:hint="eastAsia" w:ascii="仿宋" w:hAnsi="仿宋" w:eastAsia="仿宋"/>
                <w:b/>
                <w:bCs/>
                <w:kern w:val="0"/>
                <w:sz w:val="21"/>
                <w:szCs w:val="21"/>
              </w:rPr>
              <w:t>　</w:t>
            </w:r>
          </w:p>
        </w:tc>
        <w:tc>
          <w:tcPr>
            <w:tcW w:w="1855" w:type="dxa"/>
            <w:tcBorders>
              <w:top w:val="nil"/>
              <w:left w:val="nil"/>
              <w:bottom w:val="single" w:color="auto" w:sz="4" w:space="0"/>
              <w:right w:val="single" w:color="auto" w:sz="4" w:space="0"/>
            </w:tcBorders>
            <w:vAlign w:val="center"/>
          </w:tcPr>
          <w:p>
            <w:pPr>
              <w:widowControl/>
              <w:snapToGrid w:val="0"/>
              <w:jc w:val="left"/>
              <w:rPr>
                <w:rFonts w:ascii="仿宋" w:hAnsi="仿宋" w:eastAsia="仿宋"/>
                <w:b/>
                <w:bCs/>
                <w:kern w:val="0"/>
                <w:sz w:val="20"/>
                <w:szCs w:val="20"/>
              </w:rPr>
            </w:pPr>
            <w:r>
              <w:rPr>
                <w:rFonts w:hint="eastAsia" w:ascii="仿宋" w:hAnsi="仿宋" w:eastAsia="仿宋"/>
                <w:b/>
                <w:bCs/>
                <w:kern w:val="0"/>
                <w:sz w:val="20"/>
                <w:szCs w:val="20"/>
              </w:rPr>
              <w:t>　</w:t>
            </w:r>
          </w:p>
        </w:tc>
      </w:tr>
      <w:tr>
        <w:tblPrEx>
          <w:tblCellMar>
            <w:top w:w="0" w:type="dxa"/>
            <w:left w:w="108" w:type="dxa"/>
            <w:bottom w:w="0" w:type="dxa"/>
            <w:right w:w="108" w:type="dxa"/>
          </w:tblCellMar>
        </w:tblPrEx>
        <w:trPr>
          <w:trHeight w:val="389" w:hRule="atLeast"/>
        </w:trPr>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80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kern w:val="0"/>
                <w:sz w:val="20"/>
                <w:szCs w:val="20"/>
              </w:rPr>
            </w:pPr>
          </w:p>
        </w:tc>
        <w:tc>
          <w:tcPr>
            <w:tcW w:w="69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0"/>
                <w:szCs w:val="20"/>
              </w:rPr>
            </w:pPr>
            <w:r>
              <w:rPr>
                <w:rFonts w:hint="eastAsia" w:ascii="仿宋" w:hAnsi="仿宋" w:eastAsia="仿宋"/>
                <w:kern w:val="0"/>
                <w:sz w:val="20"/>
                <w:szCs w:val="20"/>
              </w:rPr>
              <w:t>选修</w:t>
            </w:r>
          </w:p>
        </w:tc>
        <w:tc>
          <w:tcPr>
            <w:tcW w:w="2607"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体育科研成果应用</w:t>
            </w:r>
          </w:p>
        </w:tc>
        <w:tc>
          <w:tcPr>
            <w:tcW w:w="643"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2　</w:t>
            </w:r>
          </w:p>
        </w:tc>
        <w:tc>
          <w:tcPr>
            <w:tcW w:w="826"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p>
        </w:tc>
        <w:tc>
          <w:tcPr>
            <w:tcW w:w="99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1"/>
                <w:szCs w:val="21"/>
              </w:rPr>
            </w:pPr>
            <w:r>
              <w:rPr>
                <w:rFonts w:hint="eastAsia" w:ascii="仿宋" w:hAnsi="仿宋" w:eastAsia="仿宋"/>
                <w:kern w:val="0"/>
                <w:sz w:val="21"/>
                <w:szCs w:val="21"/>
              </w:rPr>
              <w:t>　</w:t>
            </w:r>
            <w:r>
              <w:rPr>
                <w:rFonts w:ascii="仿宋" w:hAnsi="仿宋" w:eastAsia="仿宋"/>
                <w:kern w:val="0"/>
                <w:sz w:val="21"/>
                <w:szCs w:val="21"/>
              </w:rPr>
              <w:t>2</w:t>
            </w:r>
          </w:p>
        </w:tc>
        <w:tc>
          <w:tcPr>
            <w:tcW w:w="1855"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kern w:val="0"/>
                <w:sz w:val="20"/>
                <w:szCs w:val="20"/>
              </w:rPr>
            </w:pPr>
            <w:r>
              <w:rPr>
                <w:rFonts w:hint="eastAsia" w:ascii="仿宋" w:hAnsi="仿宋" w:eastAsia="仿宋"/>
                <w:kern w:val="0"/>
                <w:sz w:val="20"/>
                <w:szCs w:val="20"/>
              </w:rPr>
              <w:t>　讲座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03"/>
    <w:rsid w:val="000020C7"/>
    <w:rsid w:val="00074503"/>
    <w:rsid w:val="000B4F08"/>
    <w:rsid w:val="0011585B"/>
    <w:rsid w:val="00130791"/>
    <w:rsid w:val="001533C0"/>
    <w:rsid w:val="001D6135"/>
    <w:rsid w:val="00250254"/>
    <w:rsid w:val="002A2C92"/>
    <w:rsid w:val="002A66B1"/>
    <w:rsid w:val="002D44D0"/>
    <w:rsid w:val="0032518E"/>
    <w:rsid w:val="00345AE3"/>
    <w:rsid w:val="00376EB3"/>
    <w:rsid w:val="00395CFF"/>
    <w:rsid w:val="00412431"/>
    <w:rsid w:val="00434FC8"/>
    <w:rsid w:val="004352FF"/>
    <w:rsid w:val="0044287B"/>
    <w:rsid w:val="004500AD"/>
    <w:rsid w:val="00460B0D"/>
    <w:rsid w:val="00471B8D"/>
    <w:rsid w:val="004773BB"/>
    <w:rsid w:val="005C098C"/>
    <w:rsid w:val="005E6CD6"/>
    <w:rsid w:val="00636D06"/>
    <w:rsid w:val="0064004D"/>
    <w:rsid w:val="00640602"/>
    <w:rsid w:val="006423DD"/>
    <w:rsid w:val="00646A66"/>
    <w:rsid w:val="006529E3"/>
    <w:rsid w:val="00652C22"/>
    <w:rsid w:val="006855D8"/>
    <w:rsid w:val="00702286"/>
    <w:rsid w:val="00702D86"/>
    <w:rsid w:val="00705066"/>
    <w:rsid w:val="00744932"/>
    <w:rsid w:val="007458BD"/>
    <w:rsid w:val="00746AAB"/>
    <w:rsid w:val="00755F9B"/>
    <w:rsid w:val="0079797F"/>
    <w:rsid w:val="007A4738"/>
    <w:rsid w:val="00804A8E"/>
    <w:rsid w:val="00806364"/>
    <w:rsid w:val="00812933"/>
    <w:rsid w:val="008132E0"/>
    <w:rsid w:val="008A138A"/>
    <w:rsid w:val="008B1677"/>
    <w:rsid w:val="008C76A1"/>
    <w:rsid w:val="008E40A3"/>
    <w:rsid w:val="009A0C61"/>
    <w:rsid w:val="009F3687"/>
    <w:rsid w:val="00A83322"/>
    <w:rsid w:val="00AE6334"/>
    <w:rsid w:val="00AF2C3D"/>
    <w:rsid w:val="00B5282C"/>
    <w:rsid w:val="00B63D82"/>
    <w:rsid w:val="00B93B34"/>
    <w:rsid w:val="00BF6221"/>
    <w:rsid w:val="00BF7FAC"/>
    <w:rsid w:val="00C15F5B"/>
    <w:rsid w:val="00C700A8"/>
    <w:rsid w:val="00C8327F"/>
    <w:rsid w:val="00CD4DB4"/>
    <w:rsid w:val="00CE7C67"/>
    <w:rsid w:val="00CF49C4"/>
    <w:rsid w:val="00D31E50"/>
    <w:rsid w:val="00D7743A"/>
    <w:rsid w:val="00DC7EED"/>
    <w:rsid w:val="00DD25C8"/>
    <w:rsid w:val="00E367B4"/>
    <w:rsid w:val="00E437AC"/>
    <w:rsid w:val="00E7548C"/>
    <w:rsid w:val="00E90754"/>
    <w:rsid w:val="00ED2617"/>
    <w:rsid w:val="00EE0F6D"/>
    <w:rsid w:val="00F07382"/>
    <w:rsid w:val="00F62E66"/>
    <w:rsid w:val="00F76BBE"/>
    <w:rsid w:val="01A231AB"/>
    <w:rsid w:val="01B01029"/>
    <w:rsid w:val="0274378A"/>
    <w:rsid w:val="046918BE"/>
    <w:rsid w:val="04A72DC2"/>
    <w:rsid w:val="065701E7"/>
    <w:rsid w:val="06CD7A98"/>
    <w:rsid w:val="072C356D"/>
    <w:rsid w:val="09A15DD4"/>
    <w:rsid w:val="0A3911E9"/>
    <w:rsid w:val="0A6F1851"/>
    <w:rsid w:val="0BC54BF7"/>
    <w:rsid w:val="0D3F4A19"/>
    <w:rsid w:val="0DBD2D4D"/>
    <w:rsid w:val="0FC7220B"/>
    <w:rsid w:val="10BA31B1"/>
    <w:rsid w:val="10CC2E4E"/>
    <w:rsid w:val="14A06F64"/>
    <w:rsid w:val="16F347DD"/>
    <w:rsid w:val="17870AD1"/>
    <w:rsid w:val="182101B5"/>
    <w:rsid w:val="187E79E6"/>
    <w:rsid w:val="18B41D80"/>
    <w:rsid w:val="18E8410E"/>
    <w:rsid w:val="1A187D9A"/>
    <w:rsid w:val="1A964CC3"/>
    <w:rsid w:val="1AC60E2E"/>
    <w:rsid w:val="1B2A5B57"/>
    <w:rsid w:val="1CC11EDC"/>
    <w:rsid w:val="1DFE772B"/>
    <w:rsid w:val="1E1B66E5"/>
    <w:rsid w:val="1F0C6D58"/>
    <w:rsid w:val="21207298"/>
    <w:rsid w:val="2169030C"/>
    <w:rsid w:val="25A6571B"/>
    <w:rsid w:val="263A11DE"/>
    <w:rsid w:val="267D65E6"/>
    <w:rsid w:val="282977C0"/>
    <w:rsid w:val="2B1F6223"/>
    <w:rsid w:val="2EEE27AC"/>
    <w:rsid w:val="2F0A4BEF"/>
    <w:rsid w:val="2FCF28A9"/>
    <w:rsid w:val="30542F40"/>
    <w:rsid w:val="31513EF2"/>
    <w:rsid w:val="34B350B4"/>
    <w:rsid w:val="37F458E1"/>
    <w:rsid w:val="37FA1D0D"/>
    <w:rsid w:val="3A632C48"/>
    <w:rsid w:val="3AC02039"/>
    <w:rsid w:val="3D351672"/>
    <w:rsid w:val="3E1E7452"/>
    <w:rsid w:val="3EA76193"/>
    <w:rsid w:val="3F2D7C59"/>
    <w:rsid w:val="3F634CDD"/>
    <w:rsid w:val="40FE527E"/>
    <w:rsid w:val="41302546"/>
    <w:rsid w:val="41713032"/>
    <w:rsid w:val="42B57530"/>
    <w:rsid w:val="430E6390"/>
    <w:rsid w:val="4569530E"/>
    <w:rsid w:val="49695D06"/>
    <w:rsid w:val="4A033521"/>
    <w:rsid w:val="4A115FA0"/>
    <w:rsid w:val="4AE07A40"/>
    <w:rsid w:val="4CEF065C"/>
    <w:rsid w:val="4F9F175A"/>
    <w:rsid w:val="4FA4018C"/>
    <w:rsid w:val="50D20323"/>
    <w:rsid w:val="512257B0"/>
    <w:rsid w:val="51C42569"/>
    <w:rsid w:val="531A0CBD"/>
    <w:rsid w:val="535F5297"/>
    <w:rsid w:val="55F837AF"/>
    <w:rsid w:val="5686564F"/>
    <w:rsid w:val="56951043"/>
    <w:rsid w:val="56D94925"/>
    <w:rsid w:val="57725929"/>
    <w:rsid w:val="57F24B34"/>
    <w:rsid w:val="58024A94"/>
    <w:rsid w:val="5A704A22"/>
    <w:rsid w:val="5BAA5B97"/>
    <w:rsid w:val="5E1E0EBD"/>
    <w:rsid w:val="5EE5545D"/>
    <w:rsid w:val="5FBF1A53"/>
    <w:rsid w:val="609E0355"/>
    <w:rsid w:val="60A15EEC"/>
    <w:rsid w:val="616367F1"/>
    <w:rsid w:val="63772B34"/>
    <w:rsid w:val="657E5865"/>
    <w:rsid w:val="664536AE"/>
    <w:rsid w:val="664D7065"/>
    <w:rsid w:val="674336D8"/>
    <w:rsid w:val="679B7A41"/>
    <w:rsid w:val="6B3324BD"/>
    <w:rsid w:val="6CD14B77"/>
    <w:rsid w:val="6D167FFE"/>
    <w:rsid w:val="6D85660F"/>
    <w:rsid w:val="6F215D30"/>
    <w:rsid w:val="6FB16BC8"/>
    <w:rsid w:val="711D59D1"/>
    <w:rsid w:val="71583D18"/>
    <w:rsid w:val="727D627F"/>
    <w:rsid w:val="73461FAC"/>
    <w:rsid w:val="74947B08"/>
    <w:rsid w:val="75EF16A4"/>
    <w:rsid w:val="776D5980"/>
    <w:rsid w:val="78EC0D08"/>
    <w:rsid w:val="79C34A49"/>
    <w:rsid w:val="7BD12A57"/>
    <w:rsid w:val="7C25712F"/>
    <w:rsid w:val="7CD10020"/>
    <w:rsid w:val="7DA302C3"/>
    <w:rsid w:val="7EA7214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_GB2312" w:hAnsi="??_GB2312" w:eastAsia="宋体" w:cs="宋体"/>
      <w:kern w:val="2"/>
      <w:sz w:val="32"/>
      <w:szCs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99"/>
    <w:rPr>
      <w:rFonts w:ascii="宋体" w:hAnsi="Courier New" w:cs="Courier New"/>
      <w:bCs/>
      <w:szCs w:val="21"/>
    </w:rPr>
  </w:style>
  <w:style w:type="paragraph" w:styleId="3">
    <w:name w:val="footer"/>
    <w:basedOn w:val="1"/>
    <w:link w:val="8"/>
    <w:qFormat/>
    <w:uiPriority w:val="99"/>
    <w:pPr>
      <w:snapToGrid w:val="0"/>
      <w:jc w:val="left"/>
    </w:pPr>
    <w:rPr>
      <w:sz w:val="18"/>
      <w:szCs w:val="18"/>
    </w:rPr>
  </w:style>
  <w:style w:type="table" w:styleId="5">
    <w:name w:val="Table Grid"/>
    <w:basedOn w:val="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纯文本 Char"/>
    <w:basedOn w:val="6"/>
    <w:link w:val="2"/>
    <w:semiHidden/>
    <w:qFormat/>
    <w:locked/>
    <w:uiPriority w:val="99"/>
    <w:rPr>
      <w:rFonts w:ascii="宋体" w:hAnsi="Courier New" w:cs="Courier New"/>
      <w:sz w:val="21"/>
      <w:szCs w:val="21"/>
    </w:rPr>
  </w:style>
  <w:style w:type="character" w:customStyle="1" w:styleId="8">
    <w:name w:val="页脚 Char"/>
    <w:basedOn w:val="6"/>
    <w:link w:val="3"/>
    <w:qFormat/>
    <w:locked/>
    <w:uiPriority w:val="99"/>
    <w:rPr>
      <w:rFonts w:ascii="??_GB2312" w:hAnsi="??_GB2312"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1663</Words>
  <Characters>9483</Characters>
  <Lines>79</Lines>
  <Paragraphs>22</Paragraphs>
  <TotalTime>8</TotalTime>
  <ScaleCrop>false</ScaleCrop>
  <LinksUpToDate>false</LinksUpToDate>
  <CharactersWithSpaces>11124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2019-07-01T02:05:00Z</dcterms:created>
  <dc:creator>Administrator</dc:creator>
  <cp:lastModifiedBy>同</cp:lastModifiedBy>
  <cp:lastPrinted>2019-07-01T03:31:00Z</cp:lastPrinted>
  <dcterms:modified xsi:type="dcterms:W3CDTF">2019-11-18T23:58:30Z</dcterms:modified>
  <dc:title>河南师范大学体育教育专业本科人才培养方案</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