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A1" w:rsidRPr="00B447A1" w:rsidRDefault="00B447A1" w:rsidP="00B447A1">
      <w:pPr>
        <w:widowControl/>
        <w:snapToGrid w:val="0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B447A1">
        <w:rPr>
          <w:rFonts w:ascii="宋体" w:eastAsia="宋体" w:hAnsi="宋体" w:cs="宋体"/>
          <w:b/>
          <w:bCs/>
          <w:kern w:val="36"/>
          <w:sz w:val="28"/>
          <w:szCs w:val="28"/>
        </w:rPr>
        <w:t>“211工程”学校名单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84"/>
        <w:gridCol w:w="2084"/>
        <w:gridCol w:w="2084"/>
        <w:gridCol w:w="2084"/>
      </w:tblGrid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北京交通大学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北京科技大学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北京林业大学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中国传媒大学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中央音乐学院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南开大学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太原理工大学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东北师范大学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东北林业大学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华东理工大学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上海外国语大学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上海财经大学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第二军医大学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中国药科大学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中国科学技术大学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中国地质大学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武汉理工大学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国防科学技术大学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电子科技大学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长安大学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兰州大学</w:t>
            </w:r>
          </w:p>
        </w:tc>
      </w:tr>
      <w:tr w:rsidR="00B447A1" w:rsidRPr="00B447A1" w:rsidTr="00B447A1">
        <w:trPr>
          <w:trHeight w:val="454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新疆大学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447A1" w:rsidRPr="00B447A1" w:rsidRDefault="00B447A1" w:rsidP="00B447A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7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石河子大学</w:t>
            </w:r>
          </w:p>
        </w:tc>
      </w:tr>
    </w:tbl>
    <w:p w:rsidR="00B2606C" w:rsidRDefault="00B2606C"/>
    <w:sectPr w:rsidR="00B2606C" w:rsidSect="00B26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D" w:rsidRDefault="00B20DCD" w:rsidP="00B447A1">
      <w:r>
        <w:separator/>
      </w:r>
    </w:p>
  </w:endnote>
  <w:endnote w:type="continuationSeparator" w:id="0">
    <w:p w:rsidR="00B20DCD" w:rsidRDefault="00B20DCD" w:rsidP="00B4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D" w:rsidRDefault="00B20DCD" w:rsidP="00B447A1">
      <w:r>
        <w:separator/>
      </w:r>
    </w:p>
  </w:footnote>
  <w:footnote w:type="continuationSeparator" w:id="0">
    <w:p w:rsidR="00B20DCD" w:rsidRDefault="00B20DCD" w:rsidP="00B447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7A1"/>
    <w:rsid w:val="0030462A"/>
    <w:rsid w:val="00984AE1"/>
    <w:rsid w:val="00B20DCD"/>
    <w:rsid w:val="00B2606C"/>
    <w:rsid w:val="00B4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6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47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7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7A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47A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Company>WwW.YlmF.CoM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2015-10-27T03:36:00Z</dcterms:created>
  <dcterms:modified xsi:type="dcterms:W3CDTF">2015-10-27T03:36:00Z</dcterms:modified>
</cp:coreProperties>
</file>