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D6" w:rsidRPr="002D5D69" w:rsidRDefault="002D5D69" w:rsidP="00443D83">
      <w:pPr>
        <w:jc w:val="center"/>
        <w:rPr>
          <w:rFonts w:ascii="方正小标宋简体" w:eastAsia="方正小标宋简体"/>
          <w:sz w:val="44"/>
          <w:szCs w:val="44"/>
        </w:rPr>
      </w:pPr>
      <w:r w:rsidRPr="002D5D69">
        <w:rPr>
          <w:rFonts w:ascii="方正小标宋简体" w:eastAsia="方正小标宋简体" w:hint="eastAsia"/>
          <w:sz w:val="44"/>
          <w:szCs w:val="44"/>
        </w:rPr>
        <w:t>河南师范大学</w:t>
      </w:r>
      <w:r w:rsidR="001459C9">
        <w:rPr>
          <w:rFonts w:ascii="方正小标宋简体" w:eastAsia="方正小标宋简体" w:hint="eastAsia"/>
          <w:sz w:val="44"/>
          <w:szCs w:val="44"/>
        </w:rPr>
        <w:t>教职工摩托车</w:t>
      </w:r>
      <w:r w:rsidR="001459C9">
        <w:rPr>
          <w:rFonts w:ascii="方正小标宋简体" w:eastAsia="方正小标宋简体"/>
          <w:sz w:val="44"/>
          <w:szCs w:val="44"/>
        </w:rPr>
        <w:t>（</w:t>
      </w:r>
      <w:r w:rsidR="001459C9">
        <w:rPr>
          <w:rFonts w:ascii="方正小标宋简体" w:eastAsia="方正小标宋简体" w:hint="eastAsia"/>
          <w:sz w:val="44"/>
          <w:szCs w:val="44"/>
        </w:rPr>
        <w:t>燃油助力车</w:t>
      </w:r>
      <w:r w:rsidR="001459C9">
        <w:rPr>
          <w:rFonts w:ascii="方正小标宋简体" w:eastAsia="方正小标宋简体"/>
          <w:sz w:val="44"/>
          <w:szCs w:val="44"/>
        </w:rPr>
        <w:t>）</w:t>
      </w:r>
      <w:r w:rsidR="001459C9">
        <w:rPr>
          <w:rFonts w:ascii="方正小标宋简体" w:eastAsia="方正小标宋简体" w:hint="eastAsia"/>
          <w:sz w:val="44"/>
          <w:szCs w:val="44"/>
        </w:rPr>
        <w:t>信息</w:t>
      </w:r>
      <w:r w:rsidRPr="002D5D69">
        <w:rPr>
          <w:rFonts w:ascii="方正小标宋简体" w:eastAsia="方正小标宋简体" w:hint="eastAsia"/>
          <w:sz w:val="44"/>
          <w:szCs w:val="44"/>
        </w:rPr>
        <w:t>登记表</w:t>
      </w:r>
    </w:p>
    <w:p w:rsidR="002D5D69" w:rsidRPr="002D5D69" w:rsidRDefault="002D5D6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</w:t>
      </w:r>
      <w:r>
        <w:rPr>
          <w:rFonts w:ascii="仿宋_GB2312" w:eastAsia="仿宋_GB2312"/>
          <w:sz w:val="28"/>
          <w:szCs w:val="28"/>
        </w:rPr>
        <w:t>：</w:t>
      </w: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3827"/>
        <w:gridCol w:w="2268"/>
        <w:gridCol w:w="2743"/>
        <w:gridCol w:w="1226"/>
      </w:tblGrid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Pr="00A06A6B" w:rsidRDefault="0033553F" w:rsidP="003355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6A6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33553F" w:rsidRPr="00A06A6B" w:rsidRDefault="00163D1C" w:rsidP="003355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车主姓名</w:t>
            </w:r>
          </w:p>
        </w:tc>
        <w:tc>
          <w:tcPr>
            <w:tcW w:w="1985" w:type="dxa"/>
            <w:vAlign w:val="center"/>
          </w:tcPr>
          <w:p w:rsidR="0033553F" w:rsidRPr="00A06A6B" w:rsidRDefault="0033553F" w:rsidP="003355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 号</w:t>
            </w: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车辆类型</w:t>
            </w:r>
          </w:p>
          <w:p w:rsidR="0033553F" w:rsidRPr="0033553F" w:rsidRDefault="0033553F" w:rsidP="0033553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33553F">
              <w:rPr>
                <w:rFonts w:ascii="黑体" w:eastAsia="黑体" w:hAnsi="黑体"/>
                <w:spacing w:val="-20"/>
                <w:sz w:val="28"/>
                <w:szCs w:val="28"/>
              </w:rPr>
              <w:t>（</w:t>
            </w:r>
            <w:r w:rsidRPr="0033553F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摩托车</w:t>
            </w:r>
            <w:r w:rsidRPr="0033553F">
              <w:rPr>
                <w:rFonts w:ascii="黑体" w:eastAsia="黑体" w:hAnsi="黑体"/>
                <w:spacing w:val="-20"/>
                <w:sz w:val="28"/>
                <w:szCs w:val="28"/>
              </w:rPr>
              <w:t>、</w:t>
            </w:r>
            <w:r w:rsidRPr="0033553F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燃油助力车、</w:t>
            </w:r>
            <w:r w:rsidRPr="0033553F">
              <w:rPr>
                <w:rFonts w:ascii="黑体" w:eastAsia="黑体" w:hAnsi="黑体"/>
                <w:spacing w:val="-20"/>
                <w:sz w:val="28"/>
                <w:szCs w:val="28"/>
              </w:rPr>
              <w:t>电动</w:t>
            </w:r>
            <w:r w:rsidRPr="0033553F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车</w:t>
            </w:r>
            <w:r w:rsidRPr="0033553F">
              <w:rPr>
                <w:rFonts w:ascii="黑体" w:eastAsia="黑体" w:hAnsi="黑体"/>
                <w:spacing w:val="-20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33553F" w:rsidRPr="00A06A6B" w:rsidRDefault="0033553F" w:rsidP="003355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/>
                <w:sz w:val="28"/>
                <w:szCs w:val="28"/>
              </w:rPr>
              <w:t>方式</w:t>
            </w:r>
          </w:p>
        </w:tc>
        <w:tc>
          <w:tcPr>
            <w:tcW w:w="2743" w:type="dxa"/>
            <w:vAlign w:val="center"/>
          </w:tcPr>
          <w:p w:rsidR="0033553F" w:rsidRPr="00A06A6B" w:rsidRDefault="0033553F" w:rsidP="003355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车辆</w:t>
            </w:r>
            <w:r>
              <w:rPr>
                <w:rFonts w:ascii="黑体" w:eastAsia="黑体" w:hAnsi="黑体"/>
                <w:sz w:val="28"/>
                <w:szCs w:val="28"/>
              </w:rPr>
              <w:t>编码</w:t>
            </w:r>
          </w:p>
        </w:tc>
        <w:tc>
          <w:tcPr>
            <w:tcW w:w="1226" w:type="dxa"/>
            <w:vAlign w:val="center"/>
          </w:tcPr>
          <w:p w:rsidR="0033553F" w:rsidRPr="00A06A6B" w:rsidRDefault="0033553F" w:rsidP="003355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33553F" w:rsidTr="0033553F">
        <w:trPr>
          <w:trHeight w:val="630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3D83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443D83" w:rsidRDefault="00443D83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3D83" w:rsidRDefault="00443D83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3D83" w:rsidRDefault="00443D83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43D83" w:rsidRDefault="00443D83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3D83" w:rsidRDefault="00443D83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43D83" w:rsidRDefault="00443D83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443D83" w:rsidRDefault="00443D83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553F" w:rsidTr="0033553F">
        <w:trPr>
          <w:trHeight w:val="615"/>
          <w:jc w:val="center"/>
        </w:trPr>
        <w:tc>
          <w:tcPr>
            <w:tcW w:w="84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3553F" w:rsidRDefault="0033553F" w:rsidP="003355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D5D69" w:rsidRPr="002D5D69" w:rsidRDefault="00F0690E" w:rsidP="00F0690E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党委保卫部</w:t>
      </w:r>
      <w:r>
        <w:rPr>
          <w:rFonts w:ascii="仿宋_GB2312" w:eastAsia="仿宋_GB2312"/>
          <w:sz w:val="28"/>
          <w:szCs w:val="28"/>
        </w:rPr>
        <w:t>、保卫处、综合治理办公室</w:t>
      </w:r>
      <w:r>
        <w:rPr>
          <w:rFonts w:ascii="仿宋_GB2312" w:eastAsia="仿宋_GB2312" w:hint="eastAsia"/>
          <w:sz w:val="28"/>
          <w:szCs w:val="28"/>
        </w:rPr>
        <w:t xml:space="preserve"> 制</w:t>
      </w:r>
    </w:p>
    <w:sectPr w:rsidR="002D5D69" w:rsidRPr="002D5D69" w:rsidSect="00443D83">
      <w:pgSz w:w="16838" w:h="11906" w:orient="landscape"/>
      <w:pgMar w:top="1021" w:right="1418" w:bottom="102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9"/>
    <w:rsid w:val="001459C9"/>
    <w:rsid w:val="00163D1C"/>
    <w:rsid w:val="002D5D69"/>
    <w:rsid w:val="0033553F"/>
    <w:rsid w:val="00443D83"/>
    <w:rsid w:val="005D5C2B"/>
    <w:rsid w:val="007C42D6"/>
    <w:rsid w:val="007D1EB0"/>
    <w:rsid w:val="00A06A6B"/>
    <w:rsid w:val="00D33CAC"/>
    <w:rsid w:val="00D75896"/>
    <w:rsid w:val="00DA32A8"/>
    <w:rsid w:val="00F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A7FA"/>
  <w15:chartTrackingRefBased/>
  <w15:docId w15:val="{216460B3-3A4A-4BA2-9D06-26819125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2020-01-14T02:08:00Z</dcterms:created>
  <dcterms:modified xsi:type="dcterms:W3CDTF">2020-01-14T02:53:00Z</dcterms:modified>
</cp:coreProperties>
</file>