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4CF8D">
      <w:pPr>
        <w:widowControl w:val="0"/>
        <w:adjustRightInd/>
        <w:snapToGrid/>
        <w:spacing w:after="0" w:line="520" w:lineRule="exact"/>
        <w:jc w:val="both"/>
        <w:rPr>
          <w:rFonts w:hint="eastAsia" w:ascii="黑体" w:hAnsi="黑体" w:eastAsia="黑体" w:cs="Times New Roman"/>
          <w:kern w:val="2"/>
          <w:sz w:val="30"/>
          <w:szCs w:val="30"/>
          <w:lang w:val="en-US" w:eastAsia="zh-CN"/>
        </w:rPr>
      </w:pPr>
      <w:r>
        <w:rPr>
          <w:rFonts w:hint="eastAsia" w:ascii="黑体" w:hAnsi="黑体" w:eastAsia="黑体" w:cs="Times New Roman"/>
          <w:kern w:val="2"/>
          <w:sz w:val="30"/>
          <w:szCs w:val="30"/>
        </w:rPr>
        <w:t>附件</w:t>
      </w:r>
      <w:r>
        <w:rPr>
          <w:rFonts w:hint="eastAsia" w:ascii="黑体" w:hAnsi="黑体" w:eastAsia="黑体" w:cs="Times New Roman"/>
          <w:kern w:val="2"/>
          <w:sz w:val="30"/>
          <w:szCs w:val="30"/>
          <w:lang w:val="en-US" w:eastAsia="zh-CN"/>
        </w:rPr>
        <w:t>1</w:t>
      </w:r>
    </w:p>
    <w:p w14:paraId="6F0D94EF">
      <w:pPr>
        <w:widowControl w:val="0"/>
        <w:adjustRightInd/>
        <w:snapToGrid/>
        <w:spacing w:after="0"/>
        <w:jc w:val="center"/>
        <w:rPr>
          <w:rFonts w:ascii="仿宋_GB2312" w:hAnsi="Calibri" w:eastAsia="仿宋_GB2312" w:cs="Times New Roman"/>
          <w:b/>
          <w:bCs/>
          <w:kern w:val="2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河南省博士后科研项目资助经费申报表</w:t>
      </w:r>
    </w:p>
    <w:tbl>
      <w:tblPr>
        <w:tblStyle w:val="5"/>
        <w:tblW w:w="8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696"/>
        <w:gridCol w:w="992"/>
        <w:gridCol w:w="340"/>
        <w:gridCol w:w="866"/>
        <w:gridCol w:w="1208"/>
        <w:gridCol w:w="1332"/>
        <w:gridCol w:w="1103"/>
      </w:tblGrid>
      <w:tr w14:paraId="08ACA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669" w:type="dxa"/>
            <w:vAlign w:val="center"/>
          </w:tcPr>
          <w:p w14:paraId="77179938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0" w:name="S_1002" w:colFirst="5" w:colLast="5"/>
            <w:bookmarkStart w:id="1" w:name="S_1001" w:colFirst="1" w:colLast="1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申报人</w:t>
            </w:r>
          </w:p>
        </w:tc>
        <w:tc>
          <w:tcPr>
            <w:tcW w:w="1688" w:type="dxa"/>
            <w:gridSpan w:val="2"/>
            <w:vAlign w:val="center"/>
          </w:tcPr>
          <w:p w14:paraId="5F5DF80C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2414" w:type="dxa"/>
            <w:gridSpan w:val="3"/>
            <w:vAlign w:val="center"/>
          </w:tcPr>
          <w:p w14:paraId="3301C432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博士后编号</w:t>
            </w:r>
          </w:p>
        </w:tc>
        <w:tc>
          <w:tcPr>
            <w:tcW w:w="2435" w:type="dxa"/>
            <w:gridSpan w:val="2"/>
            <w:vAlign w:val="center"/>
          </w:tcPr>
          <w:p w14:paraId="65D071DA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bookmarkEnd w:id="0"/>
      <w:bookmarkEnd w:id="1"/>
      <w:tr w14:paraId="374566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669" w:type="dxa"/>
            <w:vAlign w:val="center"/>
          </w:tcPr>
          <w:p w14:paraId="61AFDAD1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2" w:name="S_1003" w:colFirst="1" w:colLast="1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设站单位</w:t>
            </w:r>
          </w:p>
        </w:tc>
        <w:tc>
          <w:tcPr>
            <w:tcW w:w="6537" w:type="dxa"/>
            <w:gridSpan w:val="7"/>
            <w:vAlign w:val="center"/>
          </w:tcPr>
          <w:p w14:paraId="326A68DB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统一填写为“河南师范大学”</w:t>
            </w:r>
          </w:p>
        </w:tc>
      </w:tr>
      <w:bookmarkEnd w:id="2"/>
      <w:tr w14:paraId="64613A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669" w:type="dxa"/>
            <w:vAlign w:val="center"/>
          </w:tcPr>
          <w:p w14:paraId="7C831794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3" w:name="S_1004" w:colFirst="1" w:colLast="1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项目名称</w:t>
            </w:r>
          </w:p>
        </w:tc>
        <w:tc>
          <w:tcPr>
            <w:tcW w:w="6537" w:type="dxa"/>
            <w:gridSpan w:val="7"/>
            <w:vAlign w:val="center"/>
          </w:tcPr>
          <w:p w14:paraId="4C2C8E70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7AA953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669" w:type="dxa"/>
            <w:vAlign w:val="center"/>
          </w:tcPr>
          <w:p w14:paraId="0107619D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课题开题时间</w:t>
            </w:r>
          </w:p>
        </w:tc>
        <w:tc>
          <w:tcPr>
            <w:tcW w:w="6537" w:type="dxa"/>
            <w:gridSpan w:val="7"/>
            <w:vAlign w:val="center"/>
          </w:tcPr>
          <w:p w14:paraId="13388740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一般进站后3个月内开题</w:t>
            </w:r>
          </w:p>
        </w:tc>
      </w:tr>
      <w:tr w14:paraId="61FF65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669" w:type="dxa"/>
            <w:vAlign w:val="center"/>
          </w:tcPr>
          <w:p w14:paraId="4CE60245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课题拟完成</w:t>
            </w:r>
          </w:p>
          <w:p w14:paraId="2EF1F000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时间</w:t>
            </w:r>
          </w:p>
        </w:tc>
        <w:tc>
          <w:tcPr>
            <w:tcW w:w="6537" w:type="dxa"/>
            <w:gridSpan w:val="7"/>
            <w:vAlign w:val="center"/>
          </w:tcPr>
          <w:p w14:paraId="12910F29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博士后在站时间一般为2年，课题拟完成时间从进站时间开始往后推算2年。日期填写格式：2025年7月31日</w:t>
            </w:r>
          </w:p>
        </w:tc>
      </w:tr>
      <w:tr w14:paraId="48AE93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669" w:type="dxa"/>
            <w:vAlign w:val="center"/>
          </w:tcPr>
          <w:p w14:paraId="1DE95FEC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博士后拟出站时间</w:t>
            </w:r>
          </w:p>
        </w:tc>
        <w:tc>
          <w:tcPr>
            <w:tcW w:w="6537" w:type="dxa"/>
            <w:gridSpan w:val="7"/>
            <w:vAlign w:val="center"/>
          </w:tcPr>
          <w:p w14:paraId="1D11A333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博士后在站时间一般为2年，博士后拟出站时间从进站时间开始往后推算2年。日期填写格式：2025年7月31日</w:t>
            </w:r>
          </w:p>
        </w:tc>
      </w:tr>
      <w:bookmarkEnd w:id="3"/>
      <w:tr w14:paraId="066768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669" w:type="dxa"/>
            <w:vAlign w:val="center"/>
          </w:tcPr>
          <w:p w14:paraId="6C5A8367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4" w:name="S_1005" w:colFirst="1" w:colLast="1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申报学科</w:t>
            </w:r>
          </w:p>
          <w:p w14:paraId="676FF935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（一级）</w:t>
            </w:r>
          </w:p>
        </w:tc>
        <w:tc>
          <w:tcPr>
            <w:tcW w:w="696" w:type="dxa"/>
            <w:tcBorders>
              <w:right w:val="single" w:color="auto" w:sz="4" w:space="0"/>
            </w:tcBorders>
            <w:vAlign w:val="center"/>
          </w:tcPr>
          <w:p w14:paraId="4DB84A95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121849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申报学科</w:t>
            </w:r>
          </w:p>
          <w:p w14:paraId="7B3A8068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（二级）</w:t>
            </w:r>
          </w:p>
        </w:tc>
        <w:tc>
          <w:tcPr>
            <w:tcW w:w="86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5D1876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8011F4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研究方向</w:t>
            </w:r>
          </w:p>
        </w:tc>
        <w:tc>
          <w:tcPr>
            <w:tcW w:w="13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3D8220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single" w:color="auto" w:sz="4" w:space="0"/>
            </w:tcBorders>
            <w:vAlign w:val="center"/>
          </w:tcPr>
          <w:p w14:paraId="32B5E037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20C90C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669" w:type="dxa"/>
            <w:vAlign w:val="center"/>
          </w:tcPr>
          <w:p w14:paraId="4824FF37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单位账号</w:t>
            </w:r>
          </w:p>
        </w:tc>
        <w:tc>
          <w:tcPr>
            <w:tcW w:w="2894" w:type="dxa"/>
            <w:gridSpan w:val="4"/>
            <w:tcBorders>
              <w:right w:val="single" w:color="auto" w:sz="4" w:space="0"/>
            </w:tcBorders>
            <w:vAlign w:val="center"/>
          </w:tcPr>
          <w:p w14:paraId="4E5FB2F4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</w:rPr>
              <w:t>41001562710050200486</w:t>
            </w:r>
          </w:p>
        </w:tc>
        <w:tc>
          <w:tcPr>
            <w:tcW w:w="12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61098A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开户行</w:t>
            </w:r>
          </w:p>
        </w:tc>
        <w:tc>
          <w:tcPr>
            <w:tcW w:w="2435" w:type="dxa"/>
            <w:gridSpan w:val="2"/>
            <w:tcBorders>
              <w:left w:val="single" w:color="auto" w:sz="4" w:space="0"/>
            </w:tcBorders>
            <w:vAlign w:val="center"/>
          </w:tcPr>
          <w:p w14:paraId="4DB7D73D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</w:rPr>
              <w:t>中国建设银行新乡北干道支行</w:t>
            </w:r>
          </w:p>
        </w:tc>
      </w:tr>
      <w:bookmarkEnd w:id="4"/>
      <w:tr w14:paraId="068E16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1669" w:type="dxa"/>
            <w:vAlign w:val="center"/>
          </w:tcPr>
          <w:p w14:paraId="5BEDFC66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5" w:name="S_1006" w:colFirst="1" w:colLast="1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通讯地址</w:t>
            </w:r>
          </w:p>
        </w:tc>
        <w:tc>
          <w:tcPr>
            <w:tcW w:w="6537" w:type="dxa"/>
            <w:gridSpan w:val="7"/>
            <w:vAlign w:val="center"/>
          </w:tcPr>
          <w:p w14:paraId="53F8B03E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</w:rPr>
              <w:t>河南省新乡市建设东路46号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河南师范大学人力资源部</w:t>
            </w:r>
          </w:p>
        </w:tc>
      </w:tr>
      <w:bookmarkEnd w:id="5"/>
      <w:tr w14:paraId="6DA4AF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669" w:type="dxa"/>
            <w:vAlign w:val="center"/>
          </w:tcPr>
          <w:p w14:paraId="140361B6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6" w:name="S_1007" w:colFirst="1" w:colLast="1"/>
            <w:bookmarkStart w:id="7" w:name="S_1008" w:colFirst="4" w:colLast="4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邮政编码</w:t>
            </w:r>
          </w:p>
        </w:tc>
        <w:tc>
          <w:tcPr>
            <w:tcW w:w="1688" w:type="dxa"/>
            <w:gridSpan w:val="2"/>
            <w:vAlign w:val="center"/>
          </w:tcPr>
          <w:p w14:paraId="60C831B9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453007</w:t>
            </w:r>
          </w:p>
        </w:tc>
        <w:tc>
          <w:tcPr>
            <w:tcW w:w="1206" w:type="dxa"/>
            <w:gridSpan w:val="2"/>
            <w:vAlign w:val="center"/>
          </w:tcPr>
          <w:p w14:paraId="7B285F4B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  <w:t>E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－</w:t>
            </w:r>
            <w:r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  <w:t>mail</w:t>
            </w:r>
          </w:p>
        </w:tc>
        <w:tc>
          <w:tcPr>
            <w:tcW w:w="3643" w:type="dxa"/>
            <w:gridSpan w:val="3"/>
            <w:vAlign w:val="center"/>
          </w:tcPr>
          <w:p w14:paraId="56DCBF53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填写申请人个人邮箱</w:t>
            </w:r>
          </w:p>
        </w:tc>
      </w:tr>
      <w:bookmarkEnd w:id="6"/>
      <w:bookmarkEnd w:id="7"/>
      <w:tr w14:paraId="73DFA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669" w:type="dxa"/>
            <w:vAlign w:val="center"/>
          </w:tcPr>
          <w:p w14:paraId="61E959CE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8" w:name="S_1009" w:colFirst="1" w:colLast="1"/>
            <w:bookmarkStart w:id="9" w:name="S_1010" w:colFirst="4" w:colLast="4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固定电话</w:t>
            </w:r>
          </w:p>
        </w:tc>
        <w:tc>
          <w:tcPr>
            <w:tcW w:w="1688" w:type="dxa"/>
            <w:gridSpan w:val="2"/>
            <w:vAlign w:val="center"/>
          </w:tcPr>
          <w:p w14:paraId="502722F4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可填单位固话</w:t>
            </w:r>
          </w:p>
        </w:tc>
        <w:tc>
          <w:tcPr>
            <w:tcW w:w="1206" w:type="dxa"/>
            <w:gridSpan w:val="2"/>
            <w:vAlign w:val="center"/>
          </w:tcPr>
          <w:p w14:paraId="0874D2CB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移动电话</w:t>
            </w:r>
          </w:p>
        </w:tc>
        <w:tc>
          <w:tcPr>
            <w:tcW w:w="3643" w:type="dxa"/>
            <w:gridSpan w:val="3"/>
            <w:vAlign w:val="center"/>
          </w:tcPr>
          <w:p w14:paraId="04C77BA8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填写申请人个人手机号</w:t>
            </w:r>
          </w:p>
        </w:tc>
      </w:tr>
      <w:bookmarkEnd w:id="8"/>
      <w:bookmarkEnd w:id="9"/>
      <w:tr w14:paraId="08A49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669" w:type="dxa"/>
            <w:vAlign w:val="center"/>
          </w:tcPr>
          <w:p w14:paraId="654600BB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10" w:name="S_1011" w:colFirst="1" w:colLast="1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申请日期</w:t>
            </w:r>
          </w:p>
        </w:tc>
        <w:tc>
          <w:tcPr>
            <w:tcW w:w="1688" w:type="dxa"/>
            <w:gridSpan w:val="2"/>
            <w:tcBorders>
              <w:right w:val="single" w:color="auto" w:sz="4" w:space="0"/>
            </w:tcBorders>
            <w:vAlign w:val="center"/>
          </w:tcPr>
          <w:p w14:paraId="4996E3AB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日期填写格式：2023年8月1日</w:t>
            </w:r>
          </w:p>
        </w:tc>
        <w:tc>
          <w:tcPr>
            <w:tcW w:w="120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A8F9E1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是否涉密</w:t>
            </w:r>
          </w:p>
        </w:tc>
        <w:tc>
          <w:tcPr>
            <w:tcW w:w="3643" w:type="dxa"/>
            <w:gridSpan w:val="3"/>
            <w:tcBorders>
              <w:left w:val="single" w:color="auto" w:sz="4" w:space="0"/>
            </w:tcBorders>
            <w:vAlign w:val="center"/>
          </w:tcPr>
          <w:p w14:paraId="3986EFA6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填写“是”或者“否”</w:t>
            </w:r>
          </w:p>
        </w:tc>
      </w:tr>
      <w:bookmarkEnd w:id="10"/>
    </w:tbl>
    <w:p w14:paraId="177058DC">
      <w:pPr>
        <w:widowControl w:val="0"/>
        <w:tabs>
          <w:tab w:val="left" w:pos="1095"/>
        </w:tabs>
        <w:adjustRightInd/>
        <w:snapToGrid/>
        <w:spacing w:after="0" w:line="400" w:lineRule="exact"/>
        <w:jc w:val="center"/>
        <w:rPr>
          <w:rFonts w:hint="eastAsia" w:ascii="黑体" w:hAnsi="宋体" w:eastAsia="黑体" w:cs="Times New Roman"/>
          <w:spacing w:val="22"/>
          <w:kern w:val="2"/>
          <w:sz w:val="18"/>
          <w:szCs w:val="18"/>
        </w:rPr>
      </w:pPr>
    </w:p>
    <w:p w14:paraId="5DB81E71">
      <w:pPr>
        <w:widowControl w:val="0"/>
        <w:tabs>
          <w:tab w:val="left" w:pos="1095"/>
        </w:tabs>
        <w:adjustRightInd/>
        <w:snapToGrid/>
        <w:spacing w:after="0" w:line="560" w:lineRule="exact"/>
        <w:jc w:val="center"/>
        <w:rPr>
          <w:rFonts w:ascii="Times New Roman" w:hAnsi="Times New Roman" w:eastAsia="仿宋_GB2312" w:cs="Times New Roman"/>
          <w:spacing w:val="22"/>
          <w:kern w:val="2"/>
          <w:sz w:val="36"/>
          <w:szCs w:val="36"/>
        </w:rPr>
      </w:pPr>
      <w:r>
        <w:rPr>
          <w:rFonts w:ascii="Times New Roman" w:hAnsi="Times New Roman" w:eastAsia="仿宋_GB2312" w:cs="Times New Roman"/>
          <w:spacing w:val="22"/>
          <w:kern w:val="2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pacing w:val="22"/>
          <w:kern w:val="2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pacing w:val="22"/>
          <w:kern w:val="2"/>
          <w:sz w:val="32"/>
          <w:szCs w:val="32"/>
        </w:rPr>
        <w:t xml:space="preserve"> 年   月   日</w:t>
      </w:r>
    </w:p>
    <w:p w14:paraId="7B74CA9C">
      <w:pPr>
        <w:widowControl w:val="0"/>
        <w:tabs>
          <w:tab w:val="left" w:pos="1095"/>
        </w:tabs>
        <w:adjustRightInd/>
        <w:snapToGrid/>
        <w:spacing w:after="0" w:line="560" w:lineRule="exact"/>
        <w:jc w:val="center"/>
        <w:rPr>
          <w:rFonts w:ascii="黑体" w:hAnsi="Calibri" w:eastAsia="黑体" w:cs="Times New Roman"/>
          <w:spacing w:val="22"/>
          <w:kern w:val="2"/>
          <w:sz w:val="32"/>
          <w:szCs w:val="32"/>
        </w:rPr>
      </w:pPr>
    </w:p>
    <w:p w14:paraId="74E95079">
      <w:pPr>
        <w:widowControl w:val="0"/>
        <w:tabs>
          <w:tab w:val="left" w:pos="1095"/>
        </w:tabs>
        <w:adjustRightInd/>
        <w:snapToGrid/>
        <w:spacing w:after="0" w:line="560" w:lineRule="exact"/>
        <w:jc w:val="center"/>
        <w:rPr>
          <w:rFonts w:ascii="黑体" w:hAnsi="Calibri" w:eastAsia="黑体" w:cs="Times New Roman"/>
          <w:spacing w:val="22"/>
          <w:kern w:val="2"/>
          <w:sz w:val="32"/>
          <w:szCs w:val="32"/>
        </w:rPr>
      </w:pPr>
    </w:p>
    <w:p w14:paraId="024EB115">
      <w:pPr>
        <w:widowControl w:val="0"/>
        <w:tabs>
          <w:tab w:val="left" w:pos="1095"/>
        </w:tabs>
        <w:adjustRightInd/>
        <w:snapToGrid/>
        <w:spacing w:after="0" w:line="600" w:lineRule="exact"/>
        <w:jc w:val="center"/>
        <w:rPr>
          <w:rFonts w:hint="eastAsia" w:ascii="黑体" w:hAnsi="黑体" w:eastAsia="黑体" w:cs="黑体"/>
          <w:spacing w:val="22"/>
          <w:kern w:val="2"/>
          <w:sz w:val="36"/>
          <w:szCs w:val="36"/>
        </w:rPr>
      </w:pPr>
      <w:r>
        <w:rPr>
          <w:rFonts w:hint="eastAsia" w:ascii="黑体" w:hAnsi="黑体" w:eastAsia="黑体" w:cs="黑体"/>
          <w:spacing w:val="22"/>
          <w:kern w:val="2"/>
          <w:sz w:val="36"/>
          <w:szCs w:val="36"/>
        </w:rPr>
        <w:t>填 报 须 知</w:t>
      </w:r>
    </w:p>
    <w:p w14:paraId="1FEC195E">
      <w:pPr>
        <w:widowControl w:val="0"/>
        <w:tabs>
          <w:tab w:val="left" w:pos="1095"/>
        </w:tabs>
        <w:adjustRightInd/>
        <w:snapToGrid/>
        <w:spacing w:after="0" w:line="520" w:lineRule="exact"/>
        <w:jc w:val="center"/>
        <w:rPr>
          <w:rFonts w:hint="eastAsia" w:ascii="黑体" w:hAnsi="宋体" w:eastAsia="黑体" w:cs="Times New Roman"/>
          <w:spacing w:val="22"/>
          <w:kern w:val="2"/>
          <w:sz w:val="44"/>
          <w:szCs w:val="44"/>
        </w:rPr>
      </w:pPr>
    </w:p>
    <w:p w14:paraId="3F960178">
      <w:pPr>
        <w:widowControl w:val="0"/>
        <w:tabs>
          <w:tab w:val="left" w:pos="1095"/>
        </w:tabs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．申报人应按照通知要求逐项填写《河南省博士后科研项目资助经费申报表》（以下简称《申报表》）。</w:t>
      </w:r>
    </w:p>
    <w:p w14:paraId="46FB277B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按照博士后经费不重复资助的原则，同类经费资助项目，博士后在站期间只能获得一次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当批次资助结果发布之前出(退)站的博士后不予资助。</w:t>
      </w:r>
    </w:p>
    <w:p w14:paraId="78EFB019">
      <w:pPr>
        <w:widowControl w:val="0"/>
        <w:tabs>
          <w:tab w:val="left" w:pos="1095"/>
        </w:tabs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．《申报表》封面上的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 xml:space="preserve"> “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申报学科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系指申报人申报项目所属的一级和二级学科，若是学科交叉研究项目，则应填写所涉及的学科名称。学科名称须按照国务院学位委员会、教育部公布的《学位授予和人才培养学科目录（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2011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年）》标准名称填写。</w:t>
      </w:r>
    </w:p>
    <w:p w14:paraId="1E43A6AC">
      <w:pPr>
        <w:widowControl w:val="0"/>
        <w:tabs>
          <w:tab w:val="left" w:pos="1095"/>
        </w:tabs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．按照“放、管、服”改革有关要求，本次申报实行承诺制，填报人所填报的信息，我们即认定为填报人承诺其内容真实有效，否则，填报人要承担相应责任。</w:t>
      </w:r>
    </w:p>
    <w:p w14:paraId="245DC411"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．科研学术成果申报实行代表作制度，学术论文、获得奖项、科研成果等，每项不能超过3个，由高一级向低一级（即国家、省、市或县）依次写明。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因学术成果等申报材料不能透露姓名及申报单位信息，按照：“申报人排名第×名”的格式表述。</w:t>
      </w:r>
    </w:p>
    <w:p w14:paraId="3C3780C4">
      <w:pPr>
        <w:widowControl w:val="0"/>
        <w:tabs>
          <w:tab w:val="left" w:pos="1095"/>
        </w:tabs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.表格下载：河南省人力资源和社会保障厅官网“博士后工作”栏目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——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河南博士后网上申报系统下载。</w:t>
      </w:r>
    </w:p>
    <w:p w14:paraId="3853A8B5">
      <w:pPr>
        <w:widowControl w:val="0"/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申报咨询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电子邮箱：</w:t>
      </w:r>
      <w:r>
        <w:rPr>
          <w:color w:val="auto"/>
          <w:u w:val="none"/>
        </w:rPr>
        <w:fldChar w:fldCharType="begin"/>
      </w:r>
      <w:r>
        <w:rPr>
          <w:color w:val="auto"/>
          <w:u w:val="none"/>
        </w:rPr>
        <w:instrText xml:space="preserve"> HYPERLINK "mailto:bgbjfgl@126.com" </w:instrText>
      </w:r>
      <w:r>
        <w:rPr>
          <w:color w:val="auto"/>
          <w:u w:val="none"/>
        </w:rPr>
        <w:fldChar w:fldCharType="separate"/>
      </w:r>
      <w:r>
        <w:rPr>
          <w:rStyle w:val="7"/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t>bgbjfgl</w:t>
      </w:r>
      <w:r>
        <w:rPr>
          <w:rStyle w:val="7"/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t>@126.com</w:t>
      </w:r>
      <w:r>
        <w:rPr>
          <w:rStyle w:val="7"/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fldChar w:fldCharType="end"/>
      </w:r>
    </w:p>
    <w:p w14:paraId="7C7C08DC">
      <w:pPr>
        <w:widowControl w:val="0"/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网上申报技术支持邮箱：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fldChar w:fldCharType="begin"/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instrText xml:space="preserve"> HYPERLINK "mailto:hnbsh2022@126.com" </w:instrTex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fldChar w:fldCharType="separate"/>
      </w:r>
      <w:r>
        <w:rPr>
          <w:rStyle w:val="7"/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t>hnbsh2022@126.com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fldChar w:fldCharType="end"/>
      </w:r>
    </w:p>
    <w:p w14:paraId="789D596E">
      <w:pPr>
        <w:widowControl w:val="0"/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</w:p>
    <w:p w14:paraId="7839BCCA">
      <w:pPr>
        <w:widowControl w:val="0"/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</w:p>
    <w:p w14:paraId="2C5C03DF">
      <w:pPr>
        <w:widowControl w:val="0"/>
        <w:tabs>
          <w:tab w:val="left" w:pos="1095"/>
        </w:tabs>
        <w:adjustRightInd/>
        <w:snapToGrid/>
        <w:spacing w:after="0"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河南省博士后科研项目资助经费申报表</w:t>
      </w:r>
    </w:p>
    <w:p w14:paraId="726EE023">
      <w:pPr>
        <w:widowControl w:val="0"/>
        <w:adjustRightInd/>
        <w:snapToGrid/>
        <w:spacing w:after="0"/>
        <w:ind w:firstLine="480" w:firstLineChars="200"/>
        <w:rPr>
          <w:rFonts w:hint="eastAsia" w:ascii="宋体" w:hAnsi="宋体" w:eastAsia="宋体" w:cs="Times New Roman"/>
          <w:caps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caps/>
          <w:color w:val="auto"/>
          <w:kern w:val="2"/>
          <w:sz w:val="24"/>
          <w:szCs w:val="24"/>
        </w:rPr>
        <w:t>申报单位：</w:t>
      </w:r>
      <w:r>
        <w:rPr>
          <w:rFonts w:hint="eastAsia" w:ascii="宋体" w:hAnsi="宋体" w:eastAsia="宋体" w:cs="Times New Roman"/>
          <w:caps/>
          <w:kern w:val="2"/>
          <w:sz w:val="24"/>
          <w:szCs w:val="24"/>
          <w:highlight w:val="yellow"/>
          <w:lang w:val="en-US" w:eastAsia="zh-CN"/>
        </w:rPr>
        <w:t>河南师范大学</w:t>
      </w:r>
    </w:p>
    <w:tbl>
      <w:tblPr>
        <w:tblStyle w:val="5"/>
        <w:tblpPr w:leftFromText="180" w:rightFromText="180" w:vertAnchor="text" w:horzAnchor="page" w:tblpX="1447" w:tblpY="241"/>
        <w:tblOverlap w:val="never"/>
        <w:tblW w:w="9277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2"/>
        <w:gridCol w:w="1410"/>
        <w:gridCol w:w="1224"/>
        <w:gridCol w:w="966"/>
        <w:gridCol w:w="1440"/>
        <w:gridCol w:w="2835"/>
      </w:tblGrid>
      <w:tr w14:paraId="5223C1D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792EE82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caps/>
                <w:kern w:val="2"/>
                <w:sz w:val="24"/>
                <w:szCs w:val="24"/>
              </w:rPr>
              <w:t>申报人</w:t>
            </w:r>
          </w:p>
          <w:p w14:paraId="3480CEED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caps/>
                <w:kern w:val="2"/>
                <w:sz w:val="24"/>
                <w:szCs w:val="24"/>
              </w:rPr>
              <w:t>姓名</w:t>
            </w:r>
          </w:p>
        </w:tc>
        <w:tc>
          <w:tcPr>
            <w:tcW w:w="141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3B0E3EA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DA8175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caps/>
                <w:kern w:val="2"/>
                <w:sz w:val="24"/>
                <w:szCs w:val="24"/>
              </w:rPr>
              <w:t>性别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A7094A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24A6992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caps/>
                <w:kern w:val="2"/>
                <w:sz w:val="24"/>
                <w:szCs w:val="24"/>
              </w:rPr>
              <w:t>出生年月</w:t>
            </w:r>
          </w:p>
        </w:tc>
        <w:tc>
          <w:tcPr>
            <w:tcW w:w="2835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5997E0C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caps/>
                <w:color w:val="FF0000"/>
                <w:kern w:val="2"/>
                <w:sz w:val="24"/>
                <w:szCs w:val="24"/>
              </w:rPr>
            </w:pPr>
          </w:p>
        </w:tc>
      </w:tr>
      <w:tr w14:paraId="194C1AA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 w14:paraId="0B0B1865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bookmarkStart w:id="11" w:name="S_2003" w:colFirst="13" w:colLast="13"/>
            <w:bookmarkStart w:id="12" w:name="S_2001" w:colFirst="2" w:colLast="2"/>
            <w:bookmarkStart w:id="13" w:name="S_2002" w:colFirst="7" w:colLast="7"/>
            <w:r>
              <w:rPr>
                <w:rFonts w:hint="eastAsia" w:ascii="宋体" w:hAnsi="宋体" w:eastAsia="宋体" w:cs="Times New Roman"/>
                <w:caps/>
                <w:kern w:val="2"/>
                <w:sz w:val="24"/>
                <w:szCs w:val="24"/>
              </w:rPr>
              <w:t>国籍</w:t>
            </w:r>
          </w:p>
        </w:tc>
        <w:tc>
          <w:tcPr>
            <w:tcW w:w="1410" w:type="dxa"/>
            <w:vAlign w:val="center"/>
          </w:tcPr>
          <w:p w14:paraId="6F4D76EF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 w14:paraId="148CEE6F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caps/>
                <w:kern w:val="2"/>
                <w:sz w:val="24"/>
                <w:szCs w:val="24"/>
              </w:rPr>
              <w:t>民族</w:t>
            </w:r>
          </w:p>
        </w:tc>
        <w:tc>
          <w:tcPr>
            <w:tcW w:w="966" w:type="dxa"/>
            <w:tcBorders>
              <w:right w:val="single" w:color="auto" w:sz="4" w:space="0"/>
            </w:tcBorders>
            <w:vAlign w:val="center"/>
          </w:tcPr>
          <w:p w14:paraId="6E286F67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 w14:paraId="491B8361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aps/>
                <w:kern w:val="2"/>
                <w:sz w:val="24"/>
                <w:szCs w:val="24"/>
              </w:rPr>
              <w:t>身份证号</w:t>
            </w:r>
          </w:p>
        </w:tc>
        <w:tc>
          <w:tcPr>
            <w:tcW w:w="2835" w:type="dxa"/>
            <w:tcBorders>
              <w:right w:val="single" w:color="auto" w:sz="4" w:space="0"/>
            </w:tcBorders>
            <w:vAlign w:val="center"/>
          </w:tcPr>
          <w:p w14:paraId="34579E45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caps/>
                <w:color w:val="FF0000"/>
                <w:kern w:val="2"/>
                <w:sz w:val="24"/>
                <w:szCs w:val="24"/>
              </w:rPr>
            </w:pPr>
          </w:p>
        </w:tc>
      </w:tr>
      <w:bookmarkEnd w:id="11"/>
      <w:bookmarkEnd w:id="12"/>
      <w:bookmarkEnd w:id="13"/>
      <w:tr w14:paraId="561F2C4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 w14:paraId="3756742E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bookmarkStart w:id="14" w:name="S_2004" w:colFirst="2" w:colLast="2"/>
            <w:bookmarkStart w:id="15" w:name="S_2005" w:colFirst="9" w:colLast="9"/>
            <w:bookmarkStart w:id="16" w:name="S_2006" w:colFirst="14" w:colLast="14"/>
            <w:r>
              <w:rPr>
                <w:rFonts w:hint="eastAsia" w:ascii="宋体" w:hAnsi="宋体" w:eastAsia="宋体" w:cs="Times New Roman"/>
                <w:caps/>
                <w:kern w:val="2"/>
                <w:sz w:val="24"/>
                <w:szCs w:val="24"/>
              </w:rPr>
              <w:t>申报学科</w:t>
            </w:r>
            <w:r>
              <w:rPr>
                <w:rFonts w:hint="eastAsia" w:ascii="宋体" w:hAnsi="宋体" w:eastAsia="宋体" w:cs="Times New Roman"/>
                <w:caps/>
                <w:kern w:val="2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Times New Roman"/>
                <w:caps/>
                <w:kern w:val="2"/>
                <w:sz w:val="24"/>
                <w:szCs w:val="24"/>
              </w:rPr>
              <w:t>（一级）</w:t>
            </w:r>
          </w:p>
        </w:tc>
        <w:tc>
          <w:tcPr>
            <w:tcW w:w="1410" w:type="dxa"/>
            <w:vAlign w:val="center"/>
          </w:tcPr>
          <w:p w14:paraId="7B4DE20F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 w14:paraId="0C6D3E78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caps/>
                <w:kern w:val="2"/>
                <w:sz w:val="24"/>
                <w:szCs w:val="24"/>
              </w:rPr>
              <w:t>申报学科</w:t>
            </w:r>
          </w:p>
          <w:p w14:paraId="4C63B454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caps/>
                <w:kern w:val="2"/>
                <w:sz w:val="24"/>
                <w:szCs w:val="24"/>
              </w:rPr>
              <w:t>（二级）</w:t>
            </w:r>
          </w:p>
        </w:tc>
        <w:tc>
          <w:tcPr>
            <w:tcW w:w="966" w:type="dxa"/>
            <w:vAlign w:val="center"/>
          </w:tcPr>
          <w:p w14:paraId="1118584F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C4B6D9B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aps/>
                <w:kern w:val="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tcBorders>
              <w:right w:val="single" w:color="auto" w:sz="4" w:space="0"/>
            </w:tcBorders>
            <w:vAlign w:val="center"/>
          </w:tcPr>
          <w:p w14:paraId="67DF86BE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caps/>
                <w:color w:val="FF0000"/>
                <w:kern w:val="2"/>
                <w:sz w:val="24"/>
                <w:szCs w:val="24"/>
              </w:rPr>
            </w:pPr>
          </w:p>
        </w:tc>
      </w:tr>
      <w:bookmarkEnd w:id="14"/>
      <w:bookmarkEnd w:id="15"/>
      <w:bookmarkEnd w:id="16"/>
      <w:tr w14:paraId="13E01B2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 w14:paraId="78128608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bookmarkStart w:id="17" w:name="S_2007" w:colFirst="2" w:colLast="2"/>
            <w:bookmarkStart w:id="18" w:name="S_2008" w:colFirst="12" w:colLast="12"/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进站时间</w:t>
            </w:r>
          </w:p>
        </w:tc>
        <w:tc>
          <w:tcPr>
            <w:tcW w:w="3600" w:type="dxa"/>
            <w:gridSpan w:val="3"/>
            <w:vAlign w:val="center"/>
          </w:tcPr>
          <w:p w14:paraId="5983B9C3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2"/>
                <w:szCs w:val="22"/>
                <w:highlight w:val="yellow"/>
                <w:lang w:val="en-US" w:eastAsia="zh-CN"/>
              </w:rPr>
              <w:t>按中国博士后网上办公系统进站时间填写，日期填写格式：2023年8月1日</w:t>
            </w:r>
          </w:p>
        </w:tc>
        <w:tc>
          <w:tcPr>
            <w:tcW w:w="1440" w:type="dxa"/>
            <w:vAlign w:val="center"/>
          </w:tcPr>
          <w:p w14:paraId="5396A64C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计划出站</w:t>
            </w:r>
          </w:p>
          <w:p w14:paraId="18E3EDC2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时间</w:t>
            </w:r>
          </w:p>
        </w:tc>
        <w:tc>
          <w:tcPr>
            <w:tcW w:w="2835" w:type="dxa"/>
            <w:tcBorders>
              <w:right w:val="single" w:color="auto" w:sz="4" w:space="0"/>
            </w:tcBorders>
            <w:vAlign w:val="center"/>
          </w:tcPr>
          <w:p w14:paraId="796D22EE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2"/>
                <w:szCs w:val="22"/>
                <w:highlight w:val="yellow"/>
                <w:lang w:val="en-US" w:eastAsia="zh-CN"/>
              </w:rPr>
              <w:t>按在站时间2年推算</w:t>
            </w:r>
          </w:p>
        </w:tc>
      </w:tr>
      <w:tr w14:paraId="0858852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 w14:paraId="64B6DDB2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项目名称</w:t>
            </w:r>
          </w:p>
        </w:tc>
        <w:tc>
          <w:tcPr>
            <w:tcW w:w="7875" w:type="dxa"/>
            <w:gridSpan w:val="5"/>
            <w:tcBorders>
              <w:right w:val="single" w:color="auto" w:sz="4" w:space="0"/>
            </w:tcBorders>
            <w:vAlign w:val="center"/>
          </w:tcPr>
          <w:p w14:paraId="07A6D661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</w:tc>
      </w:tr>
      <w:bookmarkEnd w:id="17"/>
      <w:bookmarkEnd w:id="18"/>
      <w:tr w14:paraId="346BC7F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140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57E3E61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pacing w:val="60"/>
                <w:kern w:val="0"/>
                <w:sz w:val="24"/>
                <w:szCs w:val="24"/>
                <w:fitText w:val="960" w:id="829447946"/>
              </w:rPr>
              <w:t>博士</w:t>
            </w:r>
            <w:r>
              <w:rPr>
                <w:rFonts w:hint="eastAsia" w:ascii="宋体" w:hAnsi="宋体" w:eastAsia="宋体" w:cs="Times New Roman"/>
                <w:spacing w:val="0"/>
                <w:kern w:val="0"/>
                <w:sz w:val="24"/>
                <w:szCs w:val="24"/>
                <w:fitText w:val="960" w:id="829447946"/>
              </w:rPr>
              <w:t>后</w:t>
            </w:r>
          </w:p>
          <w:p w14:paraId="7DED61BF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招收类型</w:t>
            </w:r>
          </w:p>
        </w:tc>
        <w:tc>
          <w:tcPr>
            <w:tcW w:w="7875" w:type="dxa"/>
            <w:gridSpan w:val="5"/>
            <w:tcBorders>
              <w:bottom w:val="single" w:color="auto" w:sz="4" w:space="0"/>
              <w:right w:val="single" w:color="auto" w:sz="4" w:space="0"/>
            </w:tcBorders>
          </w:tcPr>
          <w:tbl>
            <w:tblPr>
              <w:tblStyle w:val="5"/>
              <w:tblW w:w="7683" w:type="dxa"/>
              <w:tblInd w:w="0" w:type="dxa"/>
              <w:tblBorders>
                <w:top w:val="single" w:color="FFFFFF" w:sz="4" w:space="0"/>
                <w:left w:val="single" w:color="FFFFFF" w:sz="4" w:space="0"/>
                <w:bottom w:val="single" w:color="FFFFFF" w:sz="4" w:space="0"/>
                <w:right w:val="single" w:color="FFFFFF" w:sz="4" w:space="0"/>
                <w:insideH w:val="single" w:color="FFFFFF" w:sz="4" w:space="0"/>
                <w:insideV w:val="single" w:color="FFFFFF" w:sz="4" w:space="0"/>
              </w:tblBorders>
              <w:tblLayout w:type="fixed"/>
              <w:tblCellMar>
                <w:top w:w="0" w:type="dxa"/>
                <w:left w:w="57" w:type="dxa"/>
                <w:bottom w:w="0" w:type="dxa"/>
                <w:right w:w="57" w:type="dxa"/>
              </w:tblCellMar>
            </w:tblPr>
            <w:tblGrid>
              <w:gridCol w:w="1643"/>
              <w:gridCol w:w="234"/>
              <w:gridCol w:w="5806"/>
            </w:tblGrid>
            <w:tr w14:paraId="06EF8450">
              <w:tblPrEx>
                <w:tblBorders>
                  <w:top w:val="single" w:color="FFFFFF" w:sz="4" w:space="0"/>
                  <w:left w:val="single" w:color="FFFFFF" w:sz="4" w:space="0"/>
                  <w:bottom w:val="single" w:color="FFFFFF" w:sz="4" w:space="0"/>
                  <w:right w:val="single" w:color="FFFFFF" w:sz="4" w:space="0"/>
                  <w:insideH w:val="single" w:color="FFFFFF" w:sz="4" w:space="0"/>
                  <w:insideV w:val="single" w:color="FFFFFF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550" w:hRule="atLeast"/>
              </w:trPr>
              <w:tc>
                <w:tcPr>
                  <w:tcW w:w="1644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tbl>
                  <w:tblPr>
                    <w:tblStyle w:val="5"/>
                    <w:tblW w:w="1865" w:type="dxa"/>
                    <w:tblInd w:w="0" w:type="dxa"/>
                    <w:tblBorders>
                      <w:top w:val="single" w:color="FFFFFF" w:sz="4" w:space="0"/>
                      <w:left w:val="single" w:color="FFFFFF" w:sz="4" w:space="0"/>
                      <w:bottom w:val="single" w:color="FFFFFF" w:sz="4" w:space="0"/>
                      <w:right w:val="single" w:color="FFFFFF" w:sz="4" w:space="0"/>
                      <w:insideH w:val="single" w:color="FFFFFF" w:sz="4" w:space="0"/>
                      <w:insideV w:val="single" w:color="FFFFFF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15"/>
                    <w:gridCol w:w="425"/>
                    <w:gridCol w:w="425"/>
                  </w:tblGrid>
                  <w:tr w14:paraId="133E5F4D">
                    <w:tblPrEx>
                      <w:tblBorders>
                        <w:top w:val="single" w:color="FFFFFF" w:sz="4" w:space="0"/>
                        <w:left w:val="single" w:color="FFFFFF" w:sz="4" w:space="0"/>
                        <w:bottom w:val="single" w:color="FFFFFF" w:sz="4" w:space="0"/>
                        <w:right w:val="single" w:color="FFFFFF" w:sz="4" w:space="0"/>
                        <w:insideH w:val="single" w:color="FFFFFF" w:sz="4" w:space="0"/>
                        <w:insideV w:val="single" w:color="FFFFFF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6" w:hRule="atLeast"/>
                    </w:trPr>
                    <w:tc>
                      <w:tcPr>
                        <w:tcW w:w="1015" w:type="dxa"/>
                        <w:tcBorders>
                          <w:top w:val="single" w:color="FFFFFF" w:sz="4" w:space="0"/>
                          <w:left w:val="single" w:color="FFFFFF" w:sz="4" w:space="0"/>
                          <w:bottom w:val="single" w:color="FFFFFF" w:sz="4" w:space="0"/>
                          <w:right w:val="single" w:color="FFFFFF" w:sz="4" w:space="0"/>
                        </w:tcBorders>
                        <w:vAlign w:val="center"/>
                      </w:tcPr>
                      <w:p w14:paraId="489ACF2D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hint="eastAsia" w:ascii="仿宋_GB2312" w:hAnsi="宋体" w:eastAsia="仿宋_GB2312" w:cs="Times New Roman"/>
                            <w:kern w:val="2"/>
                            <w:sz w:val="24"/>
                          </w:rPr>
                        </w:pPr>
                        <w:r>
                          <w:rPr>
                            <w:rFonts w:hint="eastAsia" w:ascii="仿宋_GB2312" w:hAnsi="宋体" w:eastAsia="仿宋_GB2312" w:cs="Times New Roman"/>
                            <w:kern w:val="2"/>
                            <w:sz w:val="24"/>
                          </w:rPr>
                          <w:t>独立招收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color="FFFFFF" w:sz="4" w:space="0"/>
                          <w:left w:val="single" w:color="FFFFFF" w:sz="4" w:space="0"/>
                          <w:bottom w:val="single" w:color="FFFFFF" w:sz="4" w:space="0"/>
                          <w:right w:val="single" w:color="FFFFFF" w:sz="4" w:space="0"/>
                        </w:tcBorders>
                        <w:vAlign w:val="center"/>
                      </w:tcPr>
                      <w:p w14:paraId="6D3C41BA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hint="eastAsia" w:ascii="仿宋_GB2312" w:hAnsi="宋体" w:eastAsia="仿宋_GB2312" w:cs="Times New Roman"/>
                            <w:kern w:val="2"/>
                            <w:sz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kern w:val="2"/>
                            <w:sz w:val="24"/>
                          </w:rPr>
                          <w:t>□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color="FFFFFF" w:sz="4" w:space="0"/>
                          <w:left w:val="single" w:color="FFFFFF" w:sz="4" w:space="0"/>
                          <w:bottom w:val="single" w:color="FFFFFF" w:sz="4" w:space="0"/>
                          <w:right w:val="single" w:color="FFFFFF" w:sz="4" w:space="0"/>
                        </w:tcBorders>
                        <w:vAlign w:val="center"/>
                      </w:tcPr>
                      <w:p w14:paraId="1D16BF66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hint="eastAsia" w:ascii="黑体" w:hAnsi="黑体" w:eastAsia="黑体" w:cs="黑体"/>
                            <w:kern w:val="2"/>
                            <w:sz w:val="24"/>
                          </w:rPr>
                        </w:pPr>
                      </w:p>
                    </w:tc>
                  </w:tr>
                </w:tbl>
                <w:p w14:paraId="11549DC1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</w:pPr>
                </w:p>
              </w:tc>
              <w:tc>
                <w:tcPr>
                  <w:tcW w:w="142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p w14:paraId="1B880D87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hint="eastAsia" w:ascii="仿宋_GB2312" w:hAnsi="宋体" w:eastAsia="仿宋_GB2312" w:cs="Times New Roman"/>
                      <w:color w:val="FFFFFF"/>
                      <w:kern w:val="2"/>
                      <w:sz w:val="24"/>
                    </w:rPr>
                  </w:pPr>
                  <w:r>
                    <w:rPr>
                      <w:rFonts w:ascii="仿宋_GB2312" w:hAnsi="宋体" w:eastAsia="仿宋_GB2312" w:cs="Times New Roman"/>
                      <w:color w:val="FFFFFF"/>
                      <w:kern w:val="2"/>
                      <w:sz w:val="24"/>
                    </w:rPr>
                    <w:t>0</w:t>
                  </w:r>
                </w:p>
              </w:tc>
              <w:tc>
                <w:tcPr>
                  <w:tcW w:w="5897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p w14:paraId="00893710">
                  <w:pPr>
                    <w:widowControl w:val="0"/>
                    <w:adjustRightInd/>
                    <w:snapToGrid/>
                    <w:spacing w:after="0" w:line="480" w:lineRule="exact"/>
                    <w:jc w:val="both"/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</w:pPr>
                  <w:r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  <w:t>流动站单位学科：</w:t>
                  </w:r>
                  <w:r>
                    <w:rPr>
                      <w:rFonts w:hint="eastAsia" w:ascii="仿宋_GB2312" w:hAnsi="宋体" w:eastAsia="仿宋_GB2312" w:cs="Times New Roman"/>
                      <w:kern w:val="2"/>
                      <w:sz w:val="20"/>
                      <w:szCs w:val="18"/>
                      <w:highlight w:val="yellow"/>
                      <w:lang w:val="en-US" w:eastAsia="zh-CN"/>
                    </w:rPr>
                    <w:t>填写流动站名称，如：生物学/化学</w:t>
                  </w:r>
                </w:p>
              </w:tc>
            </w:tr>
            <w:tr w14:paraId="06CF7775">
              <w:tblPrEx>
                <w:tblBorders>
                  <w:top w:val="single" w:color="FFFFFF" w:sz="4" w:space="0"/>
                  <w:left w:val="single" w:color="FFFFFF" w:sz="4" w:space="0"/>
                  <w:bottom w:val="single" w:color="FFFFFF" w:sz="4" w:space="0"/>
                  <w:right w:val="single" w:color="FFFFFF" w:sz="4" w:space="0"/>
                  <w:insideH w:val="single" w:color="FFFFFF" w:sz="4" w:space="0"/>
                  <w:insideV w:val="single" w:color="FFFFFF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510" w:hRule="atLeast"/>
              </w:trPr>
              <w:tc>
                <w:tcPr>
                  <w:tcW w:w="1644" w:type="dxa"/>
                  <w:vMerge w:val="restart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tbl>
                  <w:tblPr>
                    <w:tblStyle w:val="5"/>
                    <w:tblW w:w="1440" w:type="dxa"/>
                    <w:tblInd w:w="0" w:type="dxa"/>
                    <w:tblBorders>
                      <w:top w:val="single" w:color="FFFFFF" w:sz="4" w:space="0"/>
                      <w:left w:val="single" w:color="FFFFFF" w:sz="4" w:space="0"/>
                      <w:bottom w:val="single" w:color="FFFFFF" w:sz="4" w:space="0"/>
                      <w:right w:val="single" w:color="FFFFFF" w:sz="4" w:space="0"/>
                      <w:insideH w:val="single" w:color="FFFFFF" w:sz="4" w:space="0"/>
                      <w:insideV w:val="single" w:color="FFFFFF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15"/>
                    <w:gridCol w:w="425"/>
                  </w:tblGrid>
                  <w:tr w14:paraId="4CCCAA7F">
                    <w:tblPrEx>
                      <w:tblBorders>
                        <w:top w:val="single" w:color="FFFFFF" w:sz="4" w:space="0"/>
                        <w:left w:val="single" w:color="FFFFFF" w:sz="4" w:space="0"/>
                        <w:bottom w:val="single" w:color="FFFFFF" w:sz="4" w:space="0"/>
                        <w:right w:val="single" w:color="FFFFFF" w:sz="4" w:space="0"/>
                        <w:insideH w:val="single" w:color="FFFFFF" w:sz="4" w:space="0"/>
                        <w:insideV w:val="single" w:color="FFFFFF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1015" w:type="dxa"/>
                        <w:tcBorders>
                          <w:top w:val="single" w:color="FFFFFF" w:sz="4" w:space="0"/>
                          <w:left w:val="single" w:color="FFFFFF" w:sz="4" w:space="0"/>
                          <w:bottom w:val="single" w:color="FFFFFF" w:sz="4" w:space="0"/>
                          <w:right w:val="single" w:color="FFFFFF" w:sz="4" w:space="0"/>
                        </w:tcBorders>
                        <w:vAlign w:val="center"/>
                      </w:tcPr>
                      <w:p w14:paraId="2D08779F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hint="eastAsia" w:ascii="仿宋_GB2312" w:hAnsi="宋体" w:eastAsia="仿宋_GB2312" w:cs="Times New Roman"/>
                            <w:kern w:val="2"/>
                            <w:sz w:val="24"/>
                          </w:rPr>
                        </w:pPr>
                        <w:r>
                          <w:rPr>
                            <w:rFonts w:hint="eastAsia" w:ascii="仿宋_GB2312" w:hAnsi="宋体" w:eastAsia="仿宋_GB2312" w:cs="Times New Roman"/>
                            <w:kern w:val="2"/>
                            <w:sz w:val="24"/>
                          </w:rPr>
                          <w:t>联合招收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color="FFFFFF" w:sz="4" w:space="0"/>
                          <w:left w:val="single" w:color="FFFFFF" w:sz="4" w:space="0"/>
                          <w:bottom w:val="single" w:color="FFFFFF" w:sz="4" w:space="0"/>
                          <w:right w:val="single" w:color="FFFFFF" w:sz="4" w:space="0"/>
                        </w:tcBorders>
                        <w:vAlign w:val="center"/>
                      </w:tcPr>
                      <w:p w14:paraId="158F3CF0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hint="eastAsia" w:ascii="仿宋_GB2312" w:hAnsi="宋体" w:eastAsia="仿宋_GB2312" w:cs="Times New Roman"/>
                            <w:kern w:val="2"/>
                            <w:sz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kern w:val="2"/>
                            <w:sz w:val="24"/>
                          </w:rPr>
                          <w:t>□</w:t>
                        </w:r>
                      </w:p>
                    </w:tc>
                  </w:tr>
                </w:tbl>
                <w:p w14:paraId="58D0E98A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</w:pPr>
                </w:p>
              </w:tc>
              <w:tc>
                <w:tcPr>
                  <w:tcW w:w="142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p w14:paraId="616B23CC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hint="eastAsia" w:ascii="仿宋_GB2312" w:hAnsi="宋体" w:eastAsia="仿宋_GB2312" w:cs="Times New Roman"/>
                      <w:color w:val="FFFFFF"/>
                      <w:kern w:val="2"/>
                      <w:sz w:val="24"/>
                    </w:rPr>
                  </w:pPr>
                  <w:r>
                    <w:rPr>
                      <w:rFonts w:ascii="仿宋_GB2312" w:hAnsi="宋体" w:eastAsia="仿宋_GB2312" w:cs="Times New Roman"/>
                      <w:color w:val="FFFFFF"/>
                      <w:kern w:val="2"/>
                      <w:sz w:val="24"/>
                    </w:rPr>
                    <w:t>0</w:t>
                  </w:r>
                </w:p>
              </w:tc>
              <w:tc>
                <w:tcPr>
                  <w:tcW w:w="5897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p w14:paraId="064B64DA">
                  <w:pPr>
                    <w:widowControl w:val="0"/>
                    <w:adjustRightInd/>
                    <w:snapToGrid/>
                    <w:spacing w:after="0" w:line="480" w:lineRule="exact"/>
                    <w:jc w:val="both"/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</w:pPr>
                </w:p>
                <w:p w14:paraId="1CFECE09">
                  <w:pPr>
                    <w:widowControl w:val="0"/>
                    <w:adjustRightInd/>
                    <w:snapToGrid/>
                    <w:spacing w:after="0" w:line="480" w:lineRule="exact"/>
                    <w:jc w:val="both"/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</w:pPr>
                  <w:r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  <w:t>工作站单位（创新实践基地单位）：</w:t>
                  </w:r>
                  <w:r>
                    <w:rPr>
                      <w:rFonts w:hint="eastAsia" w:ascii="仿宋_GB2312" w:hAnsi="宋体" w:eastAsia="仿宋_GB2312" w:cs="Times New Roman"/>
                      <w:kern w:val="2"/>
                      <w:sz w:val="20"/>
                      <w:szCs w:val="18"/>
                      <w:highlight w:val="yellow"/>
                      <w:lang w:val="en-US" w:eastAsia="zh-CN"/>
                    </w:rPr>
                    <w:t>填写工作站/基地名称</w:t>
                  </w:r>
                </w:p>
              </w:tc>
            </w:tr>
            <w:tr w14:paraId="677345AE">
              <w:tblPrEx>
                <w:tblBorders>
                  <w:top w:val="single" w:color="FFFFFF" w:sz="4" w:space="0"/>
                  <w:left w:val="single" w:color="FFFFFF" w:sz="4" w:space="0"/>
                  <w:bottom w:val="single" w:color="FFFFFF" w:sz="4" w:space="0"/>
                  <w:right w:val="single" w:color="FFFFFF" w:sz="4" w:space="0"/>
                  <w:insideH w:val="single" w:color="FFFFFF" w:sz="4" w:space="0"/>
                  <w:insideV w:val="single" w:color="FFFFFF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510" w:hRule="atLeast"/>
              </w:trPr>
              <w:tc>
                <w:tcPr>
                  <w:tcW w:w="1644" w:type="dxa"/>
                  <w:vMerge w:val="continue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p w14:paraId="2FF921BF">
                  <w:pPr>
                    <w:widowControl w:val="0"/>
                    <w:adjustRightInd/>
                    <w:snapToGrid/>
                    <w:spacing w:after="0"/>
                    <w:jc w:val="center"/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</w:pPr>
                </w:p>
              </w:tc>
              <w:tc>
                <w:tcPr>
                  <w:tcW w:w="142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p w14:paraId="60A2EFD9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hint="eastAsia" w:ascii="仿宋_GB2312" w:hAnsi="宋体" w:eastAsia="仿宋_GB2312" w:cs="Times New Roman"/>
                      <w:color w:val="FFFFFF"/>
                      <w:kern w:val="2"/>
                      <w:sz w:val="24"/>
                    </w:rPr>
                  </w:pPr>
                </w:p>
              </w:tc>
              <w:tc>
                <w:tcPr>
                  <w:tcW w:w="5897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p w14:paraId="60D537D9">
                  <w:pPr>
                    <w:widowControl w:val="0"/>
                    <w:adjustRightInd/>
                    <w:snapToGrid/>
                    <w:spacing w:after="0" w:line="480" w:lineRule="exact"/>
                    <w:jc w:val="both"/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</w:pPr>
                </w:p>
              </w:tc>
            </w:tr>
          </w:tbl>
          <w:p w14:paraId="098003F9">
            <w:pPr>
              <w:widowControl w:val="0"/>
              <w:adjustRightInd/>
              <w:snapToGrid/>
              <w:spacing w:after="0" w:line="40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</w:tc>
      </w:tr>
      <w:tr w14:paraId="1D1805A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2" w:hRule="atLeast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899AF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已取得的科研成果</w:t>
            </w:r>
          </w:p>
        </w:tc>
        <w:tc>
          <w:tcPr>
            <w:tcW w:w="7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360C1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b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  <w:t>（内容包括代表性论文、成果奖励、承担课题、专利鉴定、专著情况等1000字以内。</w:t>
            </w:r>
            <w:r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  <w:lang w:val="en-US" w:eastAsia="zh-CN"/>
              </w:rPr>
              <w:t>不能透露姓名及单位信息，须按照“申报人排名第</w:t>
            </w:r>
            <w:r>
              <w:rPr>
                <w:rFonts w:hint="default" w:ascii="Arial" w:hAnsi="Arial" w:eastAsia="仿宋_GB2312" w:cs="Arial"/>
                <w:b/>
                <w:color w:val="auto"/>
                <w:kern w:val="2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2"/>
                <w:sz w:val="24"/>
                <w:szCs w:val="24"/>
                <w:lang w:val="en-US" w:eastAsia="zh-CN"/>
              </w:rPr>
              <w:t>名”表述。</w:t>
            </w:r>
            <w:r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  <w:t>括号内文字可取消。）</w:t>
            </w:r>
          </w:p>
        </w:tc>
      </w:tr>
    </w:tbl>
    <w:tbl>
      <w:tblPr>
        <w:tblStyle w:val="5"/>
        <w:tblpPr w:leftFromText="180" w:rightFromText="180" w:vertAnchor="text" w:horzAnchor="page" w:tblpX="1543" w:tblpY="292"/>
        <w:tblOverlap w:val="never"/>
        <w:tblW w:w="9277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7950"/>
      </w:tblGrid>
      <w:tr w14:paraId="1DD20FB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C2510">
            <w:pPr>
              <w:widowControl w:val="0"/>
              <w:adjustRightInd/>
              <w:snapToGrid/>
              <w:spacing w:after="0" w:line="400" w:lineRule="exact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研究类别</w:t>
            </w:r>
          </w:p>
        </w:tc>
        <w:tc>
          <w:tcPr>
            <w:tcW w:w="7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04968">
            <w:pPr>
              <w:widowControl w:val="0"/>
              <w:tabs>
                <w:tab w:val="left" w:pos="340"/>
                <w:tab w:val="center" w:pos="3927"/>
              </w:tabs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eastAsia="zh-CN"/>
              </w:rPr>
              <w:tab/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1.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基础研究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   2.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应用研究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    3.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技术开发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   4.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其他</w:t>
            </w:r>
          </w:p>
        </w:tc>
      </w:tr>
      <w:tr w14:paraId="7A0618E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6452C636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项目来源</w:t>
            </w:r>
          </w:p>
        </w:tc>
        <w:tc>
          <w:tcPr>
            <w:tcW w:w="7950" w:type="dxa"/>
            <w:tcBorders>
              <w:right w:val="single" w:color="auto" w:sz="4" w:space="0"/>
            </w:tcBorders>
          </w:tcPr>
          <w:p w14:paraId="1397B6E0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1.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自选项目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  2.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国家自然科学基金项目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 3.863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项目</w:t>
            </w:r>
          </w:p>
          <w:p w14:paraId="7ECBDB4B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4.973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项目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  5.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国家社会科学基金项目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  6.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其他国家级项目</w:t>
            </w:r>
          </w:p>
          <w:p w14:paraId="2BE8F333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7.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省部级项目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8.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其他项目</w:t>
            </w:r>
          </w:p>
        </w:tc>
      </w:tr>
      <w:tr w14:paraId="35973AE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7" w:hRule="atLeast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A2BDBCB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本次申报科研项目</w:t>
            </w:r>
          </w:p>
          <w:p w14:paraId="4173DA7E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简述</w:t>
            </w:r>
          </w:p>
          <w:p w14:paraId="385D25A9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（注：不准透露有关个人及设站单位信息）</w:t>
            </w:r>
          </w:p>
        </w:tc>
        <w:tc>
          <w:tcPr>
            <w:tcW w:w="795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C18E8FB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  <w:t>（本部分参照以下提纲撰写，突出目标导向、问题意识、学科视角，要求逻辑清晰，层次分明，内容翔实，排版规范。总字数不超过5000字，可加页。括号内文字可取消。）</w:t>
            </w:r>
          </w:p>
          <w:p w14:paraId="357FF74E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1. [选题依据]  本项目国内外相关研究现状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</w:rPr>
              <w:t>及发展动态分析；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本项目相对于已有研究的独到学术价值、应用价值。</w:t>
            </w:r>
          </w:p>
          <w:p w14:paraId="330F361D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2. [研究内容]  本项目的研究对象、内容框架、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</w:rPr>
              <w:t>技术路线或研究思路、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研究目标、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</w:rPr>
              <w:t>拟解决的关键科学问题、拟采取的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研究方案或计划，可行性分析等。</w:t>
            </w:r>
          </w:p>
          <w:p w14:paraId="59B309AB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3．[创新之处]  本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</w:rPr>
              <w:t>项目的原创性、创新性、前瞻性或特色之处</w:t>
            </w:r>
          </w:p>
          <w:p w14:paraId="4FB69541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4．[预期成果]  成果形式，预期学术价值、经济效益、社会效益等。</w:t>
            </w:r>
          </w:p>
          <w:p w14:paraId="6A7BC80A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5．[参考文献]  开展本课题研究的主要中外参考文献。（略写）</w:t>
            </w:r>
          </w:p>
          <w:p w14:paraId="179B988F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</w:p>
          <w:p w14:paraId="5106BF36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</w:p>
          <w:p w14:paraId="0548A9AC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2DF3B290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26766586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57842363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0ABA3DD7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0E6516B5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4414403E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5B79BBA8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5DF36730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64C8F7FB">
            <w:pPr>
              <w:widowControl w:val="0"/>
              <w:spacing w:after="0"/>
              <w:jc w:val="both"/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</w:tc>
      </w:tr>
      <w:tr w14:paraId="0297675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2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0DDB6F0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spacing w:val="-12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pacing w:val="-12"/>
                <w:kern w:val="2"/>
                <w:sz w:val="24"/>
                <w:szCs w:val="24"/>
              </w:rPr>
              <w:t>项目经费来源及数额</w:t>
            </w:r>
          </w:p>
        </w:tc>
        <w:tc>
          <w:tcPr>
            <w:tcW w:w="795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02DFC49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河南省人力资源和社会保障厅，10万元</w:t>
            </w:r>
          </w:p>
        </w:tc>
      </w:tr>
      <w:tr w14:paraId="422ACF3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8BA85">
            <w:pPr>
              <w:widowControl w:val="0"/>
              <w:adjustRightInd/>
              <w:snapToGrid/>
              <w:spacing w:after="0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单位名称开户行及账号</w:t>
            </w:r>
          </w:p>
        </w:tc>
        <w:tc>
          <w:tcPr>
            <w:tcW w:w="7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0F50F">
            <w:pPr>
              <w:widowControl w:val="0"/>
              <w:adjustRightInd/>
              <w:snapToGrid/>
              <w:spacing w:after="0"/>
              <w:jc w:val="lef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  <w:t>名称：河南</w:t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师范</w:t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  <w:t>大学</w:t>
            </w:r>
          </w:p>
          <w:p w14:paraId="753549E9">
            <w:pPr>
              <w:widowControl w:val="0"/>
              <w:adjustRightInd/>
              <w:snapToGrid/>
              <w:spacing w:after="0"/>
              <w:jc w:val="lef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  <w:t>开户行：中国建设银行新乡北干道支行</w:t>
            </w:r>
          </w:p>
          <w:p w14:paraId="72C06ED4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  <w:t>银行账号：41001562710050200486</w:t>
            </w:r>
          </w:p>
        </w:tc>
      </w:tr>
      <w:tr w14:paraId="44B4C47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2A212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资</w:t>
            </w:r>
          </w:p>
          <w:p w14:paraId="7460AE3B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助</w:t>
            </w:r>
          </w:p>
          <w:p w14:paraId="74754013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经</w:t>
            </w:r>
          </w:p>
          <w:p w14:paraId="52A71A8D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费</w:t>
            </w:r>
          </w:p>
          <w:p w14:paraId="0651B48C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预</w:t>
            </w:r>
          </w:p>
          <w:p w14:paraId="6AB90D84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宋体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算</w:t>
            </w:r>
          </w:p>
        </w:tc>
        <w:tc>
          <w:tcPr>
            <w:tcW w:w="7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53CDBF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kern w:val="2"/>
                <w:sz w:val="24"/>
                <w:szCs w:val="24"/>
              </w:rPr>
              <w:t>（包括设备费、材料费、测试加工实验费、会议费、国际交流与合作费、差旅费、文献资料费等，400字以内</w:t>
            </w:r>
            <w:r>
              <w:rPr>
                <w:rFonts w:hint="eastAsia" w:ascii="仿宋_GB2312" w:hAnsi="宋体" w:eastAsia="仿宋_GB2312" w:cs="Times New Roman"/>
                <w:b/>
                <w:kern w:val="2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宋体" w:eastAsia="仿宋_GB2312" w:cs="Times New Roman"/>
                <w:b/>
                <w:kern w:val="2"/>
                <w:sz w:val="24"/>
                <w:szCs w:val="24"/>
              </w:rPr>
              <w:t>括号内容可取消。）</w:t>
            </w:r>
          </w:p>
        </w:tc>
      </w:tr>
      <w:tr w14:paraId="08845A4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895020B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博</w:t>
            </w:r>
          </w:p>
          <w:p w14:paraId="46982D6C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士</w:t>
            </w:r>
          </w:p>
          <w:p w14:paraId="02586EE6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后</w:t>
            </w:r>
          </w:p>
          <w:p w14:paraId="0C2B2830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承</w:t>
            </w:r>
          </w:p>
          <w:p w14:paraId="40BB3F5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诺</w:t>
            </w:r>
          </w:p>
        </w:tc>
        <w:tc>
          <w:tcPr>
            <w:tcW w:w="79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28F843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0E211331">
            <w:pPr>
              <w:widowControl w:val="0"/>
              <w:adjustRightInd/>
              <w:snapToGrid/>
              <w:spacing w:after="0" w:line="400" w:lineRule="exact"/>
              <w:ind w:firstLine="480" w:firstLineChars="200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本人承诺所提供的个人信息和申报材料真实有效。如有不实和隐瞒，责任自负并愿接受处罚。</w:t>
            </w:r>
          </w:p>
          <w:p w14:paraId="61F1E648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19ACF395">
            <w:pPr>
              <w:widowControl w:val="0"/>
              <w:adjustRightInd/>
              <w:snapToGrid/>
              <w:spacing w:after="0" w:line="400" w:lineRule="exact"/>
              <w:ind w:firstLine="4800" w:firstLineChars="2000"/>
              <w:jc w:val="both"/>
              <w:rPr>
                <w:rFonts w:hint="default" w:ascii="仿宋_GB2312" w:hAnsi="宋体" w:eastAsia="仿宋_GB2312" w:cs="Times New Roman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申请者（签字）：</w:t>
            </w:r>
            <w:r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highlight w:val="yellow"/>
                <w:lang w:val="en-US" w:eastAsia="zh-CN"/>
              </w:rPr>
              <w:t>须本人签字</w:t>
            </w:r>
          </w:p>
          <w:p w14:paraId="08C30285">
            <w:pPr>
              <w:widowControl w:val="0"/>
              <w:adjustRightInd/>
              <w:snapToGrid/>
              <w:spacing w:after="0" w:line="400" w:lineRule="exact"/>
              <w:ind w:firstLine="5040" w:firstLineChars="2100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03796148">
            <w:pPr>
              <w:widowControl w:val="0"/>
              <w:adjustRightInd/>
              <w:snapToGrid/>
              <w:spacing w:after="0" w:line="400" w:lineRule="exact"/>
              <w:ind w:firstLine="6120" w:firstLineChars="2550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年  月  日</w:t>
            </w:r>
          </w:p>
        </w:tc>
      </w:tr>
      <w:tr w14:paraId="6E184FE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6" w:hRule="atLeast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60F191E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申</w:t>
            </w:r>
          </w:p>
          <w:p w14:paraId="17932FC2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报</w:t>
            </w:r>
          </w:p>
          <w:p w14:paraId="0B1FD88F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单</w:t>
            </w:r>
          </w:p>
          <w:p w14:paraId="12835B8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位</w:t>
            </w:r>
          </w:p>
          <w:p w14:paraId="0413F8F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意</w:t>
            </w:r>
          </w:p>
          <w:p w14:paraId="411C761C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见</w:t>
            </w:r>
          </w:p>
        </w:tc>
        <w:tc>
          <w:tcPr>
            <w:tcW w:w="79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18DB00A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0D0A2C8E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3AEC9EB2">
            <w:pPr>
              <w:widowControl w:val="0"/>
              <w:adjustRightInd/>
              <w:snapToGrid/>
              <w:spacing w:after="0" w:line="400" w:lineRule="exact"/>
              <w:ind w:firstLine="240" w:firstLineChars="100"/>
              <w:jc w:val="both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此处需人力资源部签字盖章</w:t>
            </w:r>
          </w:p>
          <w:p w14:paraId="6A498316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1B639A67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3D810979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1CBA6F8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负责人签字：                                单位（盖章）：</w:t>
            </w:r>
          </w:p>
          <w:p w14:paraId="79450E0C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646418B7">
            <w:pPr>
              <w:widowControl w:val="0"/>
              <w:adjustRightInd/>
              <w:snapToGrid/>
              <w:spacing w:after="0" w:line="400" w:lineRule="exact"/>
              <w:ind w:firstLine="6000" w:firstLineChars="2500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年  月  日</w:t>
            </w:r>
          </w:p>
        </w:tc>
      </w:tr>
      <w:tr w14:paraId="28E8443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4" w:hRule="atLeast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14286AD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主</w:t>
            </w:r>
          </w:p>
          <w:p w14:paraId="27FEFA7F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管</w:t>
            </w:r>
          </w:p>
          <w:p w14:paraId="4CDD05EA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部</w:t>
            </w:r>
          </w:p>
          <w:p w14:paraId="1CD552CD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门</w:t>
            </w:r>
          </w:p>
          <w:p w14:paraId="576F3589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意</w:t>
            </w:r>
          </w:p>
          <w:p w14:paraId="66F89E8B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见</w:t>
            </w:r>
          </w:p>
        </w:tc>
        <w:tc>
          <w:tcPr>
            <w:tcW w:w="79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26C8E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3DB04ED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（省辖市人力资源社会保障部门或省直、中直单位审核意见）</w:t>
            </w:r>
          </w:p>
          <w:p w14:paraId="78981107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05FFEA52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4AFE4583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0F1A2C25">
            <w:pPr>
              <w:widowControl w:val="0"/>
              <w:adjustRightInd/>
              <w:snapToGrid/>
              <w:spacing w:after="0" w:line="400" w:lineRule="exact"/>
              <w:ind w:firstLine="5400" w:firstLineChars="2250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单位（盖章）</w:t>
            </w:r>
          </w:p>
          <w:p w14:paraId="0B5C7498">
            <w:pPr>
              <w:widowControl w:val="0"/>
              <w:adjustRightInd/>
              <w:snapToGrid/>
              <w:spacing w:after="0" w:line="400" w:lineRule="exact"/>
              <w:ind w:firstLine="6240" w:firstLineChars="2600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年  月  日</w:t>
            </w:r>
          </w:p>
        </w:tc>
      </w:tr>
    </w:tbl>
    <w:p w14:paraId="52766F07">
      <w:pPr>
        <w:rPr>
          <w:rFonts w:hint="eastAsia" w:ascii="仿宋_GB2312" w:hAnsi="仿宋_GB2312" w:eastAsia="仿宋_GB2312" w:cs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19" w:name="_GoBack"/>
      <w:bookmarkEnd w:id="19"/>
    </w:p>
    <w:p w14:paraId="7680E6F8">
      <w:pPr>
        <w:spacing w:before="98" w:line="224" w:lineRule="auto"/>
        <w:rPr>
          <w:rFonts w:ascii="黑体" w:hAnsi="黑体" w:eastAsia="黑体" w:cs="黑体"/>
          <w:b w:val="0"/>
          <w:bCs w:val="0"/>
          <w:sz w:val="30"/>
          <w:szCs w:val="30"/>
        </w:rPr>
      </w:pPr>
      <w:r>
        <w:rPr>
          <w:rFonts w:ascii="黑体" w:hAnsi="黑体" w:eastAsia="黑体" w:cs="黑体"/>
          <w:b w:val="0"/>
          <w:bCs w:val="0"/>
          <w:spacing w:val="33"/>
          <w:sz w:val="30"/>
          <w:szCs w:val="30"/>
        </w:rPr>
        <w:t>附件2</w:t>
      </w:r>
    </w:p>
    <w:p w14:paraId="595AACBF">
      <w:pPr>
        <w:spacing w:before="322" w:line="219" w:lineRule="auto"/>
        <w:ind w:left="3941"/>
        <w:rPr>
          <w:rFonts w:ascii="宋体" w:hAnsi="宋体" w:eastAsia="宋体" w:cs="宋体"/>
          <w:b/>
          <w:bCs/>
          <w:sz w:val="52"/>
          <w:szCs w:val="52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河南省博士后科研项目资助经费汇总表</w:t>
      </w:r>
    </w:p>
    <w:p w14:paraId="17ED3E83">
      <w:pPr>
        <w:tabs>
          <w:tab w:val="left" w:pos="812"/>
        </w:tabs>
        <w:spacing w:before="209" w:line="189" w:lineRule="auto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2"/>
          <w:sz w:val="27"/>
          <w:szCs w:val="27"/>
        </w:rPr>
        <w:t xml:space="preserve">填报单位(盖章):                                                          </w:t>
      </w:r>
      <w:r>
        <w:rPr>
          <w:rFonts w:ascii="宋体" w:hAnsi="宋体" w:eastAsia="宋体" w:cs="宋体"/>
          <w:spacing w:val="1"/>
          <w:sz w:val="27"/>
          <w:szCs w:val="27"/>
        </w:rPr>
        <w:t xml:space="preserve">        年  月   日</w:t>
      </w:r>
    </w:p>
    <w:tbl>
      <w:tblPr>
        <w:tblStyle w:val="8"/>
        <w:tblW w:w="5179" w:type="pct"/>
        <w:tblInd w:w="-2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77"/>
        <w:gridCol w:w="1126"/>
        <w:gridCol w:w="1126"/>
        <w:gridCol w:w="744"/>
        <w:gridCol w:w="897"/>
        <w:gridCol w:w="1062"/>
        <w:gridCol w:w="912"/>
        <w:gridCol w:w="811"/>
        <w:gridCol w:w="1193"/>
        <w:gridCol w:w="1062"/>
        <w:gridCol w:w="1086"/>
        <w:gridCol w:w="1051"/>
        <w:gridCol w:w="1200"/>
        <w:gridCol w:w="1521"/>
      </w:tblGrid>
      <w:tr w14:paraId="049830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242" w:type="pct"/>
            <w:vAlign w:val="top"/>
          </w:tcPr>
          <w:p w14:paraId="0933FDB1">
            <w:pPr>
              <w:spacing w:line="270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 w14:paraId="4AF2CA53">
            <w:pPr>
              <w:pStyle w:val="9"/>
              <w:spacing w:before="78" w:line="221" w:lineRule="auto"/>
              <w:ind w:left="98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5"/>
                <w:sz w:val="18"/>
                <w:szCs w:val="18"/>
              </w:rPr>
              <w:t>序号</w:t>
            </w:r>
          </w:p>
        </w:tc>
        <w:tc>
          <w:tcPr>
            <w:tcW w:w="397" w:type="pct"/>
            <w:vAlign w:val="top"/>
          </w:tcPr>
          <w:p w14:paraId="53B9F100">
            <w:pPr>
              <w:spacing w:line="272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 w14:paraId="2B17DA06">
            <w:pPr>
              <w:pStyle w:val="9"/>
              <w:spacing w:before="78" w:line="219" w:lineRule="auto"/>
              <w:ind w:left="9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4"/>
                <w:sz w:val="18"/>
                <w:szCs w:val="18"/>
              </w:rPr>
              <w:t>单位类别</w:t>
            </w:r>
          </w:p>
        </w:tc>
        <w:tc>
          <w:tcPr>
            <w:tcW w:w="397" w:type="pct"/>
            <w:vAlign w:val="top"/>
          </w:tcPr>
          <w:p w14:paraId="618B40BB">
            <w:pPr>
              <w:spacing w:line="273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 w14:paraId="3B2881F6">
            <w:pPr>
              <w:pStyle w:val="9"/>
              <w:spacing w:before="78" w:line="220" w:lineRule="auto"/>
              <w:ind w:left="50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3"/>
                <w:sz w:val="18"/>
                <w:szCs w:val="18"/>
              </w:rPr>
              <w:t>单位名称</w:t>
            </w:r>
          </w:p>
        </w:tc>
        <w:tc>
          <w:tcPr>
            <w:tcW w:w="265" w:type="pct"/>
            <w:vAlign w:val="top"/>
          </w:tcPr>
          <w:p w14:paraId="4A0B0BD4">
            <w:pPr>
              <w:spacing w:line="272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 w14:paraId="1B201295">
            <w:pPr>
              <w:pStyle w:val="9"/>
              <w:spacing w:before="78" w:line="219" w:lineRule="auto"/>
              <w:ind w:left="81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-5"/>
                <w:sz w:val="18"/>
                <w:szCs w:val="18"/>
              </w:rPr>
              <w:t>姓</w:t>
            </w:r>
            <w:r>
              <w:rPr>
                <w:rFonts w:hint="eastAsia" w:ascii="黑体" w:hAnsi="黑体" w:eastAsia="黑体" w:cs="黑体"/>
                <w:spacing w:val="92"/>
                <w:sz w:val="18"/>
                <w:szCs w:val="18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-5"/>
                <w:sz w:val="18"/>
                <w:szCs w:val="18"/>
              </w:rPr>
              <w:t>名</w:t>
            </w:r>
          </w:p>
        </w:tc>
        <w:tc>
          <w:tcPr>
            <w:tcW w:w="318" w:type="pct"/>
            <w:vAlign w:val="top"/>
          </w:tcPr>
          <w:p w14:paraId="38F97471">
            <w:pPr>
              <w:pStyle w:val="9"/>
              <w:spacing w:before="184" w:line="247" w:lineRule="auto"/>
              <w:ind w:left="240" w:right="109" w:hanging="119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5"/>
                <w:sz w:val="18"/>
                <w:szCs w:val="18"/>
              </w:rPr>
              <w:t>博士后</w:t>
            </w:r>
            <w:r>
              <w:rPr>
                <w:rFonts w:hint="eastAsia" w:ascii="黑体" w:hAnsi="黑体" w:eastAsia="黑体" w:cs="黑体"/>
                <w:spacing w:val="1"/>
                <w:sz w:val="18"/>
                <w:szCs w:val="18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7"/>
                <w:sz w:val="18"/>
                <w:szCs w:val="18"/>
              </w:rPr>
              <w:t>编号</w:t>
            </w:r>
          </w:p>
        </w:tc>
        <w:tc>
          <w:tcPr>
            <w:tcW w:w="355" w:type="pct"/>
            <w:vAlign w:val="top"/>
          </w:tcPr>
          <w:p w14:paraId="58CAB536">
            <w:pPr>
              <w:pStyle w:val="9"/>
              <w:spacing w:before="181" w:line="252" w:lineRule="auto"/>
              <w:ind w:left="342" w:right="126" w:hanging="239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-3"/>
                <w:sz w:val="18"/>
                <w:szCs w:val="18"/>
              </w:rPr>
              <w:t>博士毕业</w:t>
            </w:r>
            <w:r>
              <w:rPr>
                <w:rFonts w:hint="eastAsia" w:ascii="黑体" w:hAnsi="黑体" w:eastAsia="黑体" w:cs="黑体"/>
                <w:sz w:val="18"/>
                <w:szCs w:val="18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11"/>
                <w:sz w:val="18"/>
                <w:szCs w:val="18"/>
              </w:rPr>
              <w:t>时间</w:t>
            </w:r>
          </w:p>
        </w:tc>
        <w:tc>
          <w:tcPr>
            <w:tcW w:w="323" w:type="pct"/>
            <w:vAlign w:val="top"/>
          </w:tcPr>
          <w:p w14:paraId="4D026436">
            <w:pPr>
              <w:pStyle w:val="9"/>
              <w:spacing w:before="182" w:line="219" w:lineRule="auto"/>
              <w:ind w:left="7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-2"/>
                <w:sz w:val="18"/>
                <w:szCs w:val="18"/>
              </w:rPr>
              <w:t>博士毕业</w:t>
            </w:r>
          </w:p>
          <w:p w14:paraId="788F1B58">
            <w:pPr>
              <w:pStyle w:val="9"/>
              <w:spacing w:before="35" w:line="220" w:lineRule="auto"/>
              <w:ind w:left="3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4"/>
                <w:sz w:val="18"/>
                <w:szCs w:val="18"/>
              </w:rPr>
              <w:t>院校</w:t>
            </w:r>
          </w:p>
        </w:tc>
        <w:tc>
          <w:tcPr>
            <w:tcW w:w="288" w:type="pct"/>
            <w:vAlign w:val="top"/>
          </w:tcPr>
          <w:p w14:paraId="24CBDF93">
            <w:pPr>
              <w:spacing w:line="271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 w14:paraId="02982877">
            <w:pPr>
              <w:pStyle w:val="9"/>
              <w:spacing w:before="78" w:line="219" w:lineRule="auto"/>
              <w:ind w:left="54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2"/>
                <w:sz w:val="18"/>
                <w:szCs w:val="18"/>
              </w:rPr>
              <w:t>申报学科</w:t>
            </w:r>
          </w:p>
        </w:tc>
        <w:tc>
          <w:tcPr>
            <w:tcW w:w="420" w:type="pct"/>
            <w:vAlign w:val="top"/>
          </w:tcPr>
          <w:p w14:paraId="73818899">
            <w:pPr>
              <w:spacing w:line="273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 w14:paraId="2FA54F27">
            <w:pPr>
              <w:pStyle w:val="9"/>
              <w:spacing w:before="78" w:line="220" w:lineRule="auto"/>
              <w:ind w:left="185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3"/>
                <w:sz w:val="18"/>
                <w:szCs w:val="18"/>
              </w:rPr>
              <w:t>项目名称</w:t>
            </w:r>
          </w:p>
        </w:tc>
        <w:tc>
          <w:tcPr>
            <w:tcW w:w="279" w:type="pct"/>
            <w:vAlign w:val="top"/>
          </w:tcPr>
          <w:p w14:paraId="384EC030">
            <w:pPr>
              <w:pStyle w:val="9"/>
              <w:spacing w:before="193" w:line="221" w:lineRule="auto"/>
              <w:ind w:left="186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6"/>
                <w:sz w:val="18"/>
                <w:szCs w:val="18"/>
              </w:rPr>
              <w:t>开题</w:t>
            </w:r>
          </w:p>
          <w:p w14:paraId="416CEEB7">
            <w:pPr>
              <w:pStyle w:val="9"/>
              <w:spacing w:before="4" w:line="221" w:lineRule="auto"/>
              <w:ind w:left="186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11"/>
                <w:sz w:val="18"/>
                <w:szCs w:val="18"/>
              </w:rPr>
              <w:t>时间</w:t>
            </w:r>
          </w:p>
        </w:tc>
        <w:tc>
          <w:tcPr>
            <w:tcW w:w="383" w:type="pct"/>
            <w:vAlign w:val="top"/>
          </w:tcPr>
          <w:p w14:paraId="01FFB207">
            <w:pPr>
              <w:pStyle w:val="9"/>
              <w:spacing w:before="181" w:line="252" w:lineRule="auto"/>
              <w:ind w:left="395" w:right="30" w:hanging="359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2"/>
                <w:sz w:val="18"/>
                <w:szCs w:val="18"/>
              </w:rPr>
              <w:t>项目拟完成</w:t>
            </w:r>
            <w:r>
              <w:rPr>
                <w:rFonts w:hint="eastAsia" w:ascii="黑体" w:hAnsi="黑体" w:eastAsia="黑体" w:cs="黑体"/>
                <w:sz w:val="18"/>
                <w:szCs w:val="18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11"/>
                <w:sz w:val="18"/>
                <w:szCs w:val="18"/>
              </w:rPr>
              <w:t>时间</w:t>
            </w:r>
          </w:p>
        </w:tc>
        <w:tc>
          <w:tcPr>
            <w:tcW w:w="371" w:type="pct"/>
            <w:vAlign w:val="top"/>
          </w:tcPr>
          <w:p w14:paraId="2D3C2CCF">
            <w:pPr>
              <w:spacing w:line="272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 w14:paraId="5FDBB55B">
            <w:pPr>
              <w:pStyle w:val="9"/>
              <w:spacing w:before="78" w:line="219" w:lineRule="auto"/>
              <w:ind w:left="87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2"/>
                <w:sz w:val="18"/>
                <w:szCs w:val="18"/>
              </w:rPr>
              <w:t>项目来源</w:t>
            </w:r>
          </w:p>
        </w:tc>
        <w:tc>
          <w:tcPr>
            <w:tcW w:w="422" w:type="pct"/>
            <w:vAlign w:val="top"/>
          </w:tcPr>
          <w:p w14:paraId="7D17CBF1">
            <w:pPr>
              <w:pStyle w:val="9"/>
              <w:spacing w:before="43" w:line="220" w:lineRule="auto"/>
              <w:ind w:left="128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2"/>
                <w:sz w:val="18"/>
                <w:szCs w:val="18"/>
              </w:rPr>
              <w:t>项目投入</w:t>
            </w:r>
          </w:p>
          <w:p w14:paraId="41B7AB9F">
            <w:pPr>
              <w:pStyle w:val="9"/>
              <w:spacing w:before="13" w:line="220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7"/>
                <w:sz w:val="18"/>
                <w:szCs w:val="18"/>
              </w:rPr>
              <w:t>经费</w:t>
            </w:r>
          </w:p>
          <w:p w14:paraId="3D073EBC">
            <w:pPr>
              <w:pStyle w:val="9"/>
              <w:spacing w:before="23" w:line="207" w:lineRule="auto"/>
              <w:ind w:left="248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13"/>
                <w:sz w:val="18"/>
                <w:szCs w:val="18"/>
              </w:rPr>
              <w:t>(万元)</w:t>
            </w:r>
          </w:p>
        </w:tc>
        <w:tc>
          <w:tcPr>
            <w:tcW w:w="533" w:type="pct"/>
            <w:vAlign w:val="top"/>
          </w:tcPr>
          <w:p w14:paraId="1FA1D859">
            <w:pPr>
              <w:pStyle w:val="9"/>
              <w:spacing w:before="41" w:line="219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3"/>
                <w:sz w:val="18"/>
                <w:szCs w:val="18"/>
              </w:rPr>
              <w:t>研究内容</w:t>
            </w:r>
            <w:r>
              <w:rPr>
                <w:rFonts w:hint="eastAsia" w:ascii="黑体" w:hAnsi="黑体" w:eastAsia="黑体" w:cs="黑体"/>
                <w:spacing w:val="5"/>
                <w:sz w:val="18"/>
                <w:szCs w:val="18"/>
              </w:rPr>
              <w:t>简述及应用</w:t>
            </w:r>
            <w:r>
              <w:rPr>
                <w:rFonts w:hint="eastAsia" w:ascii="黑体" w:hAnsi="黑体" w:eastAsia="黑体" w:cs="黑体"/>
                <w:spacing w:val="6"/>
                <w:sz w:val="18"/>
                <w:szCs w:val="18"/>
              </w:rPr>
              <w:t>前景</w:t>
            </w:r>
          </w:p>
        </w:tc>
      </w:tr>
      <w:tr w14:paraId="4AC7D2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242" w:type="pct"/>
            <w:vAlign w:val="top"/>
          </w:tcPr>
          <w:p w14:paraId="2B6A6ABA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3CCDE827">
            <w:pPr>
              <w:rPr>
                <w:rFonts w:ascii="Arial"/>
                <w:sz w:val="21"/>
              </w:rPr>
            </w:pPr>
            <w:r>
              <w:rPr>
                <w:rFonts w:hint="eastAsia" w:ascii="仿宋_GB2312" w:hAnsi="Times New Roman" w:eastAsia="仿宋_GB2312" w:cs="宋体"/>
                <w:color w:val="000000"/>
                <w:sz w:val="24"/>
                <w:szCs w:val="24"/>
                <w:highlight w:val="yellow"/>
                <w:lang w:val="en-US" w:eastAsia="zh-CN"/>
              </w:rPr>
              <w:t>流动站</w:t>
            </w:r>
          </w:p>
        </w:tc>
        <w:tc>
          <w:tcPr>
            <w:tcW w:w="397" w:type="pct"/>
            <w:vAlign w:val="top"/>
          </w:tcPr>
          <w:p w14:paraId="6285D5D2">
            <w:pPr>
              <w:rPr>
                <w:rFonts w:ascii="Arial"/>
                <w:sz w:val="21"/>
              </w:rPr>
            </w:pPr>
            <w:r>
              <w:rPr>
                <w:rFonts w:hint="eastAsia" w:ascii="仿宋_GB2312" w:hAnsi="Times New Roman" w:eastAsia="仿宋_GB2312" w:cs="宋体"/>
                <w:color w:val="000000"/>
                <w:sz w:val="24"/>
                <w:szCs w:val="24"/>
                <w:highlight w:val="yellow"/>
                <w:lang w:val="en-US" w:eastAsia="zh-CN"/>
              </w:rPr>
              <w:t>河南师范大学</w:t>
            </w:r>
          </w:p>
        </w:tc>
        <w:tc>
          <w:tcPr>
            <w:tcW w:w="265" w:type="pct"/>
            <w:vAlign w:val="top"/>
          </w:tcPr>
          <w:p w14:paraId="224A0021">
            <w:pPr>
              <w:rPr>
                <w:rFonts w:ascii="Arial"/>
                <w:sz w:val="21"/>
              </w:rPr>
            </w:pPr>
          </w:p>
        </w:tc>
        <w:tc>
          <w:tcPr>
            <w:tcW w:w="318" w:type="pct"/>
            <w:vAlign w:val="top"/>
          </w:tcPr>
          <w:p w14:paraId="0DE5CB7F">
            <w:pPr>
              <w:rPr>
                <w:rFonts w:ascii="Arial"/>
                <w:sz w:val="21"/>
              </w:rPr>
            </w:pPr>
          </w:p>
        </w:tc>
        <w:tc>
          <w:tcPr>
            <w:tcW w:w="355" w:type="pct"/>
            <w:vAlign w:val="top"/>
          </w:tcPr>
          <w:p w14:paraId="45C1634C">
            <w:pPr>
              <w:rPr>
                <w:rFonts w:hint="default" w:ascii="Arial" w:eastAsiaTheme="minorEastAsia"/>
                <w:sz w:val="21"/>
                <w:lang w:val="en-US" w:eastAsia="zh-CN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2024.07.01</w:t>
            </w:r>
          </w:p>
        </w:tc>
        <w:tc>
          <w:tcPr>
            <w:tcW w:w="323" w:type="pct"/>
            <w:vAlign w:val="top"/>
          </w:tcPr>
          <w:p w14:paraId="62293122">
            <w:pPr>
              <w:rPr>
                <w:rFonts w:ascii="Arial"/>
                <w:sz w:val="21"/>
              </w:rPr>
            </w:pPr>
          </w:p>
        </w:tc>
        <w:tc>
          <w:tcPr>
            <w:tcW w:w="288" w:type="pct"/>
            <w:vAlign w:val="top"/>
          </w:tcPr>
          <w:p w14:paraId="19B83218">
            <w:pPr>
              <w:rPr>
                <w:rFonts w:ascii="Arial"/>
                <w:sz w:val="21"/>
              </w:rPr>
            </w:pPr>
          </w:p>
        </w:tc>
        <w:tc>
          <w:tcPr>
            <w:tcW w:w="420" w:type="pct"/>
            <w:vAlign w:val="top"/>
          </w:tcPr>
          <w:p w14:paraId="4B7BE5A7">
            <w:pPr>
              <w:rPr>
                <w:rFonts w:ascii="Arial"/>
                <w:sz w:val="21"/>
              </w:rPr>
            </w:pPr>
          </w:p>
        </w:tc>
        <w:tc>
          <w:tcPr>
            <w:tcW w:w="279" w:type="pct"/>
            <w:vAlign w:val="top"/>
          </w:tcPr>
          <w:p w14:paraId="5424ED79">
            <w:pPr>
              <w:rPr>
                <w:rFonts w:hint="default" w:ascii="Arial" w:eastAsiaTheme="minorEastAsia"/>
                <w:sz w:val="21"/>
                <w:lang w:val="en-US" w:eastAsia="zh-CN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2024.09.20</w:t>
            </w:r>
          </w:p>
        </w:tc>
        <w:tc>
          <w:tcPr>
            <w:tcW w:w="383" w:type="pct"/>
            <w:vAlign w:val="top"/>
          </w:tcPr>
          <w:p w14:paraId="382E26CF">
            <w:pPr>
              <w:rPr>
                <w:rFonts w:hint="eastAsia" w:ascii="Arial"/>
                <w:sz w:val="21"/>
                <w:lang w:val="en-US" w:eastAsia="zh-CN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2026.09.20</w:t>
            </w:r>
          </w:p>
          <w:p w14:paraId="47E85C7E">
            <w:pPr>
              <w:rPr>
                <w:rFonts w:hint="default" w:ascii="Arial"/>
                <w:sz w:val="21"/>
                <w:lang w:val="en-US" w:eastAsia="zh-CN"/>
              </w:rPr>
            </w:pPr>
          </w:p>
        </w:tc>
        <w:tc>
          <w:tcPr>
            <w:tcW w:w="371" w:type="pct"/>
            <w:vAlign w:val="top"/>
          </w:tcPr>
          <w:p w14:paraId="521785A8">
            <w:pPr>
              <w:rPr>
                <w:rFonts w:ascii="Arial"/>
                <w:sz w:val="21"/>
              </w:rPr>
            </w:pPr>
          </w:p>
        </w:tc>
        <w:tc>
          <w:tcPr>
            <w:tcW w:w="422" w:type="pct"/>
            <w:vAlign w:val="top"/>
          </w:tcPr>
          <w:p w14:paraId="4A017B61">
            <w:pPr>
              <w:rPr>
                <w:rFonts w:hint="default" w:ascii="Arial" w:eastAsiaTheme="minorEastAsia"/>
                <w:sz w:val="21"/>
                <w:lang w:val="en-US" w:eastAsia="zh-CN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10</w:t>
            </w:r>
          </w:p>
        </w:tc>
        <w:tc>
          <w:tcPr>
            <w:tcW w:w="533" w:type="pct"/>
            <w:vAlign w:val="top"/>
          </w:tcPr>
          <w:p w14:paraId="35BD212E">
            <w:pPr>
              <w:rPr>
                <w:rFonts w:ascii="Arial"/>
                <w:sz w:val="21"/>
              </w:rPr>
            </w:pPr>
          </w:p>
        </w:tc>
      </w:tr>
      <w:tr w14:paraId="3A78AC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242" w:type="pct"/>
            <w:vAlign w:val="top"/>
          </w:tcPr>
          <w:p w14:paraId="79C28E59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372A1849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602E885D">
            <w:pPr>
              <w:rPr>
                <w:rFonts w:ascii="Arial"/>
                <w:sz w:val="21"/>
              </w:rPr>
            </w:pPr>
          </w:p>
        </w:tc>
        <w:tc>
          <w:tcPr>
            <w:tcW w:w="265" w:type="pct"/>
            <w:vAlign w:val="top"/>
          </w:tcPr>
          <w:p w14:paraId="0B1085A7">
            <w:pPr>
              <w:rPr>
                <w:rFonts w:ascii="Arial"/>
                <w:sz w:val="21"/>
              </w:rPr>
            </w:pPr>
          </w:p>
        </w:tc>
        <w:tc>
          <w:tcPr>
            <w:tcW w:w="318" w:type="pct"/>
            <w:vAlign w:val="top"/>
          </w:tcPr>
          <w:p w14:paraId="58AE4E06">
            <w:pPr>
              <w:rPr>
                <w:rFonts w:ascii="Arial"/>
                <w:sz w:val="21"/>
              </w:rPr>
            </w:pPr>
          </w:p>
        </w:tc>
        <w:tc>
          <w:tcPr>
            <w:tcW w:w="355" w:type="pct"/>
            <w:vAlign w:val="top"/>
          </w:tcPr>
          <w:p w14:paraId="2B15F340">
            <w:pPr>
              <w:rPr>
                <w:rFonts w:ascii="Arial"/>
                <w:sz w:val="21"/>
              </w:rPr>
            </w:pPr>
          </w:p>
        </w:tc>
        <w:tc>
          <w:tcPr>
            <w:tcW w:w="323" w:type="pct"/>
            <w:vAlign w:val="top"/>
          </w:tcPr>
          <w:p w14:paraId="4173E54D">
            <w:pPr>
              <w:rPr>
                <w:rFonts w:ascii="Arial"/>
                <w:sz w:val="21"/>
              </w:rPr>
            </w:pPr>
          </w:p>
        </w:tc>
        <w:tc>
          <w:tcPr>
            <w:tcW w:w="288" w:type="pct"/>
            <w:vAlign w:val="top"/>
          </w:tcPr>
          <w:p w14:paraId="3C2BB37B">
            <w:pPr>
              <w:rPr>
                <w:rFonts w:ascii="Arial"/>
                <w:sz w:val="21"/>
              </w:rPr>
            </w:pPr>
          </w:p>
        </w:tc>
        <w:tc>
          <w:tcPr>
            <w:tcW w:w="420" w:type="pct"/>
            <w:vAlign w:val="top"/>
          </w:tcPr>
          <w:p w14:paraId="2E0659A7">
            <w:pPr>
              <w:rPr>
                <w:rFonts w:ascii="Arial"/>
                <w:sz w:val="21"/>
              </w:rPr>
            </w:pPr>
          </w:p>
        </w:tc>
        <w:tc>
          <w:tcPr>
            <w:tcW w:w="279" w:type="pct"/>
            <w:vAlign w:val="top"/>
          </w:tcPr>
          <w:p w14:paraId="29D896D5">
            <w:pPr>
              <w:rPr>
                <w:rFonts w:ascii="Arial"/>
                <w:sz w:val="21"/>
              </w:rPr>
            </w:pPr>
          </w:p>
        </w:tc>
        <w:tc>
          <w:tcPr>
            <w:tcW w:w="383" w:type="pct"/>
            <w:vAlign w:val="top"/>
          </w:tcPr>
          <w:p w14:paraId="645D34DA">
            <w:pPr>
              <w:rPr>
                <w:rFonts w:ascii="Arial"/>
                <w:sz w:val="21"/>
              </w:rPr>
            </w:pPr>
          </w:p>
        </w:tc>
        <w:tc>
          <w:tcPr>
            <w:tcW w:w="371" w:type="pct"/>
            <w:vAlign w:val="top"/>
          </w:tcPr>
          <w:p w14:paraId="03C6FEF2">
            <w:pPr>
              <w:rPr>
                <w:rFonts w:ascii="Arial"/>
                <w:sz w:val="21"/>
              </w:rPr>
            </w:pPr>
          </w:p>
        </w:tc>
        <w:tc>
          <w:tcPr>
            <w:tcW w:w="422" w:type="pct"/>
            <w:vAlign w:val="top"/>
          </w:tcPr>
          <w:p w14:paraId="318C7B3A">
            <w:pPr>
              <w:rPr>
                <w:rFonts w:ascii="Arial"/>
                <w:sz w:val="21"/>
              </w:rPr>
            </w:pPr>
          </w:p>
        </w:tc>
        <w:tc>
          <w:tcPr>
            <w:tcW w:w="533" w:type="pct"/>
            <w:vAlign w:val="top"/>
          </w:tcPr>
          <w:p w14:paraId="7D4FEF96">
            <w:pPr>
              <w:rPr>
                <w:rFonts w:ascii="Arial"/>
                <w:sz w:val="21"/>
              </w:rPr>
            </w:pPr>
          </w:p>
        </w:tc>
      </w:tr>
      <w:tr w14:paraId="102661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42" w:type="pct"/>
            <w:vAlign w:val="top"/>
          </w:tcPr>
          <w:p w14:paraId="3A255971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175B86BB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5F861D7B">
            <w:pPr>
              <w:rPr>
                <w:rFonts w:ascii="Arial"/>
                <w:sz w:val="21"/>
              </w:rPr>
            </w:pPr>
          </w:p>
        </w:tc>
        <w:tc>
          <w:tcPr>
            <w:tcW w:w="265" w:type="pct"/>
            <w:vAlign w:val="top"/>
          </w:tcPr>
          <w:p w14:paraId="0E5FD32A">
            <w:pPr>
              <w:rPr>
                <w:rFonts w:ascii="Arial"/>
                <w:sz w:val="21"/>
              </w:rPr>
            </w:pPr>
          </w:p>
        </w:tc>
        <w:tc>
          <w:tcPr>
            <w:tcW w:w="318" w:type="pct"/>
            <w:vAlign w:val="top"/>
          </w:tcPr>
          <w:p w14:paraId="64237DE3">
            <w:pPr>
              <w:rPr>
                <w:rFonts w:ascii="Arial"/>
                <w:sz w:val="21"/>
              </w:rPr>
            </w:pPr>
          </w:p>
        </w:tc>
        <w:tc>
          <w:tcPr>
            <w:tcW w:w="355" w:type="pct"/>
            <w:vAlign w:val="top"/>
          </w:tcPr>
          <w:p w14:paraId="5ED0E21C">
            <w:pPr>
              <w:rPr>
                <w:rFonts w:ascii="Arial"/>
                <w:sz w:val="21"/>
              </w:rPr>
            </w:pPr>
          </w:p>
        </w:tc>
        <w:tc>
          <w:tcPr>
            <w:tcW w:w="323" w:type="pct"/>
            <w:vAlign w:val="top"/>
          </w:tcPr>
          <w:p w14:paraId="4CA27696">
            <w:pPr>
              <w:rPr>
                <w:rFonts w:ascii="Arial"/>
                <w:sz w:val="21"/>
              </w:rPr>
            </w:pPr>
          </w:p>
        </w:tc>
        <w:tc>
          <w:tcPr>
            <w:tcW w:w="288" w:type="pct"/>
            <w:vAlign w:val="top"/>
          </w:tcPr>
          <w:p w14:paraId="4B2E2D14">
            <w:pPr>
              <w:rPr>
                <w:rFonts w:ascii="Arial"/>
                <w:sz w:val="21"/>
              </w:rPr>
            </w:pPr>
          </w:p>
        </w:tc>
        <w:tc>
          <w:tcPr>
            <w:tcW w:w="420" w:type="pct"/>
            <w:vAlign w:val="top"/>
          </w:tcPr>
          <w:p w14:paraId="7426F816">
            <w:pPr>
              <w:rPr>
                <w:rFonts w:ascii="Arial"/>
                <w:sz w:val="21"/>
              </w:rPr>
            </w:pPr>
          </w:p>
        </w:tc>
        <w:tc>
          <w:tcPr>
            <w:tcW w:w="279" w:type="pct"/>
            <w:vAlign w:val="top"/>
          </w:tcPr>
          <w:p w14:paraId="0D480950">
            <w:pPr>
              <w:rPr>
                <w:rFonts w:ascii="Arial"/>
                <w:sz w:val="21"/>
              </w:rPr>
            </w:pPr>
          </w:p>
        </w:tc>
        <w:tc>
          <w:tcPr>
            <w:tcW w:w="383" w:type="pct"/>
            <w:vAlign w:val="top"/>
          </w:tcPr>
          <w:p w14:paraId="5F4BC88B">
            <w:pPr>
              <w:rPr>
                <w:rFonts w:ascii="Arial"/>
                <w:sz w:val="21"/>
              </w:rPr>
            </w:pPr>
          </w:p>
        </w:tc>
        <w:tc>
          <w:tcPr>
            <w:tcW w:w="371" w:type="pct"/>
            <w:vAlign w:val="top"/>
          </w:tcPr>
          <w:p w14:paraId="1609F6DE">
            <w:pPr>
              <w:rPr>
                <w:rFonts w:ascii="Arial"/>
                <w:sz w:val="21"/>
              </w:rPr>
            </w:pPr>
          </w:p>
        </w:tc>
        <w:tc>
          <w:tcPr>
            <w:tcW w:w="422" w:type="pct"/>
            <w:vAlign w:val="top"/>
          </w:tcPr>
          <w:p w14:paraId="44DF2796">
            <w:pPr>
              <w:rPr>
                <w:rFonts w:ascii="Arial"/>
                <w:sz w:val="21"/>
              </w:rPr>
            </w:pPr>
          </w:p>
        </w:tc>
        <w:tc>
          <w:tcPr>
            <w:tcW w:w="533" w:type="pct"/>
            <w:vAlign w:val="top"/>
          </w:tcPr>
          <w:p w14:paraId="5B9B852F">
            <w:pPr>
              <w:rPr>
                <w:rFonts w:ascii="Arial"/>
                <w:sz w:val="21"/>
              </w:rPr>
            </w:pPr>
          </w:p>
        </w:tc>
      </w:tr>
      <w:tr w14:paraId="363547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242" w:type="pct"/>
            <w:vAlign w:val="top"/>
          </w:tcPr>
          <w:p w14:paraId="1278B143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1FDC66FB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0A25BDD2">
            <w:pPr>
              <w:rPr>
                <w:rFonts w:ascii="Arial"/>
                <w:sz w:val="21"/>
              </w:rPr>
            </w:pPr>
          </w:p>
        </w:tc>
        <w:tc>
          <w:tcPr>
            <w:tcW w:w="265" w:type="pct"/>
            <w:vAlign w:val="top"/>
          </w:tcPr>
          <w:p w14:paraId="5627486A">
            <w:pPr>
              <w:rPr>
                <w:rFonts w:ascii="Arial"/>
                <w:sz w:val="21"/>
              </w:rPr>
            </w:pPr>
          </w:p>
        </w:tc>
        <w:tc>
          <w:tcPr>
            <w:tcW w:w="318" w:type="pct"/>
            <w:vAlign w:val="top"/>
          </w:tcPr>
          <w:p w14:paraId="1648D827">
            <w:pPr>
              <w:rPr>
                <w:rFonts w:ascii="Arial"/>
                <w:sz w:val="21"/>
              </w:rPr>
            </w:pPr>
          </w:p>
        </w:tc>
        <w:tc>
          <w:tcPr>
            <w:tcW w:w="355" w:type="pct"/>
            <w:vAlign w:val="top"/>
          </w:tcPr>
          <w:p w14:paraId="51DEEBAB">
            <w:pPr>
              <w:rPr>
                <w:rFonts w:ascii="Arial"/>
                <w:sz w:val="21"/>
              </w:rPr>
            </w:pPr>
          </w:p>
        </w:tc>
        <w:tc>
          <w:tcPr>
            <w:tcW w:w="323" w:type="pct"/>
            <w:vAlign w:val="top"/>
          </w:tcPr>
          <w:p w14:paraId="3B5A0E00">
            <w:pPr>
              <w:rPr>
                <w:rFonts w:ascii="Arial"/>
                <w:sz w:val="21"/>
              </w:rPr>
            </w:pPr>
          </w:p>
        </w:tc>
        <w:tc>
          <w:tcPr>
            <w:tcW w:w="288" w:type="pct"/>
            <w:vAlign w:val="top"/>
          </w:tcPr>
          <w:p w14:paraId="62B5C809">
            <w:pPr>
              <w:rPr>
                <w:rFonts w:ascii="Arial"/>
                <w:sz w:val="21"/>
              </w:rPr>
            </w:pPr>
          </w:p>
        </w:tc>
        <w:tc>
          <w:tcPr>
            <w:tcW w:w="420" w:type="pct"/>
            <w:vAlign w:val="top"/>
          </w:tcPr>
          <w:p w14:paraId="0B75EBCE">
            <w:pPr>
              <w:rPr>
                <w:rFonts w:ascii="Arial"/>
                <w:sz w:val="21"/>
              </w:rPr>
            </w:pPr>
          </w:p>
        </w:tc>
        <w:tc>
          <w:tcPr>
            <w:tcW w:w="279" w:type="pct"/>
            <w:vAlign w:val="top"/>
          </w:tcPr>
          <w:p w14:paraId="6BD62E2F">
            <w:pPr>
              <w:rPr>
                <w:rFonts w:ascii="Arial"/>
                <w:sz w:val="21"/>
              </w:rPr>
            </w:pPr>
          </w:p>
        </w:tc>
        <w:tc>
          <w:tcPr>
            <w:tcW w:w="383" w:type="pct"/>
            <w:vAlign w:val="top"/>
          </w:tcPr>
          <w:p w14:paraId="1E2BB9E6">
            <w:pPr>
              <w:rPr>
                <w:rFonts w:ascii="Arial"/>
                <w:sz w:val="21"/>
              </w:rPr>
            </w:pPr>
          </w:p>
        </w:tc>
        <w:tc>
          <w:tcPr>
            <w:tcW w:w="371" w:type="pct"/>
            <w:vAlign w:val="top"/>
          </w:tcPr>
          <w:p w14:paraId="3332BEEE">
            <w:pPr>
              <w:rPr>
                <w:rFonts w:ascii="Arial"/>
                <w:sz w:val="21"/>
              </w:rPr>
            </w:pPr>
          </w:p>
        </w:tc>
        <w:tc>
          <w:tcPr>
            <w:tcW w:w="422" w:type="pct"/>
            <w:vAlign w:val="top"/>
          </w:tcPr>
          <w:p w14:paraId="0F99BFBE">
            <w:pPr>
              <w:rPr>
                <w:rFonts w:ascii="Arial"/>
                <w:sz w:val="21"/>
              </w:rPr>
            </w:pPr>
          </w:p>
        </w:tc>
        <w:tc>
          <w:tcPr>
            <w:tcW w:w="533" w:type="pct"/>
            <w:vAlign w:val="top"/>
          </w:tcPr>
          <w:p w14:paraId="03A75E95">
            <w:pPr>
              <w:rPr>
                <w:rFonts w:ascii="Arial"/>
                <w:sz w:val="21"/>
              </w:rPr>
            </w:pPr>
          </w:p>
        </w:tc>
      </w:tr>
    </w:tbl>
    <w:p w14:paraId="55D230F5">
      <w:pPr>
        <w:spacing w:before="55" w:line="219" w:lineRule="auto"/>
        <w:ind w:left="794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5"/>
          <w:sz w:val="27"/>
          <w:szCs w:val="27"/>
        </w:rPr>
        <w:t>填报人(签名):</w:t>
      </w:r>
      <w:r>
        <w:rPr>
          <w:rFonts w:ascii="宋体" w:hAnsi="宋体" w:eastAsia="宋体" w:cs="宋体"/>
          <w:spacing w:val="2"/>
          <w:sz w:val="27"/>
          <w:szCs w:val="27"/>
        </w:rPr>
        <w:t xml:space="preserve">                             </w:t>
      </w:r>
      <w:r>
        <w:rPr>
          <w:rFonts w:ascii="宋体" w:hAnsi="宋体" w:eastAsia="宋体" w:cs="宋体"/>
          <w:spacing w:val="5"/>
          <w:sz w:val="27"/>
          <w:szCs w:val="27"/>
        </w:rPr>
        <w:t>联系电话(手机):</w:t>
      </w:r>
    </w:p>
    <w:p w14:paraId="27F37025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C342E"/>
    <w:rsid w:val="03156997"/>
    <w:rsid w:val="07DA58E0"/>
    <w:rsid w:val="08493425"/>
    <w:rsid w:val="0B4870C9"/>
    <w:rsid w:val="298904DB"/>
    <w:rsid w:val="29CC68C8"/>
    <w:rsid w:val="2B563729"/>
    <w:rsid w:val="2FF34537"/>
    <w:rsid w:val="356A6BE6"/>
    <w:rsid w:val="357F0A36"/>
    <w:rsid w:val="381F62A0"/>
    <w:rsid w:val="38653178"/>
    <w:rsid w:val="40E57A93"/>
    <w:rsid w:val="44656FA4"/>
    <w:rsid w:val="454959B9"/>
    <w:rsid w:val="46900FBA"/>
    <w:rsid w:val="4B666BE8"/>
    <w:rsid w:val="4E8C342E"/>
    <w:rsid w:val="4F786CF3"/>
    <w:rsid w:val="5A537929"/>
    <w:rsid w:val="5BFC618B"/>
    <w:rsid w:val="647050B5"/>
    <w:rsid w:val="72FF6BAA"/>
    <w:rsid w:val="77F160D3"/>
    <w:rsid w:val="787D219E"/>
    <w:rsid w:val="7EA7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1855</Words>
  <Characters>2013</Characters>
  <Lines>0</Lines>
  <Paragraphs>0</Paragraphs>
  <TotalTime>3</TotalTime>
  <ScaleCrop>false</ScaleCrop>
  <LinksUpToDate>false</LinksUpToDate>
  <CharactersWithSpaces>2234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2025-09-08T09:17:00Z</dcterms:created>
  <dc:creator>WPS_1599740964</dc:creator>
  <cp:lastModifiedBy>微信用户</cp:lastModifiedBy>
  <cp:lastPrinted>2025-09-11T01:31:00Z</cp:lastPrinted>
  <dcterms:modified xsi:type="dcterms:W3CDTF">2026-09-03T10:39:30Z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FDC99B62854148B582F46F002CF8F173_13</vt:lpwstr>
  </property>
  <property fmtid="{D5CDD505-2E9C-101B-9397-08002B2CF9AE}" pid="4" name="KSOTemplateDocerSaveRecord">
    <vt:lpwstr>eyJoZGlkIjoiZWUxMjJhNjc2ODc4NmZkMjI3ODNiMGQ2MjAwNjcyZTAiLCJ1c2VySWQiOiIxMjgxMjk5Mjc1In0=</vt:lpwstr>
  </property>
</Properties>
</file>