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8009" w14:textId="77777777" w:rsidR="00CD73B9" w:rsidRPr="00FD5A5F" w:rsidRDefault="00CD73B9" w:rsidP="00CD73B9">
      <w:pPr>
        <w:widowControl/>
        <w:snapToGrid w:val="0"/>
        <w:spacing w:afterLines="50" w:after="156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 w:rsidRPr="00FD5A5F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诚信考试承诺书</w:t>
      </w:r>
    </w:p>
    <w:p w14:paraId="6ED6BC06" w14:textId="4705D88F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我是参加20</w:t>
      </w:r>
      <w:r w:rsidR="00AB1BE8">
        <w:rPr>
          <w:rFonts w:ascii="仿宋" w:eastAsia="仿宋" w:hAnsi="仿宋" w:cs="宋体"/>
          <w:sz w:val="28"/>
          <w:szCs w:val="28"/>
        </w:rPr>
        <w:t>23</w:t>
      </w:r>
      <w:r w:rsidRPr="00CD73B9">
        <w:rPr>
          <w:rFonts w:ascii="仿宋" w:eastAsia="仿宋" w:hAnsi="仿宋" w:cs="宋体"/>
          <w:sz w:val="28"/>
          <w:szCs w:val="28"/>
        </w:rPr>
        <w:t>年全国</w:t>
      </w:r>
      <w:r w:rsidRPr="00CD73B9">
        <w:rPr>
          <w:rFonts w:ascii="仿宋" w:eastAsia="仿宋" w:hAnsi="仿宋" w:cs="宋体" w:hint="eastAsia"/>
          <w:sz w:val="28"/>
          <w:szCs w:val="28"/>
        </w:rPr>
        <w:t>博士</w:t>
      </w:r>
      <w:r w:rsidRPr="00CD73B9">
        <w:rPr>
          <w:rFonts w:ascii="仿宋" w:eastAsia="仿宋" w:hAnsi="仿宋" w:cs="宋体"/>
          <w:sz w:val="28"/>
          <w:szCs w:val="28"/>
        </w:rPr>
        <w:t>研究生招生考试的考生。我已认真阅读《国家教育考试违规处理办法》《普通高等学校招生违规行为处理暂行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EF81B74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我郑重承诺：</w:t>
      </w:r>
    </w:p>
    <w:p w14:paraId="4F4212EC" w14:textId="64BCA42A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一、保证在网上报名、现场确认及网上确认时，严格按照报考条件及相关政策要求选择填报志愿，如实、准确提交报考信息</w:t>
      </w:r>
      <w:r w:rsidRPr="00CD73B9">
        <w:rPr>
          <w:rFonts w:ascii="仿宋" w:eastAsia="仿宋" w:hAnsi="仿宋" w:cs="宋体" w:hint="eastAsia"/>
          <w:sz w:val="28"/>
          <w:szCs w:val="28"/>
        </w:rPr>
        <w:t>、健康信息和</w:t>
      </w:r>
      <w:r w:rsidRPr="00CD73B9">
        <w:rPr>
          <w:rFonts w:ascii="仿宋" w:eastAsia="仿宋" w:hAnsi="仿宋" w:cs="宋体"/>
          <w:sz w:val="28"/>
          <w:szCs w:val="28"/>
        </w:rPr>
        <w:t>各项材料。如提供虚假、错误信息或弄虚作假，本人承担由此造成的一切后果。</w:t>
      </w:r>
    </w:p>
    <w:p w14:paraId="34DCC326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二、自觉服从考试组织管理部门的统一安排，接受监考人员的管理、监督和检查。</w:t>
      </w:r>
    </w:p>
    <w:p w14:paraId="1437535D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三、自觉遵守相关法律和考试纪律、考场规则，诚信考试，不作弊。</w:t>
      </w:r>
    </w:p>
    <w:p w14:paraId="2985BFFF" w14:textId="435F12F3" w:rsid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四、自觉诚信，无特殊理由，不随意放弃录取资格。</w:t>
      </w:r>
    </w:p>
    <w:p w14:paraId="3166CA4C" w14:textId="77777777" w:rsidR="00CD73B9" w:rsidRDefault="00CD73B9" w:rsidP="00CD73B9">
      <w:pPr>
        <w:pStyle w:val="p0"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0B236FBC" w14:textId="77777777" w:rsidR="00CD73B9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>考生签名：</w:t>
      </w:r>
    </w:p>
    <w:p w14:paraId="5AC5B500" w14:textId="21948328" w:rsidR="00C23C63" w:rsidRPr="001A70B4" w:rsidRDefault="00C23C63" w:rsidP="00CD73B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身份证号：</w:t>
      </w:r>
    </w:p>
    <w:p w14:paraId="69822775" w14:textId="77777777" w:rsidR="00CD73B9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 xml:space="preserve">                            </w:t>
      </w:r>
      <w:r>
        <w:rPr>
          <w:rFonts w:ascii="仿宋" w:eastAsia="仿宋" w:hAnsi="仿宋"/>
          <w:sz w:val="28"/>
          <w:szCs w:val="28"/>
        </w:rPr>
        <w:t xml:space="preserve">       </w:t>
      </w:r>
      <w:r w:rsidRPr="001A70B4">
        <w:rPr>
          <w:rFonts w:ascii="仿宋" w:eastAsia="仿宋" w:hAnsi="仿宋"/>
          <w:sz w:val="28"/>
          <w:szCs w:val="28"/>
        </w:rPr>
        <w:t xml:space="preserve"> </w:t>
      </w:r>
    </w:p>
    <w:p w14:paraId="21BDA53F" w14:textId="7C75BE4B" w:rsidR="000253BD" w:rsidRDefault="00CD73B9" w:rsidP="00CD73B9">
      <w:pPr>
        <w:spacing w:line="560" w:lineRule="exact"/>
        <w:jc w:val="right"/>
      </w:pPr>
      <w:r w:rsidRPr="001A70B4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</w:t>
      </w:r>
      <w:r w:rsidR="00AB1BE8">
        <w:rPr>
          <w:rFonts w:ascii="仿宋" w:eastAsia="仿宋" w:hAnsi="仿宋"/>
          <w:sz w:val="28"/>
          <w:szCs w:val="28"/>
        </w:rPr>
        <w:t>3</w:t>
      </w:r>
      <w:r w:rsidRPr="001A70B4">
        <w:rPr>
          <w:rFonts w:ascii="仿宋" w:eastAsia="仿宋" w:hAnsi="仿宋"/>
          <w:sz w:val="28"/>
          <w:szCs w:val="28"/>
        </w:rPr>
        <w:t>年</w:t>
      </w:r>
      <w:r w:rsidR="00AB1BE8">
        <w:rPr>
          <w:rFonts w:ascii="仿宋" w:eastAsia="仿宋" w:hAnsi="仿宋"/>
          <w:sz w:val="28"/>
          <w:szCs w:val="28"/>
        </w:rPr>
        <w:t xml:space="preserve">   </w:t>
      </w:r>
      <w:r w:rsidRPr="001A70B4">
        <w:rPr>
          <w:rFonts w:ascii="仿宋" w:eastAsia="仿宋" w:hAnsi="仿宋"/>
          <w:sz w:val="28"/>
          <w:szCs w:val="28"/>
        </w:rPr>
        <w:t>月   日</w:t>
      </w:r>
    </w:p>
    <w:sectPr w:rsidR="00025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65A0" w14:textId="77777777" w:rsidR="00033EB1" w:rsidRDefault="00033EB1" w:rsidP="00716931">
      <w:r>
        <w:separator/>
      </w:r>
    </w:p>
  </w:endnote>
  <w:endnote w:type="continuationSeparator" w:id="0">
    <w:p w14:paraId="4A4B3643" w14:textId="77777777" w:rsidR="00033EB1" w:rsidRDefault="00033EB1" w:rsidP="0071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08AB" w14:textId="77777777" w:rsidR="00033EB1" w:rsidRDefault="00033EB1" w:rsidP="00716931">
      <w:r>
        <w:separator/>
      </w:r>
    </w:p>
  </w:footnote>
  <w:footnote w:type="continuationSeparator" w:id="0">
    <w:p w14:paraId="562BE1B1" w14:textId="77777777" w:rsidR="00033EB1" w:rsidRDefault="00033EB1" w:rsidP="0071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9"/>
    <w:rsid w:val="000253BD"/>
    <w:rsid w:val="00033EB1"/>
    <w:rsid w:val="001F3B37"/>
    <w:rsid w:val="00716931"/>
    <w:rsid w:val="00AB1BE8"/>
    <w:rsid w:val="00AE559D"/>
    <w:rsid w:val="00C23C63"/>
    <w:rsid w:val="00CD73B9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79449"/>
  <w15:chartTrackingRefBased/>
  <w15:docId w15:val="{80466095-D843-416E-864C-9A33B536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D73B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16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630764846@qq.com</cp:lastModifiedBy>
  <cp:revision>3</cp:revision>
  <dcterms:created xsi:type="dcterms:W3CDTF">2023-04-25T07:13:00Z</dcterms:created>
  <dcterms:modified xsi:type="dcterms:W3CDTF">2023-04-25T07:14:00Z</dcterms:modified>
</cp:coreProperties>
</file>