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91" w:type="dxa"/>
        <w:tblLook w:val="04A0" w:firstRow="1" w:lastRow="0" w:firstColumn="1" w:lastColumn="0" w:noHBand="0" w:noVBand="1"/>
      </w:tblPr>
      <w:tblGrid>
        <w:gridCol w:w="13691"/>
      </w:tblGrid>
      <w:tr w:rsidR="006407B4" w:rsidRPr="006407B4" w:rsidTr="006407B4">
        <w:trPr>
          <w:trHeight w:val="905"/>
        </w:trPr>
        <w:tc>
          <w:tcPr>
            <w:tcW w:w="1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B4" w:rsidRDefault="006407B4" w:rsidP="00E734B8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40"/>
              </w:rPr>
              <w:t>文</w:t>
            </w:r>
            <w:r w:rsidRPr="006407B4"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40"/>
              </w:rPr>
              <w:t>学院</w:t>
            </w:r>
            <w:r w:rsidR="00485F76" w:rsidRPr="00485F76">
              <w:rPr>
                <w:rFonts w:ascii="方正小标宋简体" w:eastAsia="方正小标宋简体" w:hAnsi="等线" w:cs="宋体"/>
                <w:color w:val="000000"/>
                <w:kern w:val="0"/>
                <w:sz w:val="40"/>
                <w:szCs w:val="40"/>
              </w:rPr>
              <w:t>2022年度处级党员领导干部民主生活会</w:t>
            </w:r>
            <w:r w:rsidR="00485F76" w:rsidRPr="00485F76"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40"/>
              </w:rPr>
              <w:t>征求意见</w:t>
            </w:r>
            <w:r w:rsidRPr="006407B4"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40"/>
              </w:rPr>
              <w:t>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269"/>
              <w:gridCol w:w="7196"/>
            </w:tblGrid>
            <w:tr w:rsidR="006407B4" w:rsidTr="006407B4">
              <w:tc>
                <w:tcPr>
                  <w:tcW w:w="6269" w:type="dxa"/>
                  <w:vAlign w:val="center"/>
                </w:tcPr>
                <w:p w:rsidR="006407B4" w:rsidRPr="006407B4" w:rsidRDefault="006407B4" w:rsidP="00E734B8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407B4"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征求意见的主要方面</w:t>
                  </w:r>
                </w:p>
              </w:tc>
              <w:tc>
                <w:tcPr>
                  <w:tcW w:w="7196" w:type="dxa"/>
                  <w:vAlign w:val="center"/>
                </w:tcPr>
                <w:p w:rsidR="006407B4" w:rsidRPr="006407B4" w:rsidRDefault="006407B4" w:rsidP="00E734B8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407B4"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意见</w:t>
                  </w:r>
                  <w:r w:rsidR="00485F76"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或</w:t>
                  </w:r>
                  <w:r w:rsidRPr="006407B4"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建议</w:t>
                  </w:r>
                </w:p>
              </w:tc>
            </w:tr>
            <w:tr w:rsidR="008A0E1B" w:rsidTr="008A0E1B">
              <w:trPr>
                <w:trHeight w:val="673"/>
              </w:trPr>
              <w:tc>
                <w:tcPr>
                  <w:tcW w:w="6269" w:type="dxa"/>
                  <w:vMerge w:val="restart"/>
                </w:tcPr>
                <w:p w:rsid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6407B4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带头深刻领悟“两个确立”的决定性意义，增强“四个意识”、坚定“四个自信”、做到“两个维护”方面</w:t>
                  </w:r>
                </w:p>
              </w:tc>
              <w:tc>
                <w:tcPr>
                  <w:tcW w:w="7196" w:type="dxa"/>
                </w:tcPr>
                <w:p w:rsidR="008A0E1B" w:rsidRPr="008A0E1B" w:rsidRDefault="008A0E1B" w:rsidP="008A0E1B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对</w:t>
                  </w:r>
                  <w:r w:rsidRPr="008A0E1B"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领导</w:t>
                  </w: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班子:</w:t>
                  </w:r>
                </w:p>
              </w:tc>
            </w:tr>
            <w:tr w:rsidR="008A0E1B" w:rsidTr="006407B4">
              <w:trPr>
                <w:trHeight w:val="578"/>
              </w:trPr>
              <w:tc>
                <w:tcPr>
                  <w:tcW w:w="6269" w:type="dxa"/>
                  <w:vMerge/>
                </w:tcPr>
                <w:p w:rsidR="008A0E1B" w:rsidRPr="006407B4" w:rsidRDefault="008A0E1B" w:rsidP="008A0E1B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96" w:type="dxa"/>
                </w:tcPr>
                <w:p w:rsidR="008A0E1B" w:rsidRPr="008A0E1B" w:rsidRDefault="008A0E1B" w:rsidP="008A0E1B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对班子成员个人：</w:t>
                  </w:r>
                </w:p>
              </w:tc>
            </w:tr>
            <w:tr w:rsidR="008A0E1B" w:rsidTr="008A0E1B">
              <w:trPr>
                <w:trHeight w:val="610"/>
              </w:trPr>
              <w:tc>
                <w:tcPr>
                  <w:tcW w:w="6269" w:type="dxa"/>
                  <w:vMerge w:val="restart"/>
                </w:tcPr>
                <w:p w:rsid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proofErr w:type="gramStart"/>
                  <w:r w:rsidRPr="006407B4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带头用习近</w:t>
                  </w:r>
                  <w:proofErr w:type="gramEnd"/>
                  <w:r w:rsidRPr="006407B4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平新时代中国特色社会主义思想凝</w:t>
                  </w:r>
                  <w:proofErr w:type="gramStart"/>
                  <w:r w:rsidRPr="006407B4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心铸魂方面</w:t>
                  </w:r>
                  <w:proofErr w:type="gramEnd"/>
                </w:p>
              </w:tc>
              <w:tc>
                <w:tcPr>
                  <w:tcW w:w="7196" w:type="dxa"/>
                </w:tcPr>
                <w:p w:rsidR="008A0E1B" w:rsidRP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对</w:t>
                  </w:r>
                  <w:r w:rsidRPr="008A0E1B"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领导</w:t>
                  </w: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班子:</w:t>
                  </w:r>
                </w:p>
              </w:tc>
            </w:tr>
            <w:tr w:rsidR="008A0E1B" w:rsidTr="006407B4">
              <w:trPr>
                <w:trHeight w:val="641"/>
              </w:trPr>
              <w:tc>
                <w:tcPr>
                  <w:tcW w:w="6269" w:type="dxa"/>
                  <w:vMerge/>
                </w:tcPr>
                <w:p w:rsidR="008A0E1B" w:rsidRPr="006407B4" w:rsidRDefault="008A0E1B" w:rsidP="008A0E1B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96" w:type="dxa"/>
                </w:tcPr>
                <w:p w:rsid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对班子成员个人：</w:t>
                  </w:r>
                </w:p>
              </w:tc>
            </w:tr>
            <w:tr w:rsidR="008A0E1B" w:rsidTr="008A0E1B">
              <w:trPr>
                <w:trHeight w:val="515"/>
              </w:trPr>
              <w:tc>
                <w:tcPr>
                  <w:tcW w:w="6269" w:type="dxa"/>
                  <w:vMerge w:val="restart"/>
                </w:tcPr>
                <w:p w:rsid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6407B4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带头坚持和加强党的全面领导方面</w:t>
                  </w:r>
                </w:p>
              </w:tc>
              <w:tc>
                <w:tcPr>
                  <w:tcW w:w="7196" w:type="dxa"/>
                </w:tcPr>
                <w:p w:rsidR="008A0E1B" w:rsidRP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对</w:t>
                  </w:r>
                  <w:r w:rsidRPr="008A0E1B"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领导</w:t>
                  </w: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班子:</w:t>
                  </w:r>
                </w:p>
              </w:tc>
            </w:tr>
            <w:tr w:rsidR="008A0E1B" w:rsidTr="006407B4">
              <w:trPr>
                <w:trHeight w:val="420"/>
              </w:trPr>
              <w:tc>
                <w:tcPr>
                  <w:tcW w:w="6269" w:type="dxa"/>
                  <w:vMerge/>
                </w:tcPr>
                <w:p w:rsidR="008A0E1B" w:rsidRPr="006407B4" w:rsidRDefault="008A0E1B" w:rsidP="008A0E1B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96" w:type="dxa"/>
                </w:tcPr>
                <w:p w:rsid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对班子成员个人：</w:t>
                  </w:r>
                </w:p>
              </w:tc>
            </w:tr>
            <w:tr w:rsidR="008A0E1B" w:rsidTr="008A0E1B">
              <w:trPr>
                <w:trHeight w:val="610"/>
              </w:trPr>
              <w:tc>
                <w:tcPr>
                  <w:tcW w:w="6269" w:type="dxa"/>
                  <w:vMerge w:val="restart"/>
                </w:tcPr>
                <w:p w:rsid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6407B4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带头坚持以人民为中心的发展思想，推动改革发展稳定方面</w:t>
                  </w:r>
                </w:p>
              </w:tc>
              <w:tc>
                <w:tcPr>
                  <w:tcW w:w="7196" w:type="dxa"/>
                </w:tcPr>
                <w:p w:rsidR="008A0E1B" w:rsidRPr="008A0E1B" w:rsidRDefault="008A0E1B" w:rsidP="008A0E1B">
                  <w:pPr>
                    <w:widowControl/>
                    <w:tabs>
                      <w:tab w:val="left" w:pos="2891"/>
                    </w:tabs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对</w:t>
                  </w:r>
                  <w:r w:rsidRPr="008A0E1B"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领导</w:t>
                  </w: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班子:</w:t>
                  </w:r>
                </w:p>
              </w:tc>
            </w:tr>
            <w:tr w:rsidR="008A0E1B" w:rsidTr="006407B4">
              <w:trPr>
                <w:trHeight w:val="641"/>
              </w:trPr>
              <w:tc>
                <w:tcPr>
                  <w:tcW w:w="6269" w:type="dxa"/>
                  <w:vMerge/>
                </w:tcPr>
                <w:p w:rsidR="008A0E1B" w:rsidRPr="006407B4" w:rsidRDefault="008A0E1B" w:rsidP="008A0E1B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96" w:type="dxa"/>
                </w:tcPr>
                <w:p w:rsid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对班子成员个人：</w:t>
                  </w:r>
                </w:p>
              </w:tc>
            </w:tr>
            <w:tr w:rsidR="008A0E1B" w:rsidTr="008A0E1B">
              <w:trPr>
                <w:trHeight w:val="515"/>
              </w:trPr>
              <w:tc>
                <w:tcPr>
                  <w:tcW w:w="6269" w:type="dxa"/>
                  <w:vMerge w:val="restart"/>
                </w:tcPr>
                <w:p w:rsid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6407B4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带头发扬斗争精神，防范化解风险挑战方面</w:t>
                  </w:r>
                </w:p>
              </w:tc>
              <w:tc>
                <w:tcPr>
                  <w:tcW w:w="7196" w:type="dxa"/>
                </w:tcPr>
                <w:p w:rsidR="008A0E1B" w:rsidRP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对</w:t>
                  </w:r>
                  <w:r w:rsidRPr="008A0E1B"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领导</w:t>
                  </w: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班子:</w:t>
                  </w:r>
                </w:p>
              </w:tc>
            </w:tr>
            <w:tr w:rsidR="008A0E1B" w:rsidTr="006407B4">
              <w:trPr>
                <w:trHeight w:val="420"/>
              </w:trPr>
              <w:tc>
                <w:tcPr>
                  <w:tcW w:w="6269" w:type="dxa"/>
                  <w:vMerge/>
                </w:tcPr>
                <w:p w:rsidR="008A0E1B" w:rsidRPr="006407B4" w:rsidRDefault="008A0E1B" w:rsidP="008A0E1B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96" w:type="dxa"/>
                </w:tcPr>
                <w:p w:rsid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对班子成员个人：</w:t>
                  </w:r>
                </w:p>
              </w:tc>
            </w:tr>
            <w:tr w:rsidR="008A0E1B" w:rsidTr="008A0E1B">
              <w:trPr>
                <w:trHeight w:val="388"/>
              </w:trPr>
              <w:tc>
                <w:tcPr>
                  <w:tcW w:w="6269" w:type="dxa"/>
                  <w:vMerge w:val="restart"/>
                </w:tcPr>
                <w:p w:rsid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6407B4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带头落实全面从严治党政治责任方面</w:t>
                  </w:r>
                </w:p>
              </w:tc>
              <w:tc>
                <w:tcPr>
                  <w:tcW w:w="7196" w:type="dxa"/>
                </w:tcPr>
                <w:p w:rsidR="008A0E1B" w:rsidRP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对</w:t>
                  </w:r>
                  <w:r w:rsidRPr="008A0E1B"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领导</w:t>
                  </w: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班子:</w:t>
                  </w:r>
                </w:p>
              </w:tc>
            </w:tr>
            <w:tr w:rsidR="008A0E1B" w:rsidTr="006407B4">
              <w:trPr>
                <w:trHeight w:val="547"/>
              </w:trPr>
              <w:tc>
                <w:tcPr>
                  <w:tcW w:w="6269" w:type="dxa"/>
                  <w:vMerge/>
                </w:tcPr>
                <w:p w:rsidR="008A0E1B" w:rsidRPr="006407B4" w:rsidRDefault="008A0E1B" w:rsidP="008A0E1B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96" w:type="dxa"/>
                </w:tcPr>
                <w:p w:rsid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对班子成员个人：</w:t>
                  </w:r>
                </w:p>
              </w:tc>
            </w:tr>
            <w:tr w:rsidR="008A0E1B" w:rsidTr="008A0E1B">
              <w:trPr>
                <w:trHeight w:val="504"/>
              </w:trPr>
              <w:tc>
                <w:tcPr>
                  <w:tcW w:w="6269" w:type="dxa"/>
                  <w:vMerge w:val="restart"/>
                </w:tcPr>
                <w:p w:rsid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6407B4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其他方面</w:t>
                  </w:r>
                </w:p>
              </w:tc>
              <w:tc>
                <w:tcPr>
                  <w:tcW w:w="7196" w:type="dxa"/>
                </w:tcPr>
                <w:p w:rsid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对</w:t>
                  </w:r>
                  <w:r w:rsidRPr="008A0E1B"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领导</w:t>
                  </w: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班子:</w:t>
                  </w:r>
                </w:p>
              </w:tc>
            </w:tr>
            <w:tr w:rsidR="008A0E1B" w:rsidTr="004F656A">
              <w:trPr>
                <w:trHeight w:val="421"/>
              </w:trPr>
              <w:tc>
                <w:tcPr>
                  <w:tcW w:w="6269" w:type="dxa"/>
                  <w:vMerge/>
                </w:tcPr>
                <w:p w:rsidR="008A0E1B" w:rsidRPr="006407B4" w:rsidRDefault="008A0E1B" w:rsidP="008A0E1B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96" w:type="dxa"/>
                </w:tcPr>
                <w:p w:rsidR="008A0E1B" w:rsidRDefault="008A0E1B" w:rsidP="008A0E1B">
                  <w:pPr>
                    <w:widowControl/>
                    <w:jc w:val="left"/>
                    <w:rPr>
                      <w:rFonts w:ascii="方正小标宋简体" w:eastAsia="方正小标宋简体" w:hAnsi="等线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8A0E1B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对班子成员个人：</w:t>
                  </w:r>
                </w:p>
              </w:tc>
            </w:tr>
          </w:tbl>
          <w:p w:rsidR="006407B4" w:rsidRPr="006407B4" w:rsidRDefault="006407B4" w:rsidP="008A0E1B">
            <w:pPr>
              <w:widowControl/>
              <w:jc w:val="left"/>
              <w:rPr>
                <w:rFonts w:ascii="方正小标宋简体" w:eastAsia="方正小标宋简体" w:hAnsi="等线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6407B4" w:rsidRPr="006407B4" w:rsidTr="006407B4">
        <w:trPr>
          <w:trHeight w:val="905"/>
        </w:trPr>
        <w:tc>
          <w:tcPr>
            <w:tcW w:w="1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07B4" w:rsidRDefault="006407B4" w:rsidP="00485F76">
            <w:pPr>
              <w:widowControl/>
              <w:rPr>
                <w:rFonts w:ascii="方正小标宋简体" w:eastAsia="方正小标宋简体" w:hAnsi="等线" w:cs="宋体"/>
                <w:color w:val="000000"/>
                <w:kern w:val="0"/>
                <w:sz w:val="40"/>
                <w:szCs w:val="40"/>
              </w:rPr>
            </w:pPr>
          </w:p>
        </w:tc>
      </w:tr>
    </w:tbl>
    <w:p w:rsidR="003E382C" w:rsidRDefault="003E382C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6407B4" w:rsidRDefault="006407B4"/>
    <w:sectPr w:rsidR="006407B4" w:rsidSect="004F656A"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6A72" w:rsidRDefault="00EC6A72" w:rsidP="008A0E1B">
      <w:r>
        <w:separator/>
      </w:r>
    </w:p>
  </w:endnote>
  <w:endnote w:type="continuationSeparator" w:id="0">
    <w:p w:rsidR="00EC6A72" w:rsidRDefault="00EC6A72" w:rsidP="008A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6A72" w:rsidRDefault="00EC6A72" w:rsidP="008A0E1B">
      <w:r>
        <w:separator/>
      </w:r>
    </w:p>
  </w:footnote>
  <w:footnote w:type="continuationSeparator" w:id="0">
    <w:p w:rsidR="00EC6A72" w:rsidRDefault="00EC6A72" w:rsidP="008A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B4"/>
    <w:rsid w:val="003E382C"/>
    <w:rsid w:val="00485F76"/>
    <w:rsid w:val="004F656A"/>
    <w:rsid w:val="006407B4"/>
    <w:rsid w:val="008A0E1B"/>
    <w:rsid w:val="00981ADD"/>
    <w:rsid w:val="00E734B8"/>
    <w:rsid w:val="00E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484A3F-2184-487F-A54A-C6F47943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0E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0E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0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0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昌松</dc:creator>
  <cp:keywords/>
  <dc:description/>
  <cp:lastModifiedBy>孙 昌松</cp:lastModifiedBy>
  <cp:revision>5</cp:revision>
  <dcterms:created xsi:type="dcterms:W3CDTF">2023-01-06T12:17:00Z</dcterms:created>
  <dcterms:modified xsi:type="dcterms:W3CDTF">2023-01-06T12:49:00Z</dcterms:modified>
</cp:coreProperties>
</file>