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hAnsi="黑体" w:eastAsia="黑体" w:cs="Times New Roman"/>
          <w:color w:val="auto"/>
          <w:spacing w:val="6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Times New Roman"/>
          <w:color w:val="auto"/>
          <w:spacing w:val="6"/>
          <w:sz w:val="32"/>
          <w:szCs w:val="32"/>
          <w:highlight w:val="none"/>
          <w:lang w:eastAsia="zh-CN"/>
        </w:rPr>
        <w:t xml:space="preserve">附件 </w:t>
      </w:r>
      <w:r>
        <w:rPr>
          <w:rFonts w:ascii="黑体" w:hAnsi="黑体" w:eastAsia="黑体" w:cs="Times New Roman"/>
          <w:color w:val="auto"/>
          <w:spacing w:val="6"/>
          <w:sz w:val="32"/>
          <w:szCs w:val="32"/>
          <w:highlight w:val="none"/>
          <w:lang w:eastAsia="zh-CN"/>
        </w:rPr>
        <w:t>4</w:t>
      </w:r>
      <w:bookmarkStart w:id="0" w:name="_GoBack"/>
      <w:bookmarkEnd w:id="0"/>
    </w:p>
    <w:p>
      <w:pPr>
        <w:kinsoku/>
        <w:autoSpaceDE/>
        <w:autoSpaceDN/>
        <w:adjustRightInd/>
        <w:jc w:val="center"/>
        <w:textAlignment w:val="auto"/>
        <w:outlineLvl w:val="1"/>
        <w:rPr>
          <w:rFonts w:ascii="方正小标宋简体" w:hAnsi="Times New Roman" w:eastAsia="方正小标宋简体" w:cs="Times New Roman"/>
          <w:bCs/>
          <w:snapToGrid/>
          <w:color w:val="auto"/>
          <w:kern w:val="36"/>
          <w:sz w:val="44"/>
          <w:szCs w:val="44"/>
          <w:highlight w:val="none"/>
          <w:lang w:eastAsia="zh-CN"/>
        </w:rPr>
      </w:pPr>
      <w:r>
        <w:rPr>
          <w:rFonts w:hint="eastAsia" w:ascii="方正小标宋简体" w:hAnsi="Times New Roman" w:eastAsia="方正小标宋简体" w:cs="Times New Roman"/>
          <w:bCs/>
          <w:snapToGrid/>
          <w:color w:val="auto"/>
          <w:kern w:val="36"/>
          <w:sz w:val="44"/>
          <w:szCs w:val="44"/>
          <w:highlight w:val="none"/>
          <w:lang w:eastAsia="zh-CN"/>
        </w:rPr>
        <w:t>河南省本科高校新工科新形态教材项目建设申报工作联络表</w:t>
      </w:r>
    </w:p>
    <w:p>
      <w:pPr>
        <w:spacing w:before="222" w:line="225" w:lineRule="auto"/>
        <w:rPr>
          <w:rFonts w:ascii="仿宋_GB2312" w:hAnsi="仿宋" w:eastAsia="仿宋_GB2312" w:cs="Times New Roman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Times New Roman"/>
          <w:color w:val="auto"/>
          <w:spacing w:val="-5"/>
          <w:sz w:val="24"/>
          <w:szCs w:val="24"/>
          <w:highlight w:val="none"/>
          <w:lang w:eastAsia="zh-CN"/>
        </w:rPr>
        <w:t>学校（公章</w:t>
      </w:r>
      <w:r>
        <w:rPr>
          <w:rFonts w:hint="eastAsia" w:ascii="仿宋_GB2312" w:hAnsi="仿宋" w:eastAsia="仿宋_GB2312" w:cs="Times New Roman"/>
          <w:color w:val="auto"/>
          <w:spacing w:val="-80"/>
          <w:w w:val="99"/>
          <w:sz w:val="24"/>
          <w:szCs w:val="24"/>
          <w:highlight w:val="none"/>
          <w:lang w:eastAsia="zh-CN"/>
        </w:rPr>
        <w:t>）：</w:t>
      </w:r>
      <w:r>
        <w:rPr>
          <w:rFonts w:hint="eastAsia" w:ascii="仿宋_GB2312" w:hAnsi="仿宋" w:eastAsia="仿宋_GB2312" w:cs="Times New Roman"/>
          <w:color w:val="auto"/>
          <w:spacing w:val="1"/>
          <w:sz w:val="24"/>
          <w:szCs w:val="24"/>
          <w:highlight w:val="none"/>
          <w:lang w:eastAsia="zh-CN"/>
        </w:rPr>
        <w:t xml:space="preserve">                     </w:t>
      </w:r>
      <w:r>
        <w:rPr>
          <w:rFonts w:hint="eastAsia" w:ascii="仿宋_GB2312" w:hAnsi="仿宋" w:eastAsia="仿宋_GB2312" w:cs="Times New Roman"/>
          <w:color w:val="auto"/>
          <w:sz w:val="24"/>
          <w:szCs w:val="24"/>
          <w:highlight w:val="none"/>
          <w:lang w:eastAsia="zh-CN"/>
        </w:rPr>
        <w:t xml:space="preserve">                        </w:t>
      </w:r>
      <w:r>
        <w:rPr>
          <w:rFonts w:ascii="仿宋_GB2312" w:hAnsi="仿宋" w:eastAsia="仿宋_GB2312" w:cs="Times New Roman"/>
          <w:color w:val="auto"/>
          <w:sz w:val="24"/>
          <w:szCs w:val="24"/>
          <w:highlight w:val="none"/>
          <w:lang w:eastAsia="zh-CN"/>
        </w:rPr>
        <w:t xml:space="preserve">             </w:t>
      </w:r>
      <w:r>
        <w:rPr>
          <w:rFonts w:hint="eastAsia" w:ascii="仿宋_GB2312" w:hAnsi="仿宋" w:eastAsia="仿宋_GB2312" w:cs="Times New Roman"/>
          <w:color w:val="auto"/>
          <w:sz w:val="24"/>
          <w:szCs w:val="24"/>
          <w:highlight w:val="none"/>
          <w:lang w:eastAsia="zh-CN"/>
        </w:rPr>
        <w:t xml:space="preserve">      </w:t>
      </w:r>
      <w:r>
        <w:rPr>
          <w:rFonts w:hint="eastAsia" w:ascii="仿宋_GB2312" w:hAnsi="仿宋" w:eastAsia="仿宋_GB2312" w:cs="Times New Roman"/>
          <w:color w:val="auto"/>
          <w:spacing w:val="-5"/>
          <w:sz w:val="24"/>
          <w:szCs w:val="24"/>
          <w:highlight w:val="none"/>
          <w:lang w:eastAsia="zh-CN"/>
        </w:rPr>
        <w:t>填表日期：    年</w:t>
      </w:r>
      <w:r>
        <w:rPr>
          <w:rFonts w:hint="eastAsia" w:ascii="仿宋_GB2312" w:hAnsi="仿宋" w:eastAsia="仿宋_GB2312" w:cs="Times New Roman"/>
          <w:color w:val="auto"/>
          <w:spacing w:val="10"/>
          <w:sz w:val="24"/>
          <w:szCs w:val="24"/>
          <w:highlight w:val="none"/>
          <w:lang w:eastAsia="zh-CN"/>
        </w:rPr>
        <w:t xml:space="preserve">  </w:t>
      </w:r>
      <w:r>
        <w:rPr>
          <w:rFonts w:hint="eastAsia" w:ascii="仿宋_GB2312" w:hAnsi="仿宋" w:eastAsia="仿宋_GB2312" w:cs="Times New Roman"/>
          <w:color w:val="auto"/>
          <w:spacing w:val="-5"/>
          <w:sz w:val="24"/>
          <w:szCs w:val="24"/>
          <w:highlight w:val="none"/>
          <w:lang w:eastAsia="zh-CN"/>
        </w:rPr>
        <w:t>月</w:t>
      </w:r>
      <w:r>
        <w:rPr>
          <w:rFonts w:hint="eastAsia" w:ascii="仿宋_GB2312" w:hAnsi="仿宋" w:eastAsia="仿宋_GB2312" w:cs="Times New Roman"/>
          <w:color w:val="auto"/>
          <w:spacing w:val="34"/>
          <w:sz w:val="24"/>
          <w:szCs w:val="24"/>
          <w:highlight w:val="none"/>
          <w:lang w:eastAsia="zh-CN"/>
        </w:rPr>
        <w:t xml:space="preserve">  </w:t>
      </w:r>
      <w:r>
        <w:rPr>
          <w:rFonts w:hint="eastAsia" w:ascii="仿宋_GB2312" w:hAnsi="仿宋" w:eastAsia="仿宋_GB2312" w:cs="Times New Roman"/>
          <w:color w:val="auto"/>
          <w:spacing w:val="-5"/>
          <w:sz w:val="24"/>
          <w:szCs w:val="24"/>
          <w:highlight w:val="none"/>
          <w:lang w:eastAsia="zh-CN"/>
        </w:rPr>
        <w:t>日</w:t>
      </w:r>
    </w:p>
    <w:p>
      <w:pPr>
        <w:spacing w:line="95" w:lineRule="exact"/>
        <w:rPr>
          <w:rFonts w:ascii="仿宋_GB2312" w:hAnsi="仿宋" w:eastAsia="仿宋_GB2312" w:cs="Times New Roman"/>
          <w:color w:val="auto"/>
          <w:sz w:val="30"/>
          <w:szCs w:val="30"/>
          <w:highlight w:val="none"/>
          <w:lang w:eastAsia="zh-CN"/>
        </w:rPr>
      </w:pPr>
    </w:p>
    <w:tbl>
      <w:tblPr>
        <w:tblStyle w:val="13"/>
        <w:tblW w:w="1406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8"/>
        <w:gridCol w:w="3105"/>
        <w:gridCol w:w="2737"/>
        <w:gridCol w:w="2436"/>
        <w:gridCol w:w="2143"/>
        <w:gridCol w:w="22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1" w:hRule="atLeast"/>
        </w:trPr>
        <w:tc>
          <w:tcPr>
            <w:tcW w:w="1408" w:type="dxa"/>
            <w:vAlign w:val="center"/>
          </w:tcPr>
          <w:p>
            <w:pPr>
              <w:spacing w:before="78" w:line="221" w:lineRule="auto"/>
              <w:ind w:left="355"/>
              <w:rPr>
                <w:rFonts w:ascii="仿宋_GB2312" w:hAnsi="仿宋" w:eastAsia="仿宋_GB2312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color w:val="auto"/>
                <w:spacing w:val="-4"/>
                <w:sz w:val="24"/>
                <w:szCs w:val="24"/>
                <w:highlight w:val="none"/>
              </w:rPr>
              <w:t>联络人</w:t>
            </w:r>
          </w:p>
        </w:tc>
        <w:tc>
          <w:tcPr>
            <w:tcW w:w="3105" w:type="dxa"/>
            <w:vAlign w:val="center"/>
          </w:tcPr>
          <w:p>
            <w:pPr>
              <w:spacing w:before="78" w:line="221" w:lineRule="auto"/>
              <w:ind w:left="1028"/>
              <w:rPr>
                <w:rFonts w:ascii="仿宋_GB2312" w:hAnsi="仿宋" w:eastAsia="仿宋_GB2312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color w:val="auto"/>
                <w:spacing w:val="-4"/>
                <w:sz w:val="24"/>
                <w:szCs w:val="24"/>
                <w:highlight w:val="none"/>
              </w:rPr>
              <w:t>部门/职务</w:t>
            </w:r>
          </w:p>
        </w:tc>
        <w:tc>
          <w:tcPr>
            <w:tcW w:w="2737" w:type="dxa"/>
            <w:vAlign w:val="center"/>
          </w:tcPr>
          <w:p>
            <w:pPr>
              <w:spacing w:before="78" w:line="222" w:lineRule="auto"/>
              <w:ind w:left="1148"/>
              <w:rPr>
                <w:rFonts w:ascii="仿宋_GB2312" w:hAnsi="仿宋" w:eastAsia="仿宋_GB2312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color w:val="auto"/>
                <w:spacing w:val="-11"/>
                <w:sz w:val="24"/>
                <w:szCs w:val="24"/>
                <w:highlight w:val="none"/>
              </w:rPr>
              <w:t>邮箱</w:t>
            </w:r>
          </w:p>
        </w:tc>
        <w:tc>
          <w:tcPr>
            <w:tcW w:w="2436" w:type="dxa"/>
            <w:vAlign w:val="center"/>
          </w:tcPr>
          <w:p>
            <w:pPr>
              <w:spacing w:before="78" w:line="223" w:lineRule="auto"/>
              <w:ind w:left="760"/>
              <w:rPr>
                <w:rFonts w:ascii="仿宋_GB2312" w:hAnsi="仿宋" w:eastAsia="仿宋_GB2312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  <w:t>固定电话</w:t>
            </w:r>
          </w:p>
        </w:tc>
        <w:tc>
          <w:tcPr>
            <w:tcW w:w="2143" w:type="dxa"/>
            <w:vAlign w:val="center"/>
          </w:tcPr>
          <w:p>
            <w:pPr>
              <w:spacing w:before="78" w:line="224" w:lineRule="auto"/>
              <w:ind w:left="847"/>
              <w:rPr>
                <w:rFonts w:hint="eastAsia" w:ascii="仿宋_GB2312" w:hAnsi="仿宋" w:eastAsia="仿宋_GB2312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color w:val="auto"/>
                <w:spacing w:val="-8"/>
                <w:sz w:val="24"/>
                <w:szCs w:val="24"/>
                <w:highlight w:val="none"/>
              </w:rPr>
              <w:t>手机</w:t>
            </w:r>
            <w:r>
              <w:rPr>
                <w:rFonts w:hint="eastAsia" w:ascii="仿宋_GB2312" w:hAnsi="仿宋" w:eastAsia="仿宋_GB2312" w:cs="Times New Roman"/>
                <w:b/>
                <w:bCs/>
                <w:color w:val="auto"/>
                <w:spacing w:val="-8"/>
                <w:sz w:val="24"/>
                <w:szCs w:val="24"/>
                <w:highlight w:val="none"/>
                <w:lang w:eastAsia="zh-CN"/>
              </w:rPr>
              <w:t>号</w:t>
            </w:r>
          </w:p>
        </w:tc>
        <w:tc>
          <w:tcPr>
            <w:tcW w:w="2232" w:type="dxa"/>
            <w:vAlign w:val="center"/>
          </w:tcPr>
          <w:p>
            <w:pPr>
              <w:spacing w:before="78" w:line="223" w:lineRule="auto"/>
              <w:ind w:left="851"/>
              <w:rPr>
                <w:rFonts w:ascii="仿宋_GB2312" w:hAnsi="仿宋" w:eastAsia="仿宋_GB2312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color w:val="auto"/>
                <w:spacing w:val="-3"/>
                <w:sz w:val="24"/>
                <w:szCs w:val="24"/>
                <w:highlight w:val="none"/>
              </w:rPr>
              <w:t>QQ</w:t>
            </w:r>
            <w:r>
              <w:rPr>
                <w:rFonts w:hint="eastAsia" w:ascii="仿宋_GB2312" w:hAnsi="仿宋" w:eastAsia="仿宋_GB2312" w:cs="Times New Roman"/>
                <w:b/>
                <w:bCs/>
                <w:color w:val="auto"/>
                <w:spacing w:val="-47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b/>
                <w:bCs/>
                <w:color w:val="auto"/>
                <w:spacing w:val="-3"/>
                <w:sz w:val="24"/>
                <w:szCs w:val="24"/>
                <w:highlight w:val="none"/>
              </w:rPr>
              <w:t>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</w:trPr>
        <w:tc>
          <w:tcPr>
            <w:tcW w:w="1408" w:type="dxa"/>
            <w:vAlign w:val="center"/>
          </w:tcPr>
          <w:p>
            <w:pPr>
              <w:rPr>
                <w:rFonts w:ascii="仿宋_GB2312" w:hAnsi="仿宋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05" w:type="dxa"/>
            <w:vAlign w:val="center"/>
          </w:tcPr>
          <w:p>
            <w:pPr>
              <w:rPr>
                <w:rFonts w:ascii="仿宋_GB2312" w:hAnsi="仿宋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37" w:type="dxa"/>
            <w:vAlign w:val="center"/>
          </w:tcPr>
          <w:p>
            <w:pPr>
              <w:rPr>
                <w:rFonts w:ascii="仿宋_GB2312" w:hAnsi="仿宋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vAlign w:val="center"/>
          </w:tcPr>
          <w:p>
            <w:pPr>
              <w:rPr>
                <w:rFonts w:ascii="仿宋_GB2312" w:hAnsi="仿宋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3" w:type="dxa"/>
            <w:vAlign w:val="center"/>
          </w:tcPr>
          <w:p>
            <w:pPr>
              <w:rPr>
                <w:rFonts w:ascii="仿宋_GB2312" w:hAnsi="仿宋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  <w:vAlign w:val="center"/>
          </w:tcPr>
          <w:p>
            <w:pPr>
              <w:rPr>
                <w:rFonts w:ascii="仿宋_GB2312" w:hAnsi="仿宋" w:eastAsia="仿宋_GB2312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spacing w:line="415" w:lineRule="auto"/>
        <w:rPr>
          <w:rFonts w:ascii="仿宋_GB2312" w:hAnsi="Times New Roman" w:eastAsia="仿宋_GB2312" w:cs="Times New Roman"/>
          <w:color w:val="auto"/>
          <w:highlight w:val="none"/>
        </w:rPr>
      </w:pPr>
    </w:p>
    <w:p>
      <w:pPr>
        <w:spacing w:before="79" w:line="222" w:lineRule="auto"/>
        <w:ind w:left="26"/>
        <w:rPr>
          <w:rFonts w:ascii="仿宋_GB2312" w:hAnsi="仿宋" w:eastAsia="仿宋_GB2312" w:cs="Times New Roman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_GB2312" w:hAnsi="仿宋" w:eastAsia="仿宋_GB2312" w:cs="Times New Roman"/>
          <w:color w:val="auto"/>
          <w:spacing w:val="15"/>
          <w:sz w:val="24"/>
          <w:szCs w:val="24"/>
          <w:highlight w:val="none"/>
          <w:lang w:eastAsia="zh-CN"/>
        </w:rPr>
        <w:t>注：请将此表加盖单位公章后扫描发送至邮箱</w:t>
      </w:r>
      <w:r>
        <w:rPr>
          <w:rFonts w:hint="eastAsia" w:ascii="仿宋_GB2312" w:hAnsi="仿宋" w:eastAsia="仿宋_GB2312" w:cs="Times New Roman"/>
          <w:color w:val="auto"/>
          <w:spacing w:val="-18"/>
          <w:sz w:val="24"/>
          <w:szCs w:val="24"/>
          <w:highlight w:val="none"/>
          <w:lang w:val="en-US" w:eastAsia="zh-CN"/>
        </w:rPr>
        <w:t>zhouyuyue@ncwu.edu.cn</w:t>
      </w:r>
    </w:p>
    <w:p/>
    <w:sectPr>
      <w:footerReference r:id="rId3" w:type="default"/>
      <w:pgSz w:w="16839" w:h="11906"/>
      <w:pgMar w:top="1012" w:right="1132" w:bottom="1957" w:left="1639" w:header="0" w:footer="1663" w:gutter="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797EE90-8788-4BC8-9F59-A366B73576F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F2D92B72-76EA-420C-91F7-382E8021FF9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8E6E97A6-73BF-429C-9556-2EEC2643EBB7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27DCC78F-3704-4936-B657-A7FB080F05B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29A0EE"/>
    <w:multiLevelType w:val="multilevel"/>
    <w:tmpl w:val="6E29A0EE"/>
    <w:lvl w:ilvl="0" w:tentative="0">
      <w:start w:val="1"/>
      <w:numFmt w:val="chineseCounting"/>
      <w:lvlText w:val="第%1章 "/>
      <w:lvlJc w:val="left"/>
      <w:pPr>
        <w:ind w:left="432" w:hanging="432"/>
      </w:pPr>
      <w:rPr>
        <w:rFonts w:hint="eastAsia" w:ascii="宋体" w:hAnsi="宋体" w:eastAsia="微软雅黑" w:cs="微软雅黑"/>
      </w:rPr>
    </w:lvl>
    <w:lvl w:ilvl="1" w:tentative="0">
      <w:start w:val="1"/>
      <w:numFmt w:val="decimal"/>
      <w:isLgl/>
      <w:lvlText w:val="%1.%2 "/>
      <w:lvlJc w:val="left"/>
      <w:pPr>
        <w:ind w:left="576" w:hanging="576"/>
      </w:pPr>
      <w:rPr>
        <w:rFonts w:hint="eastAsia" w:ascii="微软雅黑" w:hAnsi="微软雅黑" w:eastAsia="微软雅黑" w:cs="宋体"/>
      </w:rPr>
    </w:lvl>
    <w:lvl w:ilvl="2" w:tentative="0">
      <w:start w:val="1"/>
      <w:numFmt w:val="decimal"/>
      <w:isLgl/>
      <w:lvlText w:val="%1.%2.%3 "/>
      <w:lvlJc w:val="left"/>
      <w:pPr>
        <w:ind w:left="720" w:hanging="720"/>
      </w:pPr>
      <w:rPr>
        <w:rFonts w:hint="eastAsia" w:ascii="微软雅黑" w:hAnsi="微软雅黑" w:eastAsia="微软雅黑" w:cs="微软雅黑"/>
      </w:rPr>
    </w:lvl>
    <w:lvl w:ilvl="3" w:tentative="0">
      <w:start w:val="1"/>
      <w:numFmt w:val="decimal"/>
      <w:pStyle w:val="2"/>
      <w:lvlText w:val="%4."/>
      <w:lvlJc w:val="left"/>
      <w:pPr>
        <w:ind w:left="864" w:hanging="864"/>
      </w:pPr>
      <w:rPr>
        <w:rFonts w:hint="eastAsia" w:ascii="微软雅黑" w:hAnsi="微软雅黑" w:eastAsia="微软雅黑"/>
      </w:rPr>
    </w:lvl>
    <w:lvl w:ilvl="4" w:tentative="0">
      <w:start w:val="1"/>
      <w:numFmt w:val="none"/>
      <w:lvlText w:val="（%5）"/>
      <w:lvlJc w:val="left"/>
      <w:pPr>
        <w:ind w:left="1008" w:hanging="1008"/>
      </w:pPr>
      <w:rPr>
        <w:rFonts w:hint="eastAsia" w:ascii="宋体" w:hAnsi="宋体" w:eastAsia="宋体" w:cs="宋体"/>
      </w:rPr>
    </w:lvl>
    <w:lvl w:ilvl="5" w:tentative="0">
      <w:start w:val="1"/>
      <w:numFmt w:val="decimal"/>
      <w:isLgl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5MWFkMjhmNWQ2OGY3Nzk2ZDZkYzRmYTQ3MjAwMTIifQ=="/>
  </w:docVars>
  <w:rsids>
    <w:rsidRoot w:val="67D0527A"/>
    <w:rsid w:val="03E523DA"/>
    <w:rsid w:val="06523F3B"/>
    <w:rsid w:val="0E862E22"/>
    <w:rsid w:val="20F82C78"/>
    <w:rsid w:val="25310873"/>
    <w:rsid w:val="3653294D"/>
    <w:rsid w:val="3A3A14E4"/>
    <w:rsid w:val="3E332069"/>
    <w:rsid w:val="67D0527A"/>
    <w:rsid w:val="67D2252E"/>
    <w:rsid w:val="6CF47641"/>
    <w:rsid w:val="7C28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adjustRightInd w:val="0"/>
      <w:snapToGrid w:val="0"/>
      <w:ind w:left="0" w:firstLine="0"/>
      <w:outlineLvl w:val="1"/>
    </w:pPr>
    <w:rPr>
      <w:rFonts w:ascii="黑体" w:hAnsi="黑体" w:eastAsia="黑体" w:cs="黑体"/>
      <w:sz w:val="28"/>
      <w:szCs w:val="28"/>
    </w:rPr>
  </w:style>
  <w:style w:type="paragraph" w:styleId="4">
    <w:name w:val="heading 3"/>
    <w:basedOn w:val="1"/>
    <w:next w:val="1"/>
    <w:link w:val="11"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0" w:firstLineChars="200"/>
      <w:outlineLvl w:val="2"/>
    </w:pPr>
    <w:rPr>
      <w:rFonts w:eastAsia="黑体"/>
      <w:color w:val="000000" w:themeColor="text1"/>
      <w:sz w:val="24"/>
      <w:szCs w:val="24"/>
      <w14:textFill>
        <w14:solidFill>
          <w14:schemeClr w14:val="tx1"/>
        </w14:solidFill>
      </w14:textFill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widowControl w:val="0"/>
      <w:numPr>
        <w:ilvl w:val="3"/>
        <w:numId w:val="1"/>
      </w:numPr>
      <w:kinsoku/>
      <w:autoSpaceDE/>
      <w:autoSpaceDN/>
      <w:adjustRightInd/>
      <w:snapToGrid/>
      <w:spacing w:line="377" w:lineRule="auto"/>
      <w:textAlignment w:val="auto"/>
      <w:outlineLvl w:val="3"/>
    </w:pPr>
    <w:rPr>
      <w:rFonts w:ascii="微软雅黑" w:hAnsi="微软雅黑" w:eastAsia="微软雅黑" w:cs="宋体"/>
      <w:bCs/>
      <w:snapToGrid/>
      <w:color w:val="auto"/>
      <w:kern w:val="2"/>
      <w:sz w:val="24"/>
      <w:szCs w:val="28"/>
      <w:lang w:val="zh-CN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uiPriority w:val="0"/>
    <w:pPr>
      <w:adjustRightInd w:val="0"/>
      <w:snapToGrid w:val="0"/>
      <w:ind w:left="238" w:firstLine="220" w:firstLineChars="200"/>
    </w:pPr>
    <w:rPr>
      <w:rFonts w:ascii="Times New Roman" w:hAnsi="Times New Roman" w:cs="宋体"/>
      <w:sz w:val="24"/>
      <w:szCs w:val="2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Subtitle"/>
    <w:basedOn w:val="1"/>
    <w:next w:val="1"/>
    <w:link w:val="10"/>
    <w:qFormat/>
    <w:uiPriority w:val="0"/>
    <w:pPr>
      <w:spacing w:line="360" w:lineRule="auto"/>
      <w:ind w:leftChars="0"/>
      <w:jc w:val="left"/>
      <w:outlineLvl w:val="1"/>
    </w:pPr>
    <w:rPr>
      <w:rFonts w:ascii="Times New Roman" w:hAnsi="Times New Roman" w:eastAsia="黑体" w:cs="Times New Roman"/>
      <w:kern w:val="28"/>
      <w:sz w:val="24"/>
      <w:szCs w:val="32"/>
    </w:rPr>
  </w:style>
  <w:style w:type="character" w:customStyle="1" w:styleId="10">
    <w:name w:val="副标题 字符"/>
    <w:link w:val="7"/>
    <w:uiPriority w:val="0"/>
    <w:rPr>
      <w:rFonts w:ascii="Times New Roman" w:hAnsi="Times New Roman" w:eastAsia="黑体" w:cs="Times New Roman"/>
      <w:bCs/>
      <w:kern w:val="28"/>
      <w:sz w:val="24"/>
      <w:szCs w:val="32"/>
    </w:rPr>
  </w:style>
  <w:style w:type="character" w:customStyle="1" w:styleId="11">
    <w:name w:val="标题 3 Char"/>
    <w:link w:val="4"/>
    <w:qFormat/>
    <w:uiPriority w:val="0"/>
    <w:rPr>
      <w:rFonts w:ascii="Times New Roman" w:hAnsi="Times New Roman" w:eastAsia="黑体"/>
      <w:color w:val="000000" w:themeColor="text1"/>
      <w:sz w:val="24"/>
      <w:szCs w:val="24"/>
      <w14:textFill>
        <w14:solidFill>
          <w14:schemeClr w14:val="tx1"/>
        </w14:solidFill>
      </w14:textFill>
    </w:rPr>
  </w:style>
  <w:style w:type="character" w:customStyle="1" w:styleId="12">
    <w:name w:val="标题 2 字符"/>
    <w:link w:val="3"/>
    <w:qFormat/>
    <w:uiPriority w:val="0"/>
    <w:rPr>
      <w:rFonts w:ascii="Times New Roman" w:hAnsi="Times New Roman" w:eastAsia="黑体"/>
      <w:color w:val="000000" w:themeColor="text1"/>
      <w:sz w:val="28"/>
      <w:szCs w:val="32"/>
      <w14:textFill>
        <w14:solidFill>
          <w14:schemeClr w14:val="tx1"/>
        </w14:solidFill>
      </w14:textFill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2023-08-13T08:52:00Z</dcterms:created>
  <dc:creator>周鱼跃</dc:creator>
  <cp:lastModifiedBy>周鱼跃</cp:lastModifiedBy>
  <dcterms:modified xsi:type="dcterms:W3CDTF">2023-08-13T08:52:48Z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076B6ECDAF4B4D4985F90F80A3E194B5</vt:lpwstr>
  </property>
</Properties>
</file>