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F6" w:rsidRPr="00CF4886" w:rsidRDefault="00D62C28" w:rsidP="00CF4886">
      <w:pPr>
        <w:ind w:firstLineChars="1500" w:firstLine="4800"/>
        <w:rPr>
          <w:rFonts w:ascii="方正小标宋简体" w:eastAsia="方正小标宋简体" w:hint="eastAsia"/>
          <w:sz w:val="32"/>
          <w:szCs w:val="32"/>
        </w:rPr>
      </w:pPr>
      <w:r w:rsidRPr="00CF4886">
        <w:rPr>
          <w:rFonts w:ascii="方正小标宋简体" w:eastAsia="方正小标宋简体" w:hint="eastAsia"/>
          <w:sz w:val="32"/>
          <w:szCs w:val="32"/>
        </w:rPr>
        <w:t>党外知识分子智库推荐表</w:t>
      </w:r>
    </w:p>
    <w:p w:rsidR="00D62C28" w:rsidRPr="00CF4886" w:rsidRDefault="00D62C28">
      <w:pPr>
        <w:rPr>
          <w:rFonts w:hint="eastAsia"/>
          <w:sz w:val="28"/>
          <w:szCs w:val="28"/>
        </w:rPr>
      </w:pPr>
      <w:r w:rsidRPr="00CF4886">
        <w:rPr>
          <w:rFonts w:hint="eastAsia"/>
          <w:sz w:val="28"/>
          <w:szCs w:val="28"/>
        </w:rPr>
        <w:t>填报单位：（盖章）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727"/>
        <w:gridCol w:w="709"/>
        <w:gridCol w:w="1276"/>
        <w:gridCol w:w="1134"/>
        <w:gridCol w:w="1134"/>
        <w:gridCol w:w="1417"/>
        <w:gridCol w:w="1843"/>
        <w:gridCol w:w="1904"/>
      </w:tblGrid>
      <w:tr w:rsidR="00CF4886" w:rsidRPr="00CF4886" w:rsidTr="00CF4886">
        <w:trPr>
          <w:trHeight w:val="475"/>
        </w:trPr>
        <w:tc>
          <w:tcPr>
            <w:tcW w:w="1268" w:type="dxa"/>
            <w:vMerge w:val="restart"/>
            <w:vAlign w:val="center"/>
          </w:tcPr>
          <w:p w:rsidR="00CF4886" w:rsidRPr="00CF4886" w:rsidRDefault="00CF4886" w:rsidP="00CF488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F488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68" w:type="dxa"/>
            <w:vMerge w:val="restart"/>
          </w:tcPr>
          <w:p w:rsidR="00CF4886" w:rsidRPr="00CF4886" w:rsidRDefault="00CF4886">
            <w:pPr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团体（个人）名称</w:t>
            </w:r>
          </w:p>
        </w:tc>
        <w:tc>
          <w:tcPr>
            <w:tcW w:w="9508" w:type="dxa"/>
            <w:gridSpan w:val="8"/>
          </w:tcPr>
          <w:p w:rsidR="00CF4886" w:rsidRPr="00CF4886" w:rsidRDefault="00CF4886" w:rsidP="00D62C28">
            <w:pPr>
              <w:ind w:firstLineChars="1900" w:firstLine="456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负责人信息</w:t>
            </w:r>
          </w:p>
        </w:tc>
        <w:tc>
          <w:tcPr>
            <w:tcW w:w="1904" w:type="dxa"/>
            <w:vMerge w:val="restart"/>
            <w:vAlign w:val="center"/>
          </w:tcPr>
          <w:p w:rsidR="00CF4886" w:rsidRPr="00CF4886" w:rsidRDefault="00CF4886" w:rsidP="00CF488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专业特长</w:t>
            </w:r>
          </w:p>
        </w:tc>
      </w:tr>
      <w:tr w:rsidR="00CF4886" w:rsidRPr="00CF4886" w:rsidTr="00CF4886">
        <w:trPr>
          <w:trHeight w:val="425"/>
        </w:trPr>
        <w:tc>
          <w:tcPr>
            <w:tcW w:w="1268" w:type="dxa"/>
            <w:vMerge/>
          </w:tcPr>
          <w:p w:rsidR="00CF4886" w:rsidRPr="00CF4886" w:rsidRDefault="00CF488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CF4886" w:rsidRPr="00CF4886" w:rsidRDefault="00CF488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CF4886" w:rsidRPr="00CF4886" w:rsidRDefault="00CF4886" w:rsidP="00CF488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27" w:type="dxa"/>
          </w:tcPr>
          <w:p w:rsidR="00CF4886" w:rsidRPr="00CF4886" w:rsidRDefault="00CF4886">
            <w:pPr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CF4886" w:rsidRPr="00CF4886" w:rsidRDefault="00CF4886">
            <w:pPr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</w:tcPr>
          <w:p w:rsidR="00CF4886" w:rsidRPr="00CF4886" w:rsidRDefault="00CF4886">
            <w:pPr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</w:tcPr>
          <w:p w:rsidR="00CF4886" w:rsidRPr="00CF4886" w:rsidRDefault="00CF4886" w:rsidP="00CF488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</w:tcPr>
          <w:p w:rsidR="00CF4886" w:rsidRPr="00CF4886" w:rsidRDefault="00CF4886" w:rsidP="00CF488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17" w:type="dxa"/>
          </w:tcPr>
          <w:p w:rsidR="00CF4886" w:rsidRPr="00CF4886" w:rsidRDefault="00CF4886">
            <w:pPr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843" w:type="dxa"/>
          </w:tcPr>
          <w:p w:rsidR="00CF4886" w:rsidRPr="00CF4886" w:rsidRDefault="00CF4886" w:rsidP="00CF488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904" w:type="dxa"/>
            <w:vMerge/>
          </w:tcPr>
          <w:p w:rsidR="00CF4886" w:rsidRPr="00CF4886" w:rsidRDefault="00CF4886">
            <w:pPr>
              <w:rPr>
                <w:rFonts w:hint="eastAsia"/>
                <w:sz w:val="24"/>
                <w:szCs w:val="24"/>
              </w:rPr>
            </w:pPr>
          </w:p>
        </w:tc>
      </w:tr>
      <w:tr w:rsidR="00D62C28" w:rsidRPr="00CF4886" w:rsidTr="00CF4886">
        <w:trPr>
          <w:trHeight w:val="558"/>
        </w:trPr>
        <w:tc>
          <w:tcPr>
            <w:tcW w:w="1268" w:type="dxa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7" w:type="dxa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4" w:type="dxa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</w:p>
        </w:tc>
      </w:tr>
      <w:tr w:rsidR="00D62C28" w:rsidRPr="00CF4886" w:rsidTr="00CF4886">
        <w:trPr>
          <w:trHeight w:val="662"/>
        </w:trPr>
        <w:tc>
          <w:tcPr>
            <w:tcW w:w="13948" w:type="dxa"/>
            <w:gridSpan w:val="11"/>
          </w:tcPr>
          <w:p w:rsidR="00D62C28" w:rsidRPr="00CF4886" w:rsidRDefault="00CF4886" w:rsidP="00CF4886">
            <w:pPr>
              <w:ind w:firstLineChars="2300" w:firstLine="552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团体（个人）优势条件</w:t>
            </w:r>
          </w:p>
        </w:tc>
      </w:tr>
      <w:tr w:rsidR="00D62C28" w:rsidRPr="00CF4886" w:rsidTr="00CF4886">
        <w:trPr>
          <w:trHeight w:val="4102"/>
        </w:trPr>
        <w:tc>
          <w:tcPr>
            <w:tcW w:w="13948" w:type="dxa"/>
            <w:gridSpan w:val="11"/>
          </w:tcPr>
          <w:p w:rsidR="00D62C28" w:rsidRPr="00CF4886" w:rsidRDefault="00D62C28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2C28" w:rsidRDefault="00D62C28">
      <w:pPr>
        <w:rPr>
          <w:rFonts w:hint="eastAsia"/>
        </w:rPr>
      </w:pPr>
    </w:p>
    <w:sectPr w:rsidR="00D62C28" w:rsidSect="00D62C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D"/>
    <w:rsid w:val="005D2C5D"/>
    <w:rsid w:val="00CF4886"/>
    <w:rsid w:val="00D62C28"/>
    <w:rsid w:val="00F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F9A4"/>
  <w15:chartTrackingRefBased/>
  <w15:docId w15:val="{21240B53-84FA-4C44-9F71-7A36917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2024-02-27T03:17:00Z</dcterms:created>
  <dcterms:modified xsi:type="dcterms:W3CDTF">2024-02-27T03:36:00Z</dcterms:modified>
</cp:coreProperties>
</file>