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附件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>2</w:t>
      </w:r>
    </w:p>
    <w:p>
      <w:pPr>
        <w:jc w:val="center"/>
        <w:rPr>
          <w:rFonts w:hint="eastAsia" w:ascii="方正黑体_GBK" w:eastAsia="方正黑体_GBK"/>
          <w:b/>
          <w:sz w:val="30"/>
          <w:szCs w:val="30"/>
        </w:rPr>
      </w:pPr>
      <w:r>
        <w:rPr>
          <w:rFonts w:hint="eastAsia" w:ascii="华文中宋" w:hAnsi="华文中宋" w:eastAsia="华文中宋"/>
          <w:b/>
          <w:bCs/>
          <w:sz w:val="44"/>
          <w:szCs w:val="44"/>
        </w:rPr>
        <w:t>“百</w:t>
      </w:r>
      <w:r>
        <w:rPr>
          <w:rFonts w:hint="eastAsia" w:ascii="华文中宋" w:hAnsi="华文中宋" w:eastAsia="华文中宋"/>
          <w:b/>
          <w:bCs/>
          <w:sz w:val="44"/>
          <w:szCs w:val="44"/>
          <w:lang w:eastAsia="zh-CN"/>
        </w:rPr>
        <w:t>篇</w:t>
      </w:r>
      <w:r>
        <w:rPr>
          <w:rFonts w:hint="eastAsia" w:ascii="华文中宋" w:hAnsi="华文中宋" w:eastAsia="华文中宋"/>
          <w:b/>
          <w:bCs/>
          <w:sz w:val="44"/>
          <w:szCs w:val="44"/>
        </w:rPr>
        <w:t>网络正能量文字作品”</w:t>
      </w:r>
      <w:r>
        <w:rPr>
          <w:rFonts w:ascii="华文中宋" w:hAnsi="华文中宋" w:eastAsia="华文中宋"/>
          <w:b/>
          <w:bCs/>
          <w:sz w:val="44"/>
          <w:szCs w:val="44"/>
        </w:rPr>
        <w:t>推荐表</w:t>
      </w:r>
    </w:p>
    <w:tbl>
      <w:tblPr>
        <w:tblStyle w:val="3"/>
        <w:tblW w:w="103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28" w:type="dxa"/>
          <w:left w:w="108" w:type="dxa"/>
          <w:bottom w:w="28" w:type="dxa"/>
          <w:right w:w="108" w:type="dxa"/>
        </w:tblCellMar>
      </w:tblPr>
      <w:tblGrid>
        <w:gridCol w:w="1731"/>
        <w:gridCol w:w="992"/>
        <w:gridCol w:w="851"/>
        <w:gridCol w:w="1276"/>
        <w:gridCol w:w="1842"/>
        <w:gridCol w:w="1276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姓名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性别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男/女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出生年月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 xml:space="preserve">  年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民族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1842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身份证号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工作单位职务</w:t>
            </w:r>
          </w:p>
        </w:tc>
        <w:tc>
          <w:tcPr>
            <w:tcW w:w="3657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val="en-US" w:eastAsia="zh-CN"/>
              </w:rPr>
              <w:t>QQ号</w:t>
            </w:r>
          </w:p>
        </w:tc>
        <w:tc>
          <w:tcPr>
            <w:tcW w:w="3119" w:type="dxa"/>
            <w:gridSpan w:val="3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微信号</w:t>
            </w:r>
          </w:p>
        </w:tc>
        <w:tc>
          <w:tcPr>
            <w:tcW w:w="3657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工作地区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eastAsia="zh-CN"/>
              </w:rPr>
              <w:t>省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+地市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</w:pPr>
            <w:r>
              <w:rPr>
                <w:rFonts w:hint="eastAsia" w:ascii="方正黑体_GBK" w:eastAsia="方正黑体_GBK"/>
                <w:sz w:val="24"/>
                <w:szCs w:val="24"/>
                <w:lang w:eastAsia="zh-CN"/>
              </w:rPr>
              <w:t>单位类型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hint="eastAsia"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○中央主要新闻网站　○地方主要新闻网站　○商业网站　○高校　</w:t>
            </w:r>
          </w:p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○机关事业单位　</w:t>
            </w:r>
            <w:r>
              <w:rPr>
                <w:rFonts w:hint="eastAsia" w:ascii="方正仿宋_GBK" w:eastAsia="方正仿宋_GBK"/>
                <w:sz w:val="24"/>
                <w:szCs w:val="24"/>
                <w:lang w:eastAsia="zh-CN"/>
              </w:rPr>
              <w:t>　　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○企业　○社会组织　○研究院所　○其他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推荐方式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○单位推荐　　○个人自荐　　○他人推荐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2723" w:type="dxa"/>
            <w:gridSpan w:val="2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推荐人姓名/推荐单位</w:t>
            </w:r>
          </w:p>
        </w:tc>
        <w:tc>
          <w:tcPr>
            <w:tcW w:w="7626" w:type="dxa"/>
            <w:gridSpan w:val="5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联系方式</w:t>
            </w:r>
          </w:p>
        </w:tc>
        <w:tc>
          <w:tcPr>
            <w:tcW w:w="4961" w:type="dxa"/>
            <w:gridSpan w:val="4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手机/座机</w:t>
            </w:r>
          </w:p>
        </w:tc>
        <w:tc>
          <w:tcPr>
            <w:tcW w:w="1276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电子邮箱</w:t>
            </w:r>
          </w:p>
        </w:tc>
        <w:tc>
          <w:tcPr>
            <w:tcW w:w="2381" w:type="dxa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作品类别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○大众媒体类　○自媒体类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内容类别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○国际类　○政治类　○军事类　○经济类　○社会类　○文教类　○其他类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作品标题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作品链接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首发原始链接，即非转载链接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首发平台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rPr>
                <w:color w:val="7F7F7F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首发平台具体名称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046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作者简介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主要包括作者所研究、关注或兴趣方向，代表作品及社会贡献等。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作品简介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主要包括推荐作品的写作背景、目的、选题依据及作品的创新性、主动性等。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3169" w:hRule="atLeast"/>
          <w:jc w:val="center"/>
        </w:trPr>
        <w:tc>
          <w:tcPr>
            <w:tcW w:w="1731" w:type="dxa"/>
            <w:vAlign w:val="center"/>
          </w:tcPr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社会效果</w:t>
            </w:r>
          </w:p>
          <w:p>
            <w:pPr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（200字以内）</w:t>
            </w:r>
          </w:p>
        </w:tc>
        <w:tc>
          <w:tcPr>
            <w:tcW w:w="8618" w:type="dxa"/>
            <w:gridSpan w:val="6"/>
            <w:vAlign w:val="center"/>
          </w:tcPr>
          <w:p>
            <w:pPr>
              <w:spacing w:line="480" w:lineRule="exact"/>
              <w:rPr>
                <w:rFonts w:ascii="方正仿宋_GBK" w:eastAsia="方正仿宋_GBK"/>
                <w:color w:val="7F7F7F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请主要填写该作品于201</w:t>
            </w:r>
            <w:r>
              <w:rPr>
                <w:rFonts w:hint="eastAsia" w:ascii="方正仿宋_GBK" w:eastAsia="方正仿宋_GBK"/>
                <w:color w:val="7F7F7F"/>
                <w:sz w:val="24"/>
                <w:szCs w:val="24"/>
                <w:lang w:val="en-US" w:eastAsia="zh-CN"/>
              </w:rPr>
              <w:t>8</w:t>
            </w:r>
            <w:bookmarkStart w:id="0" w:name="_GoBack"/>
            <w:bookmarkEnd w:id="0"/>
            <w:r>
              <w:rPr>
                <w:rFonts w:hint="eastAsia" w:ascii="方正仿宋_GBK" w:eastAsia="方正仿宋_GBK"/>
                <w:color w:val="7F7F7F"/>
                <w:sz w:val="24"/>
                <w:szCs w:val="24"/>
              </w:rPr>
              <w:t>年引起的社会效应及反馈。包括但不限于该作品的转载量、跟贴量、社会影响力等，所填数据等有相关材料证明其真实性、有效性。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28" w:type="dxa"/>
            <w:left w:w="108" w:type="dxa"/>
            <w:bottom w:w="28" w:type="dxa"/>
            <w:right w:w="108" w:type="dxa"/>
          </w:tblCellMar>
        </w:tblPrEx>
        <w:trPr>
          <w:trHeight w:val="2706" w:hRule="atLeast"/>
          <w:jc w:val="center"/>
        </w:trPr>
        <w:tc>
          <w:tcPr>
            <w:tcW w:w="1731" w:type="dxa"/>
            <w:vAlign w:val="center"/>
          </w:tcPr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推荐人意见/</w:t>
            </w:r>
          </w:p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单位意见/</w:t>
            </w:r>
          </w:p>
          <w:p>
            <w:pPr>
              <w:spacing w:line="480" w:lineRule="exact"/>
              <w:rPr>
                <w:rFonts w:ascii="方正黑体_GBK" w:eastAsia="方正黑体_GBK"/>
                <w:sz w:val="24"/>
                <w:szCs w:val="24"/>
              </w:rPr>
            </w:pPr>
            <w:r>
              <w:rPr>
                <w:rFonts w:hint="eastAsia" w:ascii="方正黑体_GBK" w:eastAsia="方正黑体_GBK"/>
                <w:sz w:val="24"/>
                <w:szCs w:val="24"/>
              </w:rPr>
              <w:t>活跃网站意见</w:t>
            </w:r>
          </w:p>
        </w:tc>
        <w:tc>
          <w:tcPr>
            <w:tcW w:w="8618" w:type="dxa"/>
            <w:gridSpan w:val="6"/>
            <w:vAlign w:val="top"/>
          </w:tcPr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rPr>
                <w:rFonts w:ascii="方正仿宋_GBK" w:eastAsia="方正仿宋_GBK"/>
                <w:sz w:val="24"/>
                <w:szCs w:val="24"/>
              </w:rPr>
            </w:pP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201</w:t>
            </w:r>
            <w:r>
              <w:rPr>
                <w:rFonts w:hint="eastAsia" w:ascii="方正仿宋_GBK" w:eastAsia="方正仿宋_GBK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方正仿宋_GBK" w:eastAsia="方正仿宋_GBK"/>
                <w:sz w:val="24"/>
                <w:szCs w:val="24"/>
              </w:rPr>
              <w:t>年  月  日</w:t>
            </w:r>
          </w:p>
          <w:p>
            <w:pPr>
              <w:spacing w:line="480" w:lineRule="exact"/>
              <w:jc w:val="center"/>
              <w:rPr>
                <w:rFonts w:ascii="方正仿宋_GBK" w:eastAsia="方正仿宋_GBK"/>
                <w:sz w:val="24"/>
                <w:szCs w:val="24"/>
              </w:rPr>
            </w:pPr>
            <w:r>
              <w:rPr>
                <w:rFonts w:hint="eastAsia" w:ascii="方正仿宋_GBK" w:eastAsia="方正仿宋_GBK"/>
                <w:sz w:val="24"/>
                <w:szCs w:val="24"/>
              </w:rPr>
              <w:t>　　　　　　　　　　　　　　　　　　　　（推荐单位/网站盖章）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1A768C"/>
    <w:rsid w:val="458434B8"/>
    <w:rsid w:val="62232B55"/>
    <w:rsid w:val="67520906"/>
    <w:rsid w:val="772E7C5A"/>
    <w:rsid w:val="79267BC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bread</dc:creator>
  <cp:lastModifiedBy>大宝哥</cp:lastModifiedBy>
  <dcterms:modified xsi:type="dcterms:W3CDTF">2018-08-31T02:08:08Z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