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华文中宋" w:hAnsi="华文中宋" w:eastAsia="华文中宋"/>
          <w:sz w:val="32"/>
          <w:szCs w:val="36"/>
        </w:rPr>
      </w:pPr>
      <w:r>
        <w:rPr>
          <w:rFonts w:hint="eastAsia" w:ascii="华文中宋" w:hAnsi="华文中宋" w:eastAsia="华文中宋"/>
          <w:sz w:val="32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华文中宋" w:hAnsi="华文中宋" w:eastAsia="华文中宋"/>
          <w:sz w:val="32"/>
          <w:szCs w:val="36"/>
        </w:rPr>
        <w:instrText xml:space="preserve">ADDIN CNKISM.UserStyle</w:instrText>
      </w:r>
      <w:r>
        <w:rPr>
          <w:rFonts w:hint="eastAsia" w:ascii="华文中宋" w:hAnsi="华文中宋" w:eastAsia="华文中宋"/>
          <w:sz w:val="32"/>
          <w:szCs w:val="36"/>
        </w:rPr>
        <w:fldChar w:fldCharType="end"/>
      </w:r>
      <w:r>
        <w:rPr>
          <w:rFonts w:hint="eastAsia" w:ascii="华文中宋" w:hAnsi="华文中宋" w:eastAsia="华文中宋"/>
          <w:sz w:val="32"/>
          <w:szCs w:val="36"/>
        </w:rPr>
        <w:t>河南师范大学</w:t>
      </w:r>
    </w:p>
    <w:p>
      <w:pPr>
        <w:spacing w:line="400" w:lineRule="exact"/>
        <w:jc w:val="center"/>
        <w:rPr>
          <w:rFonts w:ascii="华文中宋" w:hAnsi="华文中宋" w:eastAsia="华文中宋"/>
          <w:sz w:val="32"/>
          <w:szCs w:val="36"/>
        </w:rPr>
      </w:pPr>
      <w:r>
        <w:rPr>
          <w:rFonts w:hint="eastAsia" w:ascii="华文中宋" w:hAnsi="华文中宋" w:eastAsia="华文中宋"/>
          <w:sz w:val="32"/>
          <w:szCs w:val="36"/>
        </w:rPr>
        <w:t>2021届本科毕业生学士学位服借用申请表</w:t>
      </w:r>
    </w:p>
    <w:p>
      <w:pPr>
        <w:spacing w:line="400" w:lineRule="exact"/>
        <w:jc w:val="center"/>
        <w:rPr>
          <w:b/>
          <w:sz w:val="28"/>
          <w:szCs w:val="32"/>
        </w:rPr>
      </w:pPr>
    </w:p>
    <w:tbl>
      <w:tblPr>
        <w:tblStyle w:val="2"/>
        <w:tblpPr w:leftFromText="180" w:rightFromText="180" w:vertAnchor="text" w:horzAnchor="margin" w:tblpY="158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7"/>
        <w:gridCol w:w="2682"/>
        <w:gridCol w:w="1306"/>
        <w:gridCol w:w="49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</w:t>
            </w:r>
            <w:r>
              <w:rPr>
                <w:b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sz w:val="24"/>
                <w:szCs w:val="28"/>
              </w:rPr>
              <w:t>院</w:t>
            </w:r>
            <w:r>
              <w:rPr>
                <w:b/>
                <w:sz w:val="24"/>
                <w:szCs w:val="28"/>
              </w:rPr>
              <w:t>(</w:t>
            </w:r>
            <w:r>
              <w:rPr>
                <w:rFonts w:hint="eastAsia"/>
                <w:b/>
                <w:sz w:val="24"/>
                <w:szCs w:val="28"/>
              </w:rPr>
              <w:t>部</w:t>
            </w:r>
            <w:r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8"/>
              </w:rPr>
              <w:t>申请时间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1"/>
              </w:rPr>
              <w:t>＿＿</w:t>
            </w:r>
            <w:r>
              <w:rPr>
                <w:rFonts w:hint="eastAsia" w:ascii="楷体_GB2312" w:hAnsi="宋体" w:eastAsia="楷体_GB2312"/>
                <w:sz w:val="24"/>
                <w:szCs w:val="21"/>
              </w:rPr>
              <w:t>年</w:t>
            </w:r>
            <w:r>
              <w:rPr>
                <w:rFonts w:hint="eastAsia" w:ascii="宋体" w:hAnsi="宋体"/>
                <w:sz w:val="24"/>
                <w:szCs w:val="21"/>
              </w:rPr>
              <w:t>＿＿</w:t>
            </w:r>
            <w:r>
              <w:rPr>
                <w:rFonts w:hint="eastAsia" w:ascii="楷体_GB2312" w:hAnsi="宋体" w:eastAsia="楷体_GB2312"/>
                <w:sz w:val="24"/>
                <w:szCs w:val="21"/>
              </w:rPr>
              <w:t>月</w:t>
            </w:r>
            <w:r>
              <w:rPr>
                <w:rFonts w:hint="eastAsia" w:ascii="宋体" w:hAnsi="宋体"/>
                <w:sz w:val="24"/>
                <w:szCs w:val="21"/>
              </w:rPr>
              <w:t>＿＿</w:t>
            </w:r>
            <w:r>
              <w:rPr>
                <w:rFonts w:hint="eastAsia" w:ascii="楷体_GB2312" w:hAnsi="宋体" w:eastAsia="楷体_GB2312"/>
                <w:sz w:val="24"/>
                <w:szCs w:val="21"/>
              </w:rPr>
              <w:t xml:space="preserve">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8"/>
              </w:rPr>
              <w:t>借用数量</w:t>
            </w:r>
          </w:p>
        </w:tc>
        <w:tc>
          <w:tcPr>
            <w:tcW w:w="7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学士帽：共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顶；</w:t>
            </w:r>
          </w:p>
          <w:p>
            <w:pPr>
              <w:widowControl w:val="0"/>
              <w:spacing w:line="4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流  苏：共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条；</w:t>
            </w:r>
          </w:p>
          <w:p>
            <w:pPr>
              <w:widowControl w:val="0"/>
              <w:spacing w:line="4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学士袍：共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套；</w:t>
            </w:r>
          </w:p>
          <w:p>
            <w:pPr>
              <w:widowControl w:val="0"/>
              <w:spacing w:line="4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垂  布：共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条(灰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；粉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；绿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；黄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)。</w:t>
            </w:r>
          </w:p>
          <w:p>
            <w:pPr>
              <w:widowControl w:val="0"/>
              <w:spacing w:line="440" w:lineRule="exact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楷体_GB2312" w:hAnsi="宋体" w:eastAsia="楷体_GB2312"/>
                <w:b/>
                <w:szCs w:val="22"/>
              </w:rPr>
              <w:t>备注：学士帽、流苏、学士袍与垂布借用数量参考学位服分配情况，垂布颜色由学生处根据专业进行分配，可先不填写。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4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学院借用负责人签字：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>
            <w:pPr>
              <w:widowControl w:val="0"/>
              <w:spacing w:line="400" w:lineRule="exac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联系方式：</w:t>
            </w:r>
          </w:p>
        </w:tc>
        <w:tc>
          <w:tcPr>
            <w:tcW w:w="4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毕业班辅导员签字：</w:t>
            </w:r>
          </w:p>
          <w:p>
            <w:pPr>
              <w:widowControl w:val="0"/>
              <w:spacing w:line="400" w:lineRule="exac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联系方式：</w:t>
            </w:r>
            <w:r>
              <w:rPr>
                <w:b/>
                <w:sz w:val="24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4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学院副书记审核签字：</w:t>
            </w:r>
          </w:p>
          <w:p>
            <w:pPr>
              <w:widowControl w:val="0"/>
              <w:spacing w:line="400" w:lineRule="exact"/>
              <w:ind w:firstLine="1063" w:firstLineChars="441"/>
              <w:rPr>
                <w:b/>
                <w:sz w:val="24"/>
                <w:szCs w:val="28"/>
              </w:rPr>
            </w:pPr>
          </w:p>
          <w:p>
            <w:pPr>
              <w:widowControl w:val="0"/>
              <w:spacing w:line="400" w:lineRule="exact"/>
              <w:ind w:firstLine="1063" w:firstLineChars="441"/>
              <w:rPr>
                <w:b/>
                <w:sz w:val="24"/>
                <w:szCs w:val="28"/>
              </w:rPr>
            </w:pPr>
          </w:p>
          <w:p>
            <w:pPr>
              <w:widowControl w:val="0"/>
              <w:spacing w:line="400" w:lineRule="exact"/>
              <w:ind w:firstLine="1063" w:firstLineChars="441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学院党委（党总支）公章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4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学生处押金接收人签字：</w:t>
            </w:r>
          </w:p>
          <w:p>
            <w:pPr>
              <w:widowControl w:val="0"/>
              <w:spacing w:line="400" w:lineRule="exact"/>
              <w:rPr>
                <w:b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widowControl w:val="0"/>
              <w:spacing w:line="400" w:lineRule="exac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学生处借用经手人：</w:t>
            </w:r>
            <w:r>
              <w:rPr>
                <w:b/>
                <w:sz w:val="24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_GB2312" w:eastAsia="楷体_GB2312"/>
                <w:sz w:val="22"/>
                <w:szCs w:val="24"/>
              </w:rPr>
            </w:pPr>
            <w:r>
              <w:rPr>
                <w:rFonts w:hint="eastAsia" w:ascii="楷体_GB2312" w:eastAsia="楷体_GB2312"/>
                <w:sz w:val="22"/>
                <w:szCs w:val="24"/>
              </w:rPr>
              <w:t>此表以上部分申请时填写，以下部分归还时填写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归还情况</w:t>
            </w: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3480" w:firstLineChars="14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b/>
                <w:spacing w:val="-30"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学院负责人签字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学生处验收人</w:t>
            </w:r>
          </w:p>
          <w:p>
            <w:pPr>
              <w:widowControl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8"/>
              </w:rPr>
              <w:t>签字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E3"/>
    <w:rsid w:val="003461C2"/>
    <w:rsid w:val="004626E3"/>
    <w:rsid w:val="006865A5"/>
    <w:rsid w:val="00C177D8"/>
    <w:rsid w:val="12E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</w:pPr>
    <w:rPr>
      <w:rFonts w:ascii="Times New Roman" w:hAnsi="Times New Roman" w:eastAsia="宋体" w:cs="Times New Roman"/>
      <w:color w:val="000000"/>
      <w:kern w:val="0"/>
      <w:sz w:val="21"/>
      <w:szCs w:val="20"/>
      <w:u w:color="00000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2021-04-02T10:30:00Z</dcterms:created>
  <dc:creator>Zhangkun</dc:creator>
  <cp:lastModifiedBy>Zhangkun</cp:lastModifiedBy>
  <dcterms:modified xsi:type="dcterms:W3CDTF">2021-04-13T11:43:11Z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