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47" w:rsidRPr="00F75898" w:rsidRDefault="00607547" w:rsidP="00607547">
      <w:pPr>
        <w:widowControl/>
        <w:spacing w:line="360" w:lineRule="auto"/>
        <w:jc w:val="center"/>
        <w:outlineLvl w:val="1"/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</w:pPr>
      <w:bookmarkStart w:id="0" w:name="_Toc161045056"/>
      <w:r w:rsidRPr="00F75898"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>实验</w:t>
      </w:r>
      <w:r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>4</w:t>
      </w:r>
      <w:bookmarkStart w:id="1" w:name="_GoBack"/>
      <w:bookmarkEnd w:id="1"/>
      <w:r w:rsidRPr="00F75898"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 xml:space="preserve">  验证转动定律</w:t>
      </w:r>
      <w:bookmarkEnd w:id="0"/>
    </w:p>
    <w:p w:rsidR="00607547" w:rsidRPr="0041721D" w:rsidRDefault="00607547" w:rsidP="00607547">
      <w:pPr>
        <w:spacing w:line="380" w:lineRule="exact"/>
        <w:ind w:firstLineChars="200" w:firstLine="422"/>
        <w:rPr>
          <w:rFonts w:ascii="黑体" w:eastAsia="黑体" w:hAnsi="宋体" w:hint="eastAsia"/>
          <w:b/>
          <w:kern w:val="0"/>
          <w:szCs w:val="21"/>
        </w:rPr>
      </w:pPr>
      <w:r w:rsidRPr="0041721D">
        <w:rPr>
          <w:rFonts w:ascii="黑体" w:eastAsia="黑体" w:hAnsi="宋体" w:hint="eastAsia"/>
          <w:b/>
          <w:kern w:val="0"/>
          <w:szCs w:val="21"/>
        </w:rPr>
        <w:t>【实验目的】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cs="宋体" w:hint="eastAsia"/>
          <w:kern w:val="0"/>
          <w:szCs w:val="21"/>
        </w:rPr>
        <w:t xml:space="preserve"> 验证</w:t>
      </w:r>
      <w:r>
        <w:rPr>
          <w:rFonts w:ascii="宋体" w:hAnsi="宋体" w:cs="宋体"/>
          <w:kern w:val="0"/>
          <w:szCs w:val="21"/>
        </w:rPr>
        <w:t>转动定</w:t>
      </w:r>
      <w:r>
        <w:rPr>
          <w:rFonts w:ascii="宋体" w:hAnsi="宋体" w:cs="宋体" w:hint="eastAsia"/>
          <w:kern w:val="0"/>
          <w:szCs w:val="21"/>
        </w:rPr>
        <w:t>律。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2. </w:t>
      </w:r>
      <w:r w:rsidRPr="00A07EF0">
        <w:rPr>
          <w:rFonts w:ascii="宋体" w:hAnsi="宋体" w:cs="宋体"/>
          <w:kern w:val="0"/>
          <w:szCs w:val="21"/>
        </w:rPr>
        <w:t>用作</w:t>
      </w:r>
      <w:r w:rsidRPr="00A07EF0">
        <w:rPr>
          <w:rFonts w:ascii="宋体" w:hAnsi="宋体" w:cs="宋体" w:hint="eastAsia"/>
          <w:kern w:val="0"/>
          <w:szCs w:val="21"/>
        </w:rPr>
        <w:t>图</w:t>
      </w:r>
      <w:r w:rsidRPr="00A07EF0">
        <w:rPr>
          <w:rFonts w:ascii="宋体" w:hAnsi="宋体" w:cs="宋体"/>
          <w:kern w:val="0"/>
          <w:szCs w:val="21"/>
        </w:rPr>
        <w:t>法——曲线改直来处理数据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607547" w:rsidRPr="0041721D" w:rsidRDefault="00607547" w:rsidP="00607547">
      <w:pPr>
        <w:spacing w:line="380" w:lineRule="exact"/>
        <w:ind w:firstLineChars="200" w:firstLine="422"/>
        <w:rPr>
          <w:rFonts w:ascii="黑体" w:eastAsia="黑体" w:hAnsi="宋体" w:hint="eastAsia"/>
          <w:b/>
          <w:kern w:val="0"/>
          <w:szCs w:val="21"/>
        </w:rPr>
      </w:pPr>
      <w:r w:rsidRPr="0041721D">
        <w:rPr>
          <w:rFonts w:ascii="黑体" w:eastAsia="黑体" w:hAnsi="宋体" w:hint="eastAsia"/>
          <w:b/>
          <w:kern w:val="0"/>
          <w:szCs w:val="21"/>
        </w:rPr>
        <w:t>【实验仪器】</w:t>
      </w:r>
    </w:p>
    <w:p w:rsidR="00607547" w:rsidRPr="00F43914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刚体转动</w:t>
      </w:r>
      <w:r w:rsidRPr="00A07EF0">
        <w:rPr>
          <w:rFonts w:ascii="宋体" w:hAnsi="宋体" w:cs="宋体"/>
          <w:kern w:val="0"/>
          <w:szCs w:val="21"/>
        </w:rPr>
        <w:t>实验仪</w:t>
      </w:r>
      <w:r>
        <w:rPr>
          <w:rFonts w:ascii="宋体" w:hAnsi="宋体" w:cs="宋体" w:hint="eastAsia"/>
          <w:kern w:val="0"/>
          <w:szCs w:val="21"/>
        </w:rPr>
        <w:t>，数字计时器等。</w:t>
      </w:r>
    </w:p>
    <w:p w:rsidR="00607547" w:rsidRPr="0041721D" w:rsidRDefault="00607547" w:rsidP="00607547">
      <w:pPr>
        <w:spacing w:line="380" w:lineRule="exact"/>
        <w:ind w:firstLineChars="200" w:firstLine="422"/>
        <w:rPr>
          <w:rFonts w:ascii="黑体" w:eastAsia="黑体" w:hAnsi="宋体" w:hint="eastAsia"/>
          <w:b/>
          <w:kern w:val="0"/>
          <w:szCs w:val="21"/>
        </w:rPr>
      </w:pPr>
      <w:r w:rsidRPr="0041721D">
        <w:rPr>
          <w:rFonts w:ascii="黑体" w:eastAsia="黑体" w:hAnsi="宋体" w:hint="eastAsia"/>
          <w:b/>
          <w:kern w:val="0"/>
          <w:szCs w:val="21"/>
        </w:rPr>
        <w:t>【预习要求】</w:t>
      </w:r>
    </w:p>
    <w:p w:rsidR="00607547" w:rsidRDefault="00607547" w:rsidP="00607547">
      <w:pPr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1B1453"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cs="宋体" w:hint="eastAsia"/>
          <w:kern w:val="0"/>
          <w:szCs w:val="21"/>
        </w:rPr>
        <w:t xml:space="preserve"> 论证实验方法。</w:t>
      </w:r>
    </w:p>
    <w:p w:rsidR="00607547" w:rsidRPr="00A07EF0" w:rsidRDefault="00607547" w:rsidP="00607547">
      <w:pPr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2．列出测量步骤与记录表格。 </w:t>
      </w:r>
    </w:p>
    <w:p w:rsidR="00607547" w:rsidRPr="0041721D" w:rsidRDefault="00607547" w:rsidP="00607547">
      <w:pPr>
        <w:spacing w:line="380" w:lineRule="exact"/>
        <w:ind w:firstLineChars="200" w:firstLine="422"/>
        <w:rPr>
          <w:rFonts w:ascii="黑体" w:eastAsia="黑体" w:hAnsi="宋体" w:hint="eastAsia"/>
          <w:b/>
          <w:kern w:val="0"/>
          <w:szCs w:val="21"/>
        </w:rPr>
      </w:pPr>
      <w:r w:rsidRPr="0041721D">
        <w:rPr>
          <w:rFonts w:ascii="黑体" w:eastAsia="黑体" w:hAnsi="宋体" w:hint="eastAsia"/>
          <w:b/>
          <w:kern w:val="0"/>
          <w:szCs w:val="21"/>
        </w:rPr>
        <w:t>【理论表述】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/>
          <w:kern w:val="0"/>
          <w:szCs w:val="21"/>
        </w:rPr>
        <w:t>根据转动定律．当刚体</w:t>
      </w:r>
      <w:r w:rsidRPr="00A07EF0">
        <w:rPr>
          <w:rFonts w:ascii="宋体" w:hAnsi="宋体" w:cs="宋体" w:hint="eastAsia"/>
          <w:kern w:val="0"/>
          <w:szCs w:val="21"/>
        </w:rPr>
        <w:t>绕</w:t>
      </w:r>
      <w:r w:rsidRPr="00A07EF0">
        <w:rPr>
          <w:rFonts w:ascii="宋体" w:hAnsi="宋体" w:cs="宋体"/>
          <w:kern w:val="0"/>
          <w:szCs w:val="21"/>
        </w:rPr>
        <w:t>固定轴转动时，有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20"/>
        <w:jc w:val="righ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Pr="00F43914">
        <w:rPr>
          <w:rFonts w:ascii="宋体" w:hAnsi="宋体" w:cs="宋体"/>
          <w:kern w:val="0"/>
          <w:position w:val="-10"/>
          <w:szCs w:val="21"/>
        </w:rPr>
        <w:object w:dxaOrig="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5.75pt" o:ole="">
            <v:imagedata r:id="rId6" o:title=""/>
          </v:shape>
          <o:OLEObject Type="Embed" ProgID="Equation.3" ShapeID="_x0000_i1025" DrawAspect="Content" ObjectID="_1536526711" r:id="rId7"/>
        </w:object>
      </w:r>
      <w:r w:rsidRPr="00A07EF0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       (1)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/>
          <w:kern w:val="0"/>
          <w:szCs w:val="21"/>
        </w:rPr>
        <w:t>其中</w:t>
      </w:r>
      <w:r w:rsidRPr="00A07EF0">
        <w:rPr>
          <w:rFonts w:ascii="宋体" w:hAnsi="宋体" w:cs="宋体" w:hint="eastAsia"/>
          <w:kern w:val="0"/>
          <w:szCs w:val="21"/>
        </w:rPr>
        <w:t>M</w:t>
      </w:r>
      <w:r w:rsidRPr="00A07EF0">
        <w:rPr>
          <w:rFonts w:ascii="宋体" w:hAnsi="宋体" w:cs="宋体"/>
          <w:kern w:val="0"/>
          <w:szCs w:val="21"/>
        </w:rPr>
        <w:t>是刚体所受的合外</w:t>
      </w:r>
      <w:r w:rsidRPr="00A07EF0">
        <w:rPr>
          <w:rFonts w:ascii="宋体" w:hAnsi="宋体" w:cs="宋体" w:hint="eastAsia"/>
          <w:kern w:val="0"/>
          <w:szCs w:val="21"/>
        </w:rPr>
        <w:t>力</w:t>
      </w:r>
      <w:r w:rsidRPr="00A07EF0">
        <w:rPr>
          <w:rFonts w:ascii="宋体" w:hAnsi="宋体" w:cs="宋体"/>
          <w:kern w:val="0"/>
          <w:szCs w:val="21"/>
        </w:rPr>
        <w:t>矩，</w:t>
      </w:r>
      <w:r w:rsidRPr="00A07EF0">
        <w:rPr>
          <w:rFonts w:ascii="宋体" w:hAnsi="宋体" w:cs="宋体" w:hint="eastAsia"/>
          <w:kern w:val="0"/>
          <w:szCs w:val="21"/>
        </w:rPr>
        <w:t>I</w:t>
      </w:r>
      <w:r w:rsidRPr="00A07EF0">
        <w:rPr>
          <w:rFonts w:ascii="宋体" w:hAnsi="宋体" w:cs="宋体"/>
          <w:kern w:val="0"/>
          <w:szCs w:val="21"/>
        </w:rPr>
        <w:t>是刚体对该轴的转动惯量，</w:t>
      </w:r>
      <w:r w:rsidRPr="00A07EF0">
        <w:rPr>
          <w:rFonts w:ascii="宋体" w:hAnsi="宋体" w:cs="宋体"/>
          <w:kern w:val="0"/>
          <w:position w:val="-10"/>
          <w:szCs w:val="21"/>
        </w:rPr>
        <w:object w:dxaOrig="260" w:dyaOrig="320">
          <v:shape id="_x0000_i1026" type="#_x0000_t75" style="width:12.75pt;height:15.75pt" o:ole="">
            <v:imagedata r:id="rId8" o:title=""/>
          </v:shape>
          <o:OLEObject Type="Embed" ProgID="Equation.3" ShapeID="_x0000_i1026" DrawAspect="Content" ObjectID="_1536526712" r:id="rId9"/>
        </w:object>
      </w:r>
      <w:r w:rsidRPr="00A07EF0">
        <w:rPr>
          <w:rFonts w:ascii="宋体" w:hAnsi="宋体" w:cs="宋体"/>
          <w:kern w:val="0"/>
          <w:szCs w:val="21"/>
        </w:rPr>
        <w:t>是角加速度。</w:t>
      </w:r>
    </w:p>
    <w:p w:rsidR="00607547" w:rsidRPr="0041721D" w:rsidRDefault="00607547" w:rsidP="00607547">
      <w:pPr>
        <w:spacing w:line="380" w:lineRule="exact"/>
        <w:ind w:firstLineChars="200" w:firstLine="422"/>
        <w:rPr>
          <w:rFonts w:ascii="黑体" w:eastAsia="黑体" w:hAnsi="宋体" w:hint="eastAsia"/>
          <w:b/>
          <w:kern w:val="0"/>
          <w:szCs w:val="21"/>
        </w:rPr>
      </w:pPr>
      <w:r w:rsidRPr="0041721D">
        <w:rPr>
          <w:rFonts w:ascii="黑体" w:eastAsia="黑体" w:hAnsi="宋体" w:hint="eastAsia"/>
          <w:b/>
          <w:kern w:val="0"/>
          <w:szCs w:val="21"/>
        </w:rPr>
        <w:t>【验证方法】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1.方法表述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刚体定轴转动</w:t>
      </w:r>
      <w:r w:rsidRPr="00A07EF0">
        <w:rPr>
          <w:rFonts w:ascii="宋体" w:hAnsi="宋体" w:cs="宋体"/>
          <w:kern w:val="0"/>
          <w:szCs w:val="21"/>
        </w:rPr>
        <w:t>实验装置如图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1-</w:t>
      </w:r>
      <w:r w:rsidRPr="00A07EF0">
        <w:rPr>
          <w:rFonts w:ascii="宋体" w:hAnsi="宋体" w:cs="宋体"/>
          <w:kern w:val="0"/>
          <w:szCs w:val="21"/>
        </w:rPr>
        <w:t>1所示。转动体系由十字形承物台(</w:t>
      </w:r>
      <w:r w:rsidRPr="00A07EF0">
        <w:rPr>
          <w:rFonts w:ascii="宋体" w:hAnsi="宋体" w:cs="宋体" w:hint="eastAsia"/>
          <w:kern w:val="0"/>
          <w:szCs w:val="21"/>
        </w:rPr>
        <w:t>图</w:t>
      </w:r>
      <w:r w:rsidRPr="00A07EF0">
        <w:rPr>
          <w:rFonts w:ascii="宋体" w:hAnsi="宋体" w:cs="宋体"/>
          <w:kern w:val="0"/>
          <w:szCs w:val="21"/>
        </w:rPr>
        <w:t>l</w:t>
      </w:r>
      <w:r>
        <w:rPr>
          <w:rFonts w:ascii="宋体" w:hAnsi="宋体" w:cs="宋体" w:hint="eastAsia"/>
          <w:kern w:val="0"/>
          <w:szCs w:val="21"/>
        </w:rPr>
        <w:t>1-</w:t>
      </w:r>
      <w:r w:rsidRPr="00A07EF0">
        <w:rPr>
          <w:rFonts w:ascii="宋体" w:hAnsi="宋体" w:cs="宋体"/>
          <w:kern w:val="0"/>
          <w:szCs w:val="21"/>
        </w:rPr>
        <w:t>2)和塔轮组成，遮光</w:t>
      </w:r>
      <w:r w:rsidRPr="00A07EF0">
        <w:rPr>
          <w:rFonts w:ascii="宋体" w:hAnsi="宋体" w:cs="宋体" w:hint="eastAsia"/>
          <w:kern w:val="0"/>
          <w:szCs w:val="21"/>
        </w:rPr>
        <w:t>片</w:t>
      </w:r>
      <w:r w:rsidRPr="00A07EF0">
        <w:rPr>
          <w:rFonts w:ascii="宋体" w:hAnsi="宋体" w:cs="宋体"/>
          <w:kern w:val="0"/>
          <w:szCs w:val="21"/>
        </w:rPr>
        <w:t>随刚体系一起转动</w:t>
      </w:r>
      <w:r w:rsidRPr="00A07EF0">
        <w:rPr>
          <w:rFonts w:ascii="宋体" w:hAnsi="宋体" w:cs="宋体" w:hint="eastAsia"/>
          <w:kern w:val="0"/>
          <w:szCs w:val="21"/>
        </w:rPr>
        <w:t>，</w:t>
      </w:r>
      <w:r w:rsidRPr="00A07EF0">
        <w:rPr>
          <w:rFonts w:ascii="宋体" w:hAnsi="宋体" w:cs="宋体"/>
          <w:kern w:val="0"/>
          <w:szCs w:val="21"/>
        </w:rPr>
        <w:t>通过光电门遮光，</w:t>
      </w:r>
      <w:r>
        <w:rPr>
          <w:rFonts w:ascii="宋体" w:hAnsi="宋体" w:cs="宋体" w:hint="eastAsia"/>
          <w:kern w:val="0"/>
          <w:szCs w:val="21"/>
        </w:rPr>
        <w:t>用数字计时器（参见实验室的仪器说明书）</w:t>
      </w:r>
      <w:r w:rsidRPr="00A07EF0">
        <w:rPr>
          <w:rFonts w:ascii="宋体" w:hAnsi="宋体" w:cs="宋体"/>
          <w:kern w:val="0"/>
          <w:szCs w:val="21"/>
        </w:rPr>
        <w:t>测量转动所经过的时间。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/>
          <w:kern w:val="0"/>
          <w:szCs w:val="21"/>
        </w:rPr>
        <w:t>塔轮上有五个不同半径的绕线轮，</w:t>
      </w:r>
      <w:r w:rsidRPr="00A07EF0">
        <w:rPr>
          <w:rFonts w:ascii="宋体" w:hAnsi="宋体" w:cs="宋体" w:hint="eastAsia"/>
          <w:kern w:val="0"/>
          <w:szCs w:val="21"/>
        </w:rPr>
        <w:t>砝</w:t>
      </w:r>
      <w:r w:rsidRPr="00A07EF0">
        <w:rPr>
          <w:rFonts w:ascii="宋体" w:hAnsi="宋体" w:cs="宋体"/>
          <w:kern w:val="0"/>
          <w:szCs w:val="21"/>
        </w:rPr>
        <w:t>码</w:t>
      </w:r>
      <w:r w:rsidRPr="00A07EF0">
        <w:rPr>
          <w:rFonts w:ascii="宋体" w:hAnsi="宋体" w:cs="宋体" w:hint="eastAsia"/>
          <w:kern w:val="0"/>
          <w:szCs w:val="21"/>
        </w:rPr>
        <w:t>托</w:t>
      </w:r>
      <w:r w:rsidRPr="00A07EF0">
        <w:rPr>
          <w:rFonts w:ascii="宋体" w:hAnsi="宋体" w:cs="宋体"/>
          <w:kern w:val="0"/>
          <w:szCs w:val="21"/>
        </w:rPr>
        <w:t>上可以放置不同数量的</w:t>
      </w:r>
      <w:r w:rsidRPr="00A07EF0">
        <w:rPr>
          <w:rFonts w:ascii="宋体" w:hAnsi="宋体" w:cs="宋体" w:hint="eastAsia"/>
          <w:kern w:val="0"/>
          <w:szCs w:val="21"/>
        </w:rPr>
        <w:t>砝</w:t>
      </w:r>
      <w:r w:rsidRPr="00A07EF0">
        <w:rPr>
          <w:rFonts w:ascii="宋体" w:hAnsi="宋体" w:cs="宋体"/>
          <w:kern w:val="0"/>
          <w:szCs w:val="21"/>
        </w:rPr>
        <w:t>码，以改变转动体系所受的力矩。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jc w:val="center"/>
        <w:rPr>
          <w:rFonts w:ascii="宋体" w:hAnsi="宋体" w:cs="宋体" w:hint="eastAsia"/>
          <w:kern w:val="0"/>
          <w:szCs w:val="21"/>
        </w:rPr>
      </w:pPr>
      <w:r w:rsidRPr="00E03232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3048000" cy="2162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1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547" w:rsidRPr="00F75898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361"/>
        <w:jc w:val="center"/>
        <w:rPr>
          <w:rFonts w:ascii="宋体" w:hAnsi="宋体" w:cs="宋体" w:hint="eastAsia"/>
          <w:b/>
          <w:kern w:val="0"/>
          <w:sz w:val="18"/>
          <w:szCs w:val="18"/>
        </w:rPr>
      </w:pPr>
      <w:r w:rsidRPr="00F75898">
        <w:rPr>
          <w:rFonts w:ascii="宋体" w:hAnsi="宋体" w:cs="宋体" w:hint="eastAsia"/>
          <w:b/>
          <w:kern w:val="0"/>
          <w:sz w:val="18"/>
          <w:szCs w:val="18"/>
        </w:rPr>
        <w:t>1. 承物台</w:t>
      </w:r>
      <w:r>
        <w:rPr>
          <w:rFonts w:ascii="宋体" w:hAnsi="宋体" w:cs="宋体" w:hint="eastAsia"/>
          <w:b/>
          <w:kern w:val="0"/>
          <w:sz w:val="18"/>
          <w:szCs w:val="18"/>
        </w:rPr>
        <w:t xml:space="preserve">  </w:t>
      </w:r>
      <w:r w:rsidRPr="00F75898">
        <w:rPr>
          <w:rFonts w:ascii="宋体" w:hAnsi="宋体" w:cs="宋体" w:hint="eastAsia"/>
          <w:b/>
          <w:kern w:val="0"/>
          <w:sz w:val="18"/>
          <w:szCs w:val="18"/>
        </w:rPr>
        <w:t>2. 遮光细棒</w:t>
      </w:r>
      <w:r>
        <w:rPr>
          <w:rFonts w:ascii="宋体" w:hAnsi="宋体" w:cs="宋体" w:hint="eastAsia"/>
          <w:b/>
          <w:kern w:val="0"/>
          <w:sz w:val="18"/>
          <w:szCs w:val="18"/>
        </w:rPr>
        <w:t xml:space="preserve"> </w:t>
      </w:r>
      <w:r w:rsidRPr="00F75898">
        <w:rPr>
          <w:rFonts w:ascii="宋体" w:hAnsi="宋体" w:cs="宋体" w:hint="eastAsia"/>
          <w:b/>
          <w:kern w:val="0"/>
          <w:sz w:val="18"/>
          <w:szCs w:val="18"/>
        </w:rPr>
        <w:t>3.绕线轮</w:t>
      </w:r>
      <w:r>
        <w:rPr>
          <w:rFonts w:ascii="宋体" w:hAnsi="宋体" w:cs="宋体" w:hint="eastAsia"/>
          <w:b/>
          <w:kern w:val="0"/>
          <w:sz w:val="18"/>
          <w:szCs w:val="18"/>
        </w:rPr>
        <w:t xml:space="preserve"> </w:t>
      </w:r>
      <w:r w:rsidRPr="00F75898">
        <w:rPr>
          <w:rFonts w:ascii="宋体" w:hAnsi="宋体" w:cs="宋体" w:hint="eastAsia"/>
          <w:b/>
          <w:kern w:val="0"/>
          <w:sz w:val="18"/>
          <w:szCs w:val="18"/>
        </w:rPr>
        <w:t xml:space="preserve"> 4.光电门</w:t>
      </w:r>
      <w:r>
        <w:rPr>
          <w:rFonts w:ascii="宋体" w:hAnsi="宋体" w:cs="宋体" w:hint="eastAsia"/>
          <w:b/>
          <w:kern w:val="0"/>
          <w:sz w:val="18"/>
          <w:szCs w:val="18"/>
        </w:rPr>
        <w:t xml:space="preserve"> </w:t>
      </w:r>
      <w:r w:rsidRPr="00F75898">
        <w:rPr>
          <w:rFonts w:ascii="宋体" w:hAnsi="宋体" w:cs="宋体" w:hint="eastAsia"/>
          <w:b/>
          <w:kern w:val="0"/>
          <w:sz w:val="18"/>
          <w:szCs w:val="18"/>
        </w:rPr>
        <w:t xml:space="preserve"> 5.滑轮</w:t>
      </w:r>
      <w:r>
        <w:rPr>
          <w:rFonts w:ascii="宋体" w:hAnsi="宋体" w:cs="宋体" w:hint="eastAsia"/>
          <w:b/>
          <w:kern w:val="0"/>
          <w:sz w:val="18"/>
          <w:szCs w:val="18"/>
        </w:rPr>
        <w:t xml:space="preserve"> </w:t>
      </w:r>
      <w:r w:rsidRPr="00F75898">
        <w:rPr>
          <w:rFonts w:ascii="宋体" w:hAnsi="宋体" w:cs="宋体" w:hint="eastAsia"/>
          <w:b/>
          <w:kern w:val="0"/>
          <w:sz w:val="18"/>
          <w:szCs w:val="18"/>
        </w:rPr>
        <w:t xml:space="preserve"> 6.砝码</w:t>
      </w:r>
    </w:p>
    <w:p w:rsidR="00607547" w:rsidRPr="00F75898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361"/>
        <w:jc w:val="center"/>
        <w:rPr>
          <w:rFonts w:ascii="宋体" w:hAnsi="宋体" w:cs="宋体" w:hint="eastAsia"/>
          <w:b/>
          <w:kern w:val="0"/>
          <w:sz w:val="18"/>
          <w:szCs w:val="18"/>
        </w:rPr>
      </w:pPr>
      <w:r w:rsidRPr="00F75898">
        <w:rPr>
          <w:rFonts w:ascii="宋体" w:hAnsi="宋体" w:cs="宋体" w:hint="eastAsia"/>
          <w:b/>
          <w:kern w:val="0"/>
          <w:sz w:val="18"/>
          <w:szCs w:val="18"/>
        </w:rPr>
        <w:t>图 11-1刚体转动惯量实验仪</w:t>
      </w:r>
    </w:p>
    <w:p w:rsidR="00607547" w:rsidRDefault="00607547" w:rsidP="00607547">
      <w:pPr>
        <w:pStyle w:val="a7"/>
        <w:spacing w:before="0" w:beforeAutospacing="0" w:after="0" w:afterAutospacing="0" w:line="360" w:lineRule="auto"/>
        <w:ind w:firstLineChars="200" w:firstLine="420"/>
        <w:jc w:val="center"/>
        <w:rPr>
          <w:rFonts w:hint="eastAsia"/>
          <w:sz w:val="21"/>
          <w:szCs w:val="21"/>
        </w:rPr>
      </w:pPr>
      <w:r w:rsidRPr="00A07EF0">
        <w:rPr>
          <w:sz w:val="21"/>
          <w:szCs w:val="21"/>
        </w:rPr>
        <w:lastRenderedPageBreak/>
        <w:fldChar w:fldCharType="begin"/>
      </w:r>
      <w:r>
        <w:rPr>
          <w:sz w:val="21"/>
          <w:szCs w:val="21"/>
        </w:rPr>
        <w:instrText>INCLUDEPICTURE "D:\\..\\..\\..\\Local Settings\\Temp\\sspictmp007B6B.gif" \* MERGEFORMAT</w:instrText>
      </w:r>
      <w:r w:rsidRPr="00A07EF0">
        <w:rPr>
          <w:sz w:val="21"/>
          <w:szCs w:val="21"/>
        </w:rPr>
        <w:instrText xml:space="preserve"> </w:instrText>
      </w:r>
      <w:r w:rsidRPr="00A07EF0">
        <w:rPr>
          <w:sz w:val="21"/>
          <w:szCs w:val="21"/>
        </w:rPr>
        <w:fldChar w:fldCharType="separate"/>
      </w:r>
      <w:r w:rsidRPr="00A07EF0">
        <w:rPr>
          <w:sz w:val="21"/>
          <w:szCs w:val="21"/>
        </w:rPr>
        <w:pict>
          <v:shape id="_x0000_i1028" type="#_x0000_t75" alt="" style="width:195pt;height:170.25pt">
            <v:imagedata r:id="rId11" r:href="rId12" croptop="3039f" cropbottom="760f"/>
          </v:shape>
        </w:pict>
      </w:r>
      <w:r w:rsidRPr="00A07EF0">
        <w:rPr>
          <w:sz w:val="21"/>
          <w:szCs w:val="21"/>
        </w:rPr>
        <w:fldChar w:fldCharType="end"/>
      </w:r>
    </w:p>
    <w:p w:rsidR="00607547" w:rsidRPr="00F75898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Chars="200" w:firstLine="361"/>
        <w:jc w:val="center"/>
        <w:rPr>
          <w:rFonts w:ascii="宋体" w:hAnsi="宋体" w:cs="宋体" w:hint="eastAsia"/>
          <w:b/>
          <w:kern w:val="0"/>
          <w:sz w:val="18"/>
          <w:szCs w:val="18"/>
        </w:rPr>
      </w:pPr>
      <w:r w:rsidRPr="00F75898">
        <w:rPr>
          <w:rFonts w:ascii="宋体" w:hAnsi="宋体" w:cs="宋体" w:hint="eastAsia"/>
          <w:b/>
          <w:kern w:val="0"/>
          <w:sz w:val="18"/>
          <w:szCs w:val="18"/>
        </w:rPr>
        <w:t xml:space="preserve">图11-2 </w:t>
      </w:r>
      <w:r w:rsidRPr="00F75898">
        <w:rPr>
          <w:rFonts w:ascii="宋体" w:hAnsi="宋体" w:cs="宋体"/>
          <w:b/>
          <w:kern w:val="0"/>
          <w:sz w:val="18"/>
          <w:szCs w:val="18"/>
        </w:rPr>
        <w:t>十字形承物台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line="36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/>
          <w:kern w:val="0"/>
          <w:szCs w:val="21"/>
        </w:rPr>
        <w:t>十字形承物台</w:t>
      </w:r>
      <w:r>
        <w:rPr>
          <w:rFonts w:ascii="宋体" w:hAnsi="宋体" w:cs="宋体" w:hint="eastAsia"/>
          <w:kern w:val="0"/>
          <w:szCs w:val="21"/>
        </w:rPr>
        <w:t>上可对称放置物体，以改变系统的质量及其分布。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如图11-1所示</w:t>
      </w:r>
      <w:r w:rsidRPr="00A07EF0">
        <w:rPr>
          <w:rFonts w:ascii="宋体" w:hAnsi="宋体" w:cs="宋体"/>
          <w:kern w:val="0"/>
          <w:szCs w:val="21"/>
        </w:rPr>
        <w:t>，刚体所受的</w:t>
      </w:r>
      <w:r>
        <w:rPr>
          <w:rFonts w:ascii="宋体" w:hAnsi="宋体" w:cs="宋体" w:hint="eastAsia"/>
          <w:kern w:val="0"/>
          <w:szCs w:val="21"/>
        </w:rPr>
        <w:t>合</w:t>
      </w:r>
      <w:r w:rsidRPr="00A07EF0">
        <w:rPr>
          <w:rFonts w:ascii="宋体" w:hAnsi="宋体" w:cs="宋体"/>
          <w:kern w:val="0"/>
          <w:szCs w:val="21"/>
        </w:rPr>
        <w:t>外力矩为绳子给予的力矩</w:t>
      </w:r>
      <w:r w:rsidRPr="00A07EF0">
        <w:rPr>
          <w:rFonts w:ascii="宋体" w:hAnsi="宋体" w:cs="宋体" w:hint="eastAsia"/>
          <w:kern w:val="0"/>
          <w:szCs w:val="21"/>
        </w:rPr>
        <w:t>T·r</w:t>
      </w:r>
      <w:r w:rsidRPr="00A07EF0">
        <w:rPr>
          <w:rFonts w:ascii="宋体" w:hAnsi="宋体" w:cs="宋体"/>
          <w:kern w:val="0"/>
          <w:szCs w:val="21"/>
        </w:rPr>
        <w:t>和摩</w:t>
      </w:r>
      <w:r w:rsidRPr="00A07EF0">
        <w:rPr>
          <w:rFonts w:ascii="宋体" w:hAnsi="宋体" w:cs="宋体" w:hint="eastAsia"/>
          <w:kern w:val="0"/>
          <w:szCs w:val="21"/>
        </w:rPr>
        <w:t>擦</w:t>
      </w:r>
      <w:r w:rsidRPr="00A07EF0">
        <w:rPr>
          <w:rFonts w:ascii="宋体" w:hAnsi="宋体" w:cs="宋体"/>
          <w:kern w:val="0"/>
          <w:szCs w:val="21"/>
        </w:rPr>
        <w:t>力矩</w:t>
      </w:r>
      <w:r w:rsidRPr="00A07EF0">
        <w:rPr>
          <w:rFonts w:ascii="宋体" w:hAnsi="宋体" w:cs="宋体"/>
          <w:kern w:val="0"/>
          <w:position w:val="-14"/>
          <w:szCs w:val="21"/>
        </w:rPr>
        <w:object w:dxaOrig="420" w:dyaOrig="380">
          <v:shape id="_x0000_i1029" type="#_x0000_t75" style="width:21pt;height:18.75pt" o:ole="">
            <v:imagedata r:id="rId13" o:title=""/>
          </v:shape>
          <o:OLEObject Type="Embed" ProgID="Equation.3" ShapeID="_x0000_i1029" DrawAspect="Content" ObjectID="_1536526713" r:id="rId14"/>
        </w:object>
      </w:r>
      <w:r w:rsidRPr="00A07EF0">
        <w:rPr>
          <w:rFonts w:ascii="宋体" w:hAnsi="宋体" w:cs="宋体"/>
          <w:kern w:val="0"/>
          <w:szCs w:val="21"/>
        </w:rPr>
        <w:t>。</w:t>
      </w:r>
      <w:r w:rsidRPr="00A07EF0">
        <w:rPr>
          <w:rFonts w:ascii="宋体" w:hAnsi="宋体" w:cs="宋体" w:hint="eastAsia"/>
          <w:kern w:val="0"/>
          <w:szCs w:val="21"/>
        </w:rPr>
        <w:t>T</w:t>
      </w:r>
      <w:r w:rsidRPr="00A07EF0">
        <w:rPr>
          <w:rFonts w:ascii="宋体" w:hAnsi="宋体" w:cs="宋体"/>
          <w:kern w:val="0"/>
          <w:szCs w:val="21"/>
        </w:rPr>
        <w:t>为绳子的张力，与</w:t>
      </w:r>
      <w:r w:rsidRPr="00A07EF0">
        <w:rPr>
          <w:rFonts w:ascii="宋体" w:hAnsi="宋体" w:cs="宋体"/>
          <w:kern w:val="0"/>
          <w:position w:val="-6"/>
          <w:szCs w:val="21"/>
        </w:rPr>
        <w:object w:dxaOrig="460" w:dyaOrig="279">
          <v:shape id="_x0000_i1030" type="#_x0000_t75" style="width:23.25pt;height:14.25pt" o:ole="">
            <v:imagedata r:id="rId15" o:title=""/>
          </v:shape>
          <o:OLEObject Type="Embed" ProgID="Equation.3" ShapeID="_x0000_i1030" DrawAspect="Content" ObjectID="_1536526714" r:id="rId16"/>
        </w:object>
      </w:r>
      <w:r w:rsidRPr="00A07EF0">
        <w:rPr>
          <w:rFonts w:ascii="宋体" w:hAnsi="宋体" w:cs="宋体"/>
          <w:kern w:val="0"/>
          <w:szCs w:val="21"/>
        </w:rPr>
        <w:t>相垂直；r为塔轮的绕线半径。当</w:t>
      </w:r>
      <w:r w:rsidRPr="00A07EF0">
        <w:rPr>
          <w:rFonts w:ascii="宋体" w:hAnsi="宋体" w:cs="宋体" w:hint="eastAsia"/>
          <w:kern w:val="0"/>
          <w:szCs w:val="21"/>
        </w:rPr>
        <w:t>略</w:t>
      </w:r>
      <w:r w:rsidRPr="00A07EF0">
        <w:rPr>
          <w:rFonts w:ascii="宋体" w:hAnsi="宋体" w:cs="宋体"/>
          <w:kern w:val="0"/>
          <w:szCs w:val="21"/>
        </w:rPr>
        <w:t>去滑轮及绳子的质量、滑轮轴上的</w:t>
      </w:r>
      <w:r w:rsidRPr="00A07EF0">
        <w:rPr>
          <w:rFonts w:ascii="宋体" w:hAnsi="宋体" w:cs="宋体" w:hint="eastAsia"/>
          <w:kern w:val="0"/>
          <w:szCs w:val="21"/>
        </w:rPr>
        <w:t>摩擦</w:t>
      </w:r>
      <w:r w:rsidRPr="00A07EF0">
        <w:rPr>
          <w:rFonts w:ascii="宋体" w:hAnsi="宋体" w:cs="宋体"/>
          <w:kern w:val="0"/>
          <w:szCs w:val="21"/>
        </w:rPr>
        <w:t>力，并认为绳子长度不变时，</w:t>
      </w:r>
      <w:r w:rsidRPr="00A07EF0">
        <w:rPr>
          <w:rFonts w:ascii="宋体" w:hAnsi="宋体" w:cs="宋体" w:hint="eastAsia"/>
          <w:kern w:val="0"/>
          <w:szCs w:val="21"/>
        </w:rPr>
        <w:t>m</w:t>
      </w:r>
      <w:r w:rsidRPr="00A07EF0">
        <w:rPr>
          <w:rFonts w:ascii="宋体" w:hAnsi="宋体" w:cs="宋体"/>
          <w:kern w:val="0"/>
          <w:szCs w:val="21"/>
        </w:rPr>
        <w:t>以匀加速度</w:t>
      </w:r>
      <w:r w:rsidRPr="00A07EF0">
        <w:rPr>
          <w:rFonts w:ascii="宋体" w:hAnsi="宋体" w:cs="宋体"/>
          <w:kern w:val="0"/>
          <w:position w:val="-6"/>
          <w:szCs w:val="21"/>
        </w:rPr>
        <w:object w:dxaOrig="200" w:dyaOrig="220">
          <v:shape id="_x0000_i1031" type="#_x0000_t75" style="width:9.75pt;height:11.25pt" o:ole="">
            <v:imagedata r:id="rId17" o:title=""/>
          </v:shape>
          <o:OLEObject Type="Embed" ProgID="Equation.3" ShapeID="_x0000_i1031" DrawAspect="Content" ObjectID="_1536526715" r:id="rId18"/>
        </w:object>
      </w:r>
      <w:r w:rsidRPr="00A07EF0">
        <w:rPr>
          <w:rFonts w:ascii="宋体" w:hAnsi="宋体" w:cs="宋体"/>
          <w:kern w:val="0"/>
          <w:szCs w:val="21"/>
        </w:rPr>
        <w:t>下落，并有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jc w:val="righ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 xml:space="preserve">                     </w:t>
      </w:r>
      <w:r w:rsidRPr="00F43914">
        <w:rPr>
          <w:rFonts w:ascii="宋体" w:hAnsi="宋体" w:cs="宋体"/>
          <w:kern w:val="0"/>
          <w:position w:val="-10"/>
          <w:szCs w:val="21"/>
        </w:rPr>
        <w:object w:dxaOrig="1320" w:dyaOrig="320">
          <v:shape id="_x0000_i1032" type="#_x0000_t75" style="width:66pt;height:15.75pt" o:ole="">
            <v:imagedata r:id="rId19" o:title=""/>
          </v:shape>
          <o:OLEObject Type="Embed" ProgID="Equation.3" ShapeID="_x0000_i1032" DrawAspect="Content" ObjectID="_1536526716" r:id="rId20"/>
        </w:object>
      </w:r>
      <w:r>
        <w:rPr>
          <w:rFonts w:ascii="宋体" w:hAnsi="宋体" w:cs="宋体" w:hint="eastAsia"/>
          <w:kern w:val="0"/>
          <w:szCs w:val="21"/>
        </w:rPr>
        <w:t xml:space="preserve">                              (2)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jc w:val="left"/>
        <w:rPr>
          <w:rFonts w:ascii="宋体" w:hAnsi="宋体" w:cs="宋体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>g</w:t>
      </w:r>
      <w:r w:rsidRPr="00A07EF0">
        <w:rPr>
          <w:rFonts w:ascii="宋体" w:hAnsi="宋体" w:cs="宋体"/>
          <w:kern w:val="0"/>
          <w:szCs w:val="21"/>
        </w:rPr>
        <w:t>为重力加速度。</w:t>
      </w:r>
      <w:r w:rsidRPr="00A07EF0">
        <w:rPr>
          <w:rFonts w:ascii="宋体" w:hAnsi="宋体" w:cs="宋体" w:hint="eastAsia"/>
          <w:kern w:val="0"/>
          <w:szCs w:val="21"/>
        </w:rPr>
        <w:t>砝</w:t>
      </w:r>
      <w:r w:rsidRPr="00A07EF0">
        <w:rPr>
          <w:rFonts w:ascii="宋体" w:hAnsi="宋体" w:cs="宋体"/>
          <w:kern w:val="0"/>
          <w:szCs w:val="21"/>
        </w:rPr>
        <w:t>码m由静止开始下落高度</w:t>
      </w:r>
      <w:r w:rsidRPr="00A07EF0">
        <w:rPr>
          <w:rFonts w:ascii="宋体" w:hAnsi="宋体" w:cs="宋体" w:hint="eastAsia"/>
          <w:kern w:val="0"/>
          <w:szCs w:val="21"/>
        </w:rPr>
        <w:t>h</w:t>
      </w:r>
      <w:r w:rsidRPr="00A07EF0">
        <w:rPr>
          <w:rFonts w:ascii="宋体" w:hAnsi="宋体" w:cs="宋体"/>
          <w:kern w:val="0"/>
          <w:szCs w:val="21"/>
        </w:rPr>
        <w:t>所用时间为</w:t>
      </w:r>
      <w:r w:rsidRPr="00A07EF0">
        <w:rPr>
          <w:rFonts w:ascii="宋体" w:hAnsi="宋体" w:cs="宋体" w:hint="eastAsia"/>
          <w:kern w:val="0"/>
          <w:szCs w:val="21"/>
        </w:rPr>
        <w:t>t</w:t>
      </w:r>
      <w:r w:rsidRPr="00A07EF0">
        <w:rPr>
          <w:rFonts w:ascii="宋体" w:hAnsi="宋体" w:cs="宋体"/>
          <w:kern w:val="0"/>
          <w:szCs w:val="21"/>
        </w:rPr>
        <w:t>，则</w:t>
      </w:r>
    </w:p>
    <w:p w:rsidR="00607547" w:rsidRDefault="00607547" w:rsidP="00607547">
      <w:pPr>
        <w:widowControl/>
        <w:wordWrap w:val="0"/>
        <w:spacing w:line="360" w:lineRule="auto"/>
        <w:ind w:firstLineChars="200" w:firstLine="420"/>
        <w:jc w:val="right"/>
        <w:rPr>
          <w:rFonts w:ascii="宋体" w:hAnsi="宋体" w:cs="宋体" w:hint="eastAsia"/>
          <w:kern w:val="0"/>
          <w:szCs w:val="21"/>
        </w:rPr>
      </w:pPr>
      <w:r w:rsidRPr="00F43914">
        <w:rPr>
          <w:rFonts w:ascii="宋体" w:hAnsi="宋体" w:cs="宋体"/>
          <w:kern w:val="0"/>
          <w:position w:val="-24"/>
          <w:szCs w:val="21"/>
        </w:rPr>
        <w:object w:dxaOrig="920" w:dyaOrig="620">
          <v:shape id="_x0000_i1033" type="#_x0000_t75" style="width:45.75pt;height:30.75pt" o:ole="">
            <v:imagedata r:id="rId21" o:title=""/>
          </v:shape>
          <o:OLEObject Type="Embed" ProgID="Equation.3" ShapeID="_x0000_i1033" DrawAspect="Content" ObjectID="_1536526717" r:id="rId22"/>
        </w:object>
      </w:r>
      <w:r>
        <w:rPr>
          <w:rFonts w:ascii="宋体" w:hAnsi="宋体" w:cs="宋体" w:hint="eastAsia"/>
          <w:kern w:val="0"/>
          <w:szCs w:val="21"/>
        </w:rPr>
        <w:t xml:space="preserve">                                  (3)</w:t>
      </w:r>
    </w:p>
    <w:p w:rsidR="00607547" w:rsidRPr="00A07EF0" w:rsidRDefault="00607547" w:rsidP="00607547">
      <w:pPr>
        <w:widowControl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/>
          <w:kern w:val="0"/>
          <w:szCs w:val="21"/>
        </w:rPr>
        <w:t>又因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leftChars="627" w:left="1317" w:firstLineChars="200" w:firstLine="420"/>
        <w:jc w:val="right"/>
        <w:rPr>
          <w:rFonts w:ascii="宋体" w:hAnsi="宋体" w:cs="宋体" w:hint="eastAsia"/>
          <w:kern w:val="0"/>
          <w:szCs w:val="21"/>
        </w:rPr>
      </w:pPr>
      <w:r w:rsidRPr="00F43914">
        <w:rPr>
          <w:rFonts w:ascii="宋体" w:hAnsi="宋体" w:cs="宋体"/>
          <w:kern w:val="0"/>
          <w:position w:val="-10"/>
          <w:szCs w:val="21"/>
        </w:rPr>
        <w:object w:dxaOrig="720" w:dyaOrig="320">
          <v:shape id="_x0000_i1034" type="#_x0000_t75" style="width:36pt;height:15.75pt" o:ole="">
            <v:imagedata r:id="rId23" o:title=""/>
          </v:shape>
          <o:OLEObject Type="Embed" ProgID="Equation.3" ShapeID="_x0000_i1034" DrawAspect="Content" ObjectID="_1536526718" r:id="rId24"/>
        </w:object>
      </w:r>
      <w:r>
        <w:rPr>
          <w:rFonts w:ascii="宋体" w:hAnsi="宋体" w:cs="宋体" w:hint="eastAsia"/>
          <w:kern w:val="0"/>
          <w:szCs w:val="21"/>
        </w:rPr>
        <w:t xml:space="preserve">                                    (4)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/>
          <w:kern w:val="0"/>
          <w:szCs w:val="21"/>
        </w:rPr>
        <w:t>由</w:t>
      </w:r>
      <w:r>
        <w:rPr>
          <w:rFonts w:ascii="宋体" w:hAnsi="宋体" w:cs="宋体" w:hint="eastAsia"/>
          <w:kern w:val="0"/>
          <w:szCs w:val="21"/>
        </w:rPr>
        <w:t>转动定律</w:t>
      </w:r>
      <w:r w:rsidRPr="00A07EF0">
        <w:rPr>
          <w:rFonts w:ascii="宋体" w:hAnsi="宋体" w:cs="宋体" w:hint="eastAsia"/>
          <w:kern w:val="0"/>
          <w:szCs w:val="21"/>
        </w:rPr>
        <w:t>得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leftChars="171" w:left="359" w:firstLineChars="250" w:firstLine="525"/>
        <w:jc w:val="right"/>
        <w:rPr>
          <w:rFonts w:ascii="宋体" w:hAnsi="宋体" w:cs="宋体" w:hint="eastAsia"/>
          <w:kern w:val="0"/>
          <w:szCs w:val="21"/>
        </w:rPr>
      </w:pPr>
      <w:r w:rsidRPr="00F43914">
        <w:rPr>
          <w:rFonts w:ascii="宋体" w:hAnsi="宋体" w:cs="宋体"/>
          <w:kern w:val="0"/>
          <w:position w:val="-24"/>
          <w:szCs w:val="21"/>
        </w:rPr>
        <w:object w:dxaOrig="2280" w:dyaOrig="620">
          <v:shape id="_x0000_i1035" type="#_x0000_t75" style="width:114pt;height:30.75pt" o:ole="">
            <v:imagedata r:id="rId25" o:title=""/>
          </v:shape>
          <o:OLEObject Type="Embed" ProgID="Equation.3" ShapeID="_x0000_i1035" DrawAspect="Content" ObjectID="_1536526719" r:id="rId26"/>
        </w:object>
      </w:r>
      <w:r>
        <w:rPr>
          <w:rFonts w:ascii="宋体" w:hAnsi="宋体" w:cs="宋体" w:hint="eastAsia"/>
          <w:kern w:val="0"/>
          <w:szCs w:val="21"/>
        </w:rPr>
        <w:t xml:space="preserve">                      (5)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07EF0">
        <w:rPr>
          <w:rFonts w:ascii="宋体" w:hAnsi="宋体" w:cs="宋体"/>
          <w:kern w:val="0"/>
          <w:szCs w:val="21"/>
        </w:rPr>
        <w:t>在实验过程中，保持</w:t>
      </w:r>
      <w:r w:rsidRPr="00A07EF0">
        <w:rPr>
          <w:rFonts w:ascii="宋体" w:hAnsi="宋体" w:cs="宋体" w:hint="eastAsia"/>
          <w:kern w:val="0"/>
          <w:szCs w:val="21"/>
        </w:rPr>
        <w:t xml:space="preserve">g </w:t>
      </w:r>
      <w:r w:rsidRPr="00A07EF0">
        <w:rPr>
          <w:rFonts w:hint="eastAsia"/>
          <w:szCs w:val="21"/>
        </w:rPr>
        <w:t>&gt;&gt;</w:t>
      </w:r>
      <w:r w:rsidRPr="00A07EF0">
        <w:rPr>
          <w:rFonts w:ascii="宋体" w:hAnsi="宋体" w:cs="宋体" w:hint="eastAsia"/>
          <w:kern w:val="0"/>
          <w:szCs w:val="21"/>
        </w:rPr>
        <w:t>a</w:t>
      </w:r>
      <w:r w:rsidRPr="00A07EF0">
        <w:rPr>
          <w:rFonts w:ascii="宋体" w:hAnsi="宋体" w:cs="宋体"/>
          <w:kern w:val="0"/>
          <w:szCs w:val="21"/>
        </w:rPr>
        <w:t>，则有</w:t>
      </w:r>
    </w:p>
    <w:p w:rsidR="00607547" w:rsidRPr="00A07EF0" w:rsidRDefault="00607547" w:rsidP="00607547">
      <w:pPr>
        <w:widowControl/>
        <w:wordWrap w:val="0"/>
        <w:spacing w:line="360" w:lineRule="auto"/>
        <w:ind w:firstLineChars="200" w:firstLine="420"/>
        <w:jc w:val="right"/>
        <w:rPr>
          <w:rFonts w:ascii="宋体" w:hAnsi="宋体" w:cs="宋体" w:hint="eastAsia"/>
          <w:color w:val="0000FF"/>
          <w:kern w:val="0"/>
          <w:szCs w:val="21"/>
          <w:u w:val="single"/>
        </w:rPr>
      </w:pPr>
      <w:r w:rsidRPr="00F43914">
        <w:rPr>
          <w:rFonts w:ascii="宋体" w:hAnsi="宋体" w:cs="宋体"/>
          <w:kern w:val="0"/>
          <w:position w:val="-24"/>
          <w:szCs w:val="21"/>
        </w:rPr>
        <w:object w:dxaOrig="1719" w:dyaOrig="620">
          <v:shape id="_x0000_i1036" type="#_x0000_t75" style="width:86.25pt;height:30.75pt" o:ole="">
            <v:imagedata r:id="rId27" o:title=""/>
          </v:shape>
          <o:OLEObject Type="Embed" ProgID="Equation.3" ShapeID="_x0000_i1036" DrawAspect="Content" ObjectID="_1536526720" r:id="rId28"/>
        </w:objec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Pr="00A07EF0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(6)</w:t>
      </w:r>
    </w:p>
    <w:p w:rsidR="00607547" w:rsidRPr="00A07EF0" w:rsidRDefault="00607547" w:rsidP="00607547">
      <w:pPr>
        <w:widowControl/>
        <w:ind w:firstLine="420"/>
        <w:jc w:val="lef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>又如</w:t>
      </w:r>
      <w:r w:rsidRPr="00A07EF0">
        <w:rPr>
          <w:rFonts w:ascii="宋体" w:hAnsi="宋体" w:cs="宋体"/>
          <w:kern w:val="0"/>
          <w:position w:val="-14"/>
          <w:szCs w:val="21"/>
        </w:rPr>
        <w:object w:dxaOrig="420" w:dyaOrig="380">
          <v:shape id="_x0000_i1037" type="#_x0000_t75" style="width:21pt;height:18.75pt" o:ole="">
            <v:imagedata r:id="rId13" o:title=""/>
          </v:shape>
          <o:OLEObject Type="Embed" ProgID="Equation.3" ShapeID="_x0000_i1037" DrawAspect="Content" ObjectID="_1536526721" r:id="rId29"/>
        </w:object>
      </w:r>
      <w:r w:rsidRPr="00A07EF0">
        <w:rPr>
          <w:rFonts w:hint="eastAsia"/>
          <w:szCs w:val="21"/>
        </w:rPr>
        <w:t xml:space="preserve">&lt;&lt; </w:t>
      </w:r>
      <w:r w:rsidRPr="00A07EF0">
        <w:rPr>
          <w:rFonts w:ascii="宋体" w:hAnsi="宋体" w:cs="宋体"/>
          <w:kern w:val="0"/>
          <w:position w:val="-10"/>
          <w:szCs w:val="21"/>
        </w:rPr>
        <w:object w:dxaOrig="460" w:dyaOrig="260">
          <v:shape id="_x0000_i1038" type="#_x0000_t75" style="width:23.25pt;height:12.75pt" o:ole="">
            <v:imagedata r:id="rId30" o:title=""/>
          </v:shape>
          <o:OLEObject Type="Embed" ProgID="Equation.3" ShapeID="_x0000_i1038" DrawAspect="Content" ObjectID="_1536526722" r:id="rId31"/>
        </w:object>
      </w:r>
      <w:r w:rsidRPr="00A07EF0">
        <w:rPr>
          <w:rFonts w:ascii="宋体" w:hAnsi="宋体" w:cs="宋体" w:hint="eastAsia"/>
          <w:kern w:val="0"/>
          <w:szCs w:val="21"/>
        </w:rPr>
        <w:t>,略去</w:t>
      </w:r>
      <w:r w:rsidRPr="00A07EF0">
        <w:rPr>
          <w:rFonts w:ascii="宋体" w:hAnsi="宋体" w:cs="宋体"/>
          <w:kern w:val="0"/>
          <w:position w:val="-14"/>
          <w:szCs w:val="21"/>
        </w:rPr>
        <w:object w:dxaOrig="420" w:dyaOrig="380">
          <v:shape id="_x0000_i1039" type="#_x0000_t75" style="width:21pt;height:18.75pt" o:ole="">
            <v:imagedata r:id="rId13" o:title=""/>
          </v:shape>
          <o:OLEObject Type="Embed" ProgID="Equation.3" ShapeID="_x0000_i1039" DrawAspect="Content" ObjectID="_1536526723" r:id="rId32"/>
        </w:object>
      </w:r>
      <w:r w:rsidRPr="00A07EF0">
        <w:rPr>
          <w:rFonts w:ascii="宋体" w:hAnsi="宋体" w:cs="宋体" w:hint="eastAsia"/>
          <w:kern w:val="0"/>
          <w:szCs w:val="21"/>
        </w:rPr>
        <w:t>，有</w:t>
      </w:r>
    </w:p>
    <w:p w:rsidR="00607547" w:rsidRPr="00A07EF0" w:rsidRDefault="00607547" w:rsidP="00607547">
      <w:pPr>
        <w:widowControl/>
        <w:wordWrap w:val="0"/>
        <w:spacing w:line="360" w:lineRule="auto"/>
        <w:ind w:firstLineChars="200" w:firstLine="420"/>
        <w:jc w:val="righ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 xml:space="preserve">              </w:t>
      </w:r>
      <w:r w:rsidRPr="00A07EF0">
        <w:rPr>
          <w:rFonts w:ascii="宋体" w:hAnsi="宋体" w:cs="宋体"/>
          <w:kern w:val="0"/>
          <w:position w:val="-24"/>
          <w:szCs w:val="21"/>
        </w:rPr>
        <w:object w:dxaOrig="1100" w:dyaOrig="620">
          <v:shape id="_x0000_i1040" type="#_x0000_t75" style="width:54.75pt;height:30.75pt" o:ole="">
            <v:imagedata r:id="rId33" o:title=""/>
          </v:shape>
          <o:OLEObject Type="Embed" ProgID="Equation.3" ShapeID="_x0000_i1040" DrawAspect="Content" ObjectID="_1536526724" r:id="rId34"/>
        </w:object>
      </w:r>
      <w:r>
        <w:rPr>
          <w:rFonts w:ascii="宋体" w:hAnsi="宋体" w:cs="宋体" w:hint="eastAsia"/>
          <w:kern w:val="0"/>
          <w:szCs w:val="21"/>
        </w:rPr>
        <w:t xml:space="preserve">                                 (7)</w:t>
      </w:r>
    </w:p>
    <w:p w:rsidR="00607547" w:rsidRPr="00A07EF0" w:rsidRDefault="00607547" w:rsidP="00607547">
      <w:pPr>
        <w:widowControl/>
        <w:spacing w:line="360" w:lineRule="auto"/>
        <w:ind w:firstLineChars="200" w:firstLine="420"/>
        <w:jc w:val="distribute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>根据（7）式，如保持r、h及</w:t>
      </w:r>
      <w:r w:rsidRPr="00A07EF0">
        <w:rPr>
          <w:rFonts w:ascii="宋体" w:hAnsi="宋体" w:cs="宋体"/>
          <w:kern w:val="0"/>
          <w:position w:val="-12"/>
          <w:szCs w:val="21"/>
        </w:rPr>
        <w:object w:dxaOrig="320" w:dyaOrig="360">
          <v:shape id="_x0000_i1041" type="#_x0000_t75" style="width:15.75pt;height:18pt" o:ole="">
            <v:imagedata r:id="rId35" o:title=""/>
          </v:shape>
          <o:OLEObject Type="Embed" ProgID="Equation.3" ShapeID="_x0000_i1041" DrawAspect="Content" ObjectID="_1536526725" r:id="rId36"/>
        </w:object>
      </w:r>
      <w:r w:rsidRPr="00A07EF0">
        <w:rPr>
          <w:rFonts w:ascii="宋体" w:hAnsi="宋体" w:cs="宋体" w:hint="eastAsia"/>
          <w:kern w:val="0"/>
          <w:szCs w:val="21"/>
        </w:rPr>
        <w:t>位置不变，改变m，测出相应的下落时间t，有</w:t>
      </w:r>
    </w:p>
    <w:p w:rsidR="00607547" w:rsidRPr="00A07EF0" w:rsidRDefault="00607547" w:rsidP="00607547">
      <w:pPr>
        <w:wordWrap w:val="0"/>
        <w:spacing w:line="360" w:lineRule="auto"/>
        <w:ind w:firstLineChars="200" w:firstLine="420"/>
        <w:jc w:val="righ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 xml:space="preserve">          </w:t>
      </w:r>
      <w:r w:rsidRPr="006A6687">
        <w:rPr>
          <w:rFonts w:ascii="宋体" w:hAnsi="宋体" w:cs="宋体"/>
          <w:kern w:val="0"/>
          <w:position w:val="-28"/>
          <w:szCs w:val="21"/>
        </w:rPr>
        <w:object w:dxaOrig="1860" w:dyaOrig="660">
          <v:shape id="_x0000_i1042" type="#_x0000_t75" style="width:93pt;height:33pt" o:ole="">
            <v:imagedata r:id="rId37" o:title=""/>
          </v:shape>
          <o:OLEObject Type="Embed" ProgID="Equation.3" ShapeID="_x0000_i1042" DrawAspect="Content" ObjectID="_1536526726" r:id="rId38"/>
        </w:object>
      </w:r>
      <w:r w:rsidRPr="00A07EF0">
        <w:rPr>
          <w:rFonts w:ascii="宋体" w:hAnsi="宋体" w:cs="宋体" w:hint="eastAsia"/>
          <w:kern w:val="0"/>
          <w:szCs w:val="21"/>
        </w:rPr>
        <w:t xml:space="preserve">  ，</w:t>
      </w:r>
      <w:r w:rsidRPr="00A07EF0">
        <w:rPr>
          <w:rFonts w:ascii="宋体" w:hAnsi="宋体" w:cs="宋体"/>
          <w:kern w:val="0"/>
          <w:position w:val="-28"/>
          <w:szCs w:val="21"/>
        </w:rPr>
        <w:object w:dxaOrig="840" w:dyaOrig="660">
          <v:shape id="_x0000_i1043" type="#_x0000_t75" style="width:42pt;height:33pt" o:ole="">
            <v:imagedata r:id="rId39" o:title=""/>
          </v:shape>
          <o:OLEObject Type="Embed" ProgID="Equation.3" ShapeID="_x0000_i1043" DrawAspect="Content" ObjectID="_1536526727" r:id="rId40"/>
        </w:object>
      </w:r>
      <w:r w:rsidRPr="00A07EF0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(8)</w:t>
      </w:r>
    </w:p>
    <w:p w:rsidR="00607547" w:rsidRPr="00A07EF0" w:rsidRDefault="00607547" w:rsidP="00607547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>即m与t</w:t>
      </w:r>
      <w:r w:rsidRPr="00A07EF0">
        <w:rPr>
          <w:rFonts w:ascii="宋体" w:hAnsi="宋体" w:cs="宋体" w:hint="eastAsia"/>
          <w:kern w:val="0"/>
          <w:szCs w:val="21"/>
          <w:vertAlign w:val="superscript"/>
        </w:rPr>
        <w:t>2</w:t>
      </w:r>
      <w:r w:rsidRPr="00A07EF0">
        <w:rPr>
          <w:rFonts w:ascii="宋体" w:hAnsi="宋体" w:cs="宋体" w:hint="eastAsia"/>
          <w:kern w:val="0"/>
          <w:szCs w:val="21"/>
        </w:rPr>
        <w:t>成反比。如考虑</w:t>
      </w:r>
      <w:r w:rsidRPr="00A07EF0">
        <w:rPr>
          <w:rFonts w:ascii="宋体" w:hAnsi="宋体" w:cs="宋体"/>
          <w:kern w:val="0"/>
          <w:position w:val="-14"/>
          <w:szCs w:val="21"/>
        </w:rPr>
        <w:object w:dxaOrig="420" w:dyaOrig="380">
          <v:shape id="_x0000_i1044" type="#_x0000_t75" style="width:21pt;height:18.75pt" o:ole="">
            <v:imagedata r:id="rId41" o:title=""/>
          </v:shape>
          <o:OLEObject Type="Embed" ProgID="Equation.3" ShapeID="_x0000_i1044" DrawAspect="Content" ObjectID="_1536526728" r:id="rId42"/>
        </w:object>
      </w:r>
      <w:r w:rsidRPr="00A07EF0">
        <w:rPr>
          <w:rFonts w:ascii="宋体" w:hAnsi="宋体" w:cs="宋体" w:hint="eastAsia"/>
          <w:kern w:val="0"/>
          <w:szCs w:val="21"/>
        </w:rPr>
        <w:t>，并设</w:t>
      </w:r>
      <w:r w:rsidRPr="00A07EF0">
        <w:rPr>
          <w:rFonts w:ascii="宋体" w:hAnsi="宋体" w:cs="宋体"/>
          <w:kern w:val="0"/>
          <w:position w:val="-14"/>
          <w:szCs w:val="21"/>
        </w:rPr>
        <w:object w:dxaOrig="420" w:dyaOrig="380">
          <v:shape id="_x0000_i1045" type="#_x0000_t75" style="width:21pt;height:18.75pt" o:ole="">
            <v:imagedata r:id="rId13" o:title=""/>
          </v:shape>
          <o:OLEObject Type="Embed" ProgID="Equation.3" ShapeID="_x0000_i1045" DrawAspect="Content" ObjectID="_1536526729" r:id="rId43"/>
        </w:object>
      </w:r>
      <w:r w:rsidRPr="00A07EF0">
        <w:rPr>
          <w:rFonts w:ascii="宋体" w:hAnsi="宋体" w:cs="宋体" w:hint="eastAsia"/>
          <w:kern w:val="0"/>
          <w:szCs w:val="21"/>
        </w:rPr>
        <w:t>保持不变，则有</w:t>
      </w:r>
    </w:p>
    <w:p w:rsidR="00607547" w:rsidRPr="00A07EF0" w:rsidRDefault="00607547" w:rsidP="00607547">
      <w:pPr>
        <w:widowControl/>
        <w:wordWrap w:val="0"/>
        <w:spacing w:line="360" w:lineRule="auto"/>
        <w:ind w:firstLineChars="200" w:firstLine="420"/>
        <w:jc w:val="righ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 xml:space="preserve">                      </w:t>
      </w:r>
      <w:r w:rsidRPr="00A93447">
        <w:rPr>
          <w:rFonts w:ascii="宋体" w:hAnsi="宋体" w:cs="宋体"/>
          <w:kern w:val="0"/>
          <w:position w:val="-24"/>
          <w:szCs w:val="21"/>
        </w:rPr>
        <w:object w:dxaOrig="1820" w:dyaOrig="620">
          <v:shape id="_x0000_i1046" type="#_x0000_t75" style="width:90.75pt;height:30.75pt" o:ole="">
            <v:imagedata r:id="rId44" o:title=""/>
          </v:shape>
          <o:OLEObject Type="Embed" ProgID="Equation.3" ShapeID="_x0000_i1046" DrawAspect="Content" ObjectID="_1536526730" r:id="rId45"/>
        </w:object>
      </w:r>
      <w:r>
        <w:rPr>
          <w:rFonts w:ascii="宋体" w:hAnsi="宋体" w:cs="宋体" w:hint="eastAsia"/>
          <w:kern w:val="0"/>
          <w:szCs w:val="21"/>
        </w:rPr>
        <w:t xml:space="preserve">                                (9)</w:t>
      </w:r>
    </w:p>
    <w:p w:rsidR="00607547" w:rsidRPr="00A07EF0" w:rsidRDefault="00607547" w:rsidP="00607547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</w:rPr>
      </w:pPr>
      <w:r w:rsidRPr="00D95DFE">
        <w:rPr>
          <w:rFonts w:ascii="宋体" w:hAnsi="宋体" w:cs="宋体"/>
          <w:kern w:val="0"/>
          <w:position w:val="-14"/>
          <w:szCs w:val="21"/>
        </w:rPr>
        <w:object w:dxaOrig="1359" w:dyaOrig="380">
          <v:shape id="_x0000_i1047" type="#_x0000_t75" style="width:68.25pt;height:18.75pt" o:ole="">
            <v:imagedata r:id="rId46" o:title=""/>
          </v:shape>
          <o:OLEObject Type="Embed" ProgID="Equation.3" ShapeID="_x0000_i1047" DrawAspect="Content" ObjectID="_1536526731" r:id="rId47"/>
        </w:object>
      </w:r>
      <w:r w:rsidRPr="00A07EF0">
        <w:rPr>
          <w:rFonts w:ascii="宋体" w:hAnsi="宋体" w:cs="宋体" w:hint="eastAsia"/>
          <w:kern w:val="0"/>
          <w:szCs w:val="21"/>
        </w:rPr>
        <w:t>。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/>
          <w:kern w:val="0"/>
          <w:szCs w:val="21"/>
        </w:rPr>
        <w:lastRenderedPageBreak/>
        <w:t>在直角坐标纸上作</w:t>
      </w:r>
      <w:r w:rsidRPr="00A07EF0">
        <w:rPr>
          <w:rFonts w:ascii="宋体" w:hAnsi="宋体" w:cs="宋体"/>
          <w:kern w:val="0"/>
          <w:position w:val="-24"/>
          <w:szCs w:val="21"/>
        </w:rPr>
        <w:object w:dxaOrig="740" w:dyaOrig="620">
          <v:shape id="_x0000_i1048" type="#_x0000_t75" style="width:36.75pt;height:30.75pt" o:ole="">
            <v:imagedata r:id="rId48" o:title=""/>
          </v:shape>
          <o:OLEObject Type="Embed" ProgID="Equation.3" ShapeID="_x0000_i1048" DrawAspect="Content" ObjectID="_1536526732" r:id="rId49"/>
        </w:object>
      </w:r>
      <w:r>
        <w:rPr>
          <w:rFonts w:ascii="宋体" w:hAnsi="宋体" w:cs="宋体" w:hint="eastAsia"/>
          <w:kern w:val="0"/>
          <w:szCs w:val="21"/>
        </w:rPr>
        <w:t>图</w:t>
      </w:r>
      <w:r>
        <w:rPr>
          <w:rFonts w:ascii="宋体" w:hAnsi="宋体" w:cs="宋体"/>
          <w:kern w:val="0"/>
          <w:szCs w:val="21"/>
        </w:rPr>
        <w:t>，如得一直线，则</w:t>
      </w:r>
      <w:r w:rsidRPr="00A07EF0">
        <w:rPr>
          <w:rFonts w:ascii="宋体" w:hAnsi="宋体" w:cs="宋体"/>
          <w:kern w:val="0"/>
          <w:szCs w:val="21"/>
        </w:rPr>
        <w:t>表明(1)</w:t>
      </w:r>
      <w:r>
        <w:rPr>
          <w:rFonts w:ascii="宋体" w:hAnsi="宋体" w:cs="宋体"/>
          <w:kern w:val="0"/>
          <w:szCs w:val="21"/>
        </w:rPr>
        <w:t>式即转动定</w:t>
      </w:r>
      <w:r>
        <w:rPr>
          <w:rFonts w:ascii="宋体" w:hAnsi="宋体" w:cs="宋体" w:hint="eastAsia"/>
          <w:kern w:val="0"/>
          <w:szCs w:val="21"/>
        </w:rPr>
        <w:t>律</w:t>
      </w:r>
      <w:r w:rsidRPr="00A07EF0">
        <w:rPr>
          <w:rFonts w:ascii="宋体" w:hAnsi="宋体" w:cs="宋体"/>
          <w:kern w:val="0"/>
          <w:szCs w:val="21"/>
        </w:rPr>
        <w:t>是成立的。由斜</w:t>
      </w:r>
    </w:p>
    <w:p w:rsidR="00607547" w:rsidRPr="00A07EF0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jc w:val="left"/>
        <w:rPr>
          <w:rFonts w:ascii="宋体" w:hAnsi="宋体" w:cs="宋体"/>
          <w:kern w:val="0"/>
          <w:szCs w:val="21"/>
        </w:rPr>
      </w:pPr>
      <w:r w:rsidRPr="00A07EF0">
        <w:rPr>
          <w:rFonts w:ascii="宋体" w:hAnsi="宋体" w:cs="宋体"/>
          <w:kern w:val="0"/>
          <w:szCs w:val="21"/>
        </w:rPr>
        <w:t>率</w:t>
      </w:r>
      <w:r w:rsidRPr="00A07EF0">
        <w:rPr>
          <w:rFonts w:ascii="宋体" w:hAnsi="宋体" w:cs="宋体" w:hint="eastAsia"/>
          <w:kern w:val="0"/>
          <w:szCs w:val="21"/>
        </w:rPr>
        <w:t>k</w:t>
      </w:r>
      <w:r w:rsidRPr="00A07EF0">
        <w:rPr>
          <w:rFonts w:ascii="宋体" w:hAnsi="宋体" w:cs="宋体"/>
          <w:kern w:val="0"/>
          <w:szCs w:val="21"/>
        </w:rPr>
        <w:t>可求得</w:t>
      </w:r>
      <w:r>
        <w:rPr>
          <w:rFonts w:ascii="宋体" w:hAnsi="宋体" w:cs="宋体" w:hint="eastAsia"/>
          <w:kern w:val="0"/>
          <w:szCs w:val="21"/>
        </w:rPr>
        <w:t>系统的转动惯量</w:t>
      </w:r>
      <w:r w:rsidRPr="00A07EF0">
        <w:rPr>
          <w:rFonts w:ascii="宋体" w:hAnsi="宋体" w:cs="宋体" w:hint="eastAsia"/>
          <w:kern w:val="0"/>
          <w:szCs w:val="21"/>
        </w:rPr>
        <w:t>I</w:t>
      </w:r>
      <w:r w:rsidRPr="00A07EF0">
        <w:rPr>
          <w:rFonts w:ascii="宋体" w:hAnsi="宋体" w:cs="宋体"/>
          <w:kern w:val="0"/>
          <w:szCs w:val="21"/>
        </w:rPr>
        <w:t>，由截距可求出</w:t>
      </w:r>
      <w:r>
        <w:rPr>
          <w:rFonts w:ascii="宋体" w:hAnsi="宋体" w:cs="宋体" w:hint="eastAsia"/>
          <w:kern w:val="0"/>
          <w:szCs w:val="21"/>
        </w:rPr>
        <w:t>摩擦力矩</w:t>
      </w:r>
      <w:r w:rsidRPr="00A07EF0">
        <w:rPr>
          <w:rFonts w:ascii="宋体" w:hAnsi="宋体" w:cs="宋体"/>
          <w:kern w:val="0"/>
          <w:position w:val="-14"/>
          <w:szCs w:val="21"/>
        </w:rPr>
        <w:object w:dxaOrig="420" w:dyaOrig="380">
          <v:shape id="_x0000_i1049" type="#_x0000_t75" style="width:21pt;height:18.75pt" o:ole="">
            <v:imagedata r:id="rId41" o:title=""/>
          </v:shape>
          <o:OLEObject Type="Embed" ProgID="Equation.3" ShapeID="_x0000_i1049" DrawAspect="Content" ObjectID="_1536526733" r:id="rId50"/>
        </w:object>
      </w:r>
      <w:r w:rsidRPr="00A07EF0">
        <w:rPr>
          <w:rFonts w:ascii="宋体" w:hAnsi="宋体" w:cs="宋体"/>
          <w:kern w:val="0"/>
          <w:szCs w:val="21"/>
        </w:rPr>
        <w:t>。</w:t>
      </w:r>
    </w:p>
    <w:p w:rsidR="00607547" w:rsidRDefault="00607547" w:rsidP="00607547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2.测量方法</w:t>
      </w:r>
    </w:p>
    <w:p w:rsidR="00607547" w:rsidRPr="00A07EF0" w:rsidRDefault="00607547" w:rsidP="00607547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>(1)调节实验装置</w:t>
      </w:r>
    </w:p>
    <w:p w:rsidR="00607547" w:rsidRDefault="00607547" w:rsidP="00607547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用水准仪</w:t>
      </w:r>
      <w:r w:rsidRPr="00A07EF0">
        <w:rPr>
          <w:rFonts w:ascii="宋体" w:hAnsi="宋体" w:cs="宋体" w:hint="eastAsia"/>
          <w:kern w:val="0"/>
          <w:szCs w:val="21"/>
        </w:rPr>
        <w:t>调</w:t>
      </w:r>
      <w:r w:rsidRPr="00A07EF0">
        <w:rPr>
          <w:rFonts w:ascii="宋体" w:hAnsi="宋体" w:cs="宋体"/>
          <w:kern w:val="0"/>
          <w:position w:val="-6"/>
          <w:szCs w:val="21"/>
        </w:rPr>
        <w:object w:dxaOrig="480" w:dyaOrig="279">
          <v:shape id="_x0000_i1050" type="#_x0000_t75" style="width:24pt;height:14.25pt" o:ole="">
            <v:imagedata r:id="rId51" o:title=""/>
          </v:shape>
          <o:OLEObject Type="Embed" ProgID="Equation.3" ShapeID="_x0000_i1050" DrawAspect="Content" ObjectID="_1536526734" r:id="rId52"/>
        </w:object>
      </w:r>
      <w:r w:rsidRPr="00A07EF0">
        <w:rPr>
          <w:rFonts w:ascii="宋体" w:hAnsi="宋体" w:cs="宋体" w:hint="eastAsia"/>
          <w:kern w:val="0"/>
          <w:szCs w:val="21"/>
        </w:rPr>
        <w:t>与地面垂直。</w:t>
      </w:r>
      <w:r>
        <w:rPr>
          <w:rFonts w:ascii="宋体" w:hAnsi="宋体" w:cs="宋体" w:hint="eastAsia"/>
          <w:kern w:val="0"/>
          <w:szCs w:val="21"/>
        </w:rPr>
        <w:t>调节系统各部分</w:t>
      </w:r>
      <w:r w:rsidRPr="00A07EF0">
        <w:rPr>
          <w:rFonts w:ascii="宋体" w:hAnsi="宋体" w:cs="宋体" w:hint="eastAsia"/>
          <w:kern w:val="0"/>
          <w:szCs w:val="21"/>
        </w:rPr>
        <w:t>尽量减小摩擦</w:t>
      </w:r>
      <w:r>
        <w:rPr>
          <w:rFonts w:ascii="宋体" w:hAnsi="宋体" w:cs="宋体" w:hint="eastAsia"/>
          <w:kern w:val="0"/>
          <w:szCs w:val="21"/>
        </w:rPr>
        <w:t>并使</w:t>
      </w:r>
      <w:r w:rsidRPr="00A07EF0">
        <w:rPr>
          <w:rFonts w:ascii="宋体" w:hAnsi="宋体" w:cs="宋体" w:hint="eastAsia"/>
          <w:kern w:val="0"/>
          <w:szCs w:val="21"/>
        </w:rPr>
        <w:t>实验过程中维持摩擦力不变。</w:t>
      </w:r>
    </w:p>
    <w:p w:rsidR="00607547" w:rsidRPr="00A07EF0" w:rsidRDefault="00607547" w:rsidP="00607547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>(2)选</w:t>
      </w:r>
      <w:r>
        <w:rPr>
          <w:rFonts w:ascii="宋体" w:hAnsi="宋体" w:cs="宋体" w:hint="eastAsia"/>
          <w:kern w:val="0"/>
          <w:szCs w:val="21"/>
        </w:rPr>
        <w:t>取</w:t>
      </w:r>
      <w:r w:rsidRPr="00A07EF0">
        <w:rPr>
          <w:rFonts w:ascii="宋体" w:hAnsi="宋体" w:cs="宋体" w:hint="eastAsia"/>
          <w:kern w:val="0"/>
          <w:szCs w:val="21"/>
        </w:rPr>
        <w:t>r</w:t>
      </w:r>
      <w:r>
        <w:rPr>
          <w:rFonts w:ascii="宋体" w:hAnsi="宋体" w:cs="宋体" w:hint="eastAsia"/>
          <w:kern w:val="0"/>
          <w:szCs w:val="21"/>
        </w:rPr>
        <w:t>（</w:t>
      </w:r>
      <w:r w:rsidRPr="00A07EF0">
        <w:rPr>
          <w:rFonts w:ascii="宋体" w:hAnsi="宋体" w:cs="宋体" w:hint="eastAsia"/>
          <w:kern w:val="0"/>
          <w:szCs w:val="21"/>
        </w:rPr>
        <w:t>绕线要尽量密排</w:t>
      </w:r>
      <w:r>
        <w:rPr>
          <w:rFonts w:ascii="宋体" w:hAnsi="宋体" w:cs="宋体" w:hint="eastAsia"/>
          <w:kern w:val="0"/>
          <w:szCs w:val="21"/>
        </w:rPr>
        <w:t>）</w:t>
      </w:r>
      <w:r w:rsidRPr="00A07EF0">
        <w:rPr>
          <w:rFonts w:ascii="宋体" w:hAnsi="宋体" w:cs="宋体" w:hint="eastAsia"/>
          <w:kern w:val="0"/>
          <w:szCs w:val="21"/>
        </w:rPr>
        <w:t>，将m从一固定高度由静止开始下落。改变m</w:t>
      </w:r>
      <w:r>
        <w:rPr>
          <w:rFonts w:ascii="宋体" w:hAnsi="宋体" w:cs="宋体" w:hint="eastAsia"/>
          <w:kern w:val="0"/>
          <w:szCs w:val="21"/>
        </w:rPr>
        <w:t>值5次</w:t>
      </w:r>
      <w:r w:rsidRPr="00A07EF0">
        <w:rPr>
          <w:rFonts w:ascii="宋体" w:hAnsi="宋体" w:cs="宋体" w:hint="eastAsia"/>
          <w:kern w:val="0"/>
          <w:szCs w:val="21"/>
        </w:rPr>
        <w:t>。用停表测t</w:t>
      </w:r>
      <w:r>
        <w:rPr>
          <w:rFonts w:ascii="宋体" w:hAnsi="宋体" w:cs="宋体" w:hint="eastAsia"/>
          <w:kern w:val="0"/>
          <w:szCs w:val="21"/>
        </w:rPr>
        <w:t>，将数据填入</w:t>
      </w:r>
      <w:r w:rsidRPr="00A07EF0">
        <w:rPr>
          <w:rFonts w:ascii="宋体" w:hAnsi="宋体" w:cs="宋体" w:hint="eastAsia"/>
          <w:kern w:val="0"/>
          <w:szCs w:val="21"/>
        </w:rPr>
        <w:t>表</w:t>
      </w:r>
      <w:r>
        <w:rPr>
          <w:rFonts w:ascii="宋体" w:hAnsi="宋体" w:cs="宋体" w:hint="eastAsia"/>
          <w:kern w:val="0"/>
          <w:szCs w:val="21"/>
        </w:rPr>
        <w:t>1</w:t>
      </w:r>
      <w:r w:rsidRPr="00A07EF0">
        <w:rPr>
          <w:rFonts w:ascii="宋体" w:hAnsi="宋体" w:cs="宋体" w:hint="eastAsia"/>
          <w:kern w:val="0"/>
          <w:szCs w:val="21"/>
        </w:rPr>
        <w:t>中。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705902">
        <w:rPr>
          <w:rFonts w:ascii="宋体" w:hAnsi="宋体" w:cs="宋体" w:hint="eastAsia"/>
          <w:kern w:val="0"/>
          <w:szCs w:val="21"/>
        </w:rPr>
        <w:t>3.</w:t>
      </w:r>
      <w:r>
        <w:rPr>
          <w:rFonts w:ascii="宋体" w:hAnsi="宋体" w:cs="宋体" w:hint="eastAsia"/>
          <w:kern w:val="0"/>
          <w:szCs w:val="21"/>
        </w:rPr>
        <w:t>数据记录参考表</w:t>
      </w:r>
    </w:p>
    <w:p w:rsidR="00607547" w:rsidRPr="001260AF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1260AF">
        <w:rPr>
          <w:rFonts w:ascii="宋体" w:hAnsi="宋体" w:cs="宋体" w:hint="eastAsia"/>
          <w:kern w:val="0"/>
          <w:szCs w:val="21"/>
        </w:rPr>
        <w:t>表1 测量数据表</w:t>
      </w:r>
    </w:p>
    <w:p w:rsidR="00607547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20"/>
        <w:jc w:val="left"/>
        <w:rPr>
          <w:rFonts w:hint="eastAsia"/>
        </w:rPr>
      </w:pPr>
      <w:r w:rsidRPr="001260AF">
        <w:rPr>
          <w:rFonts w:ascii="宋体" w:hAnsi="宋体" w:cs="宋体"/>
          <w:kern w:val="0"/>
          <w:position w:val="-10"/>
          <w:szCs w:val="21"/>
        </w:rPr>
        <w:object w:dxaOrig="1140" w:dyaOrig="320">
          <v:shape id="_x0000_i1051" type="#_x0000_t75" style="width:49.5pt;height:15.75pt" o:ole="">
            <v:imagedata r:id="rId53" o:title=""/>
          </v:shape>
          <o:OLEObject Type="Embed" ProgID="Equation.3" ShapeID="_x0000_i1051" DrawAspect="Content" ObjectID="_1536526735" r:id="rId54"/>
        </w:object>
      </w:r>
      <w:r w:rsidRPr="00A07EF0">
        <w:rPr>
          <w:rFonts w:ascii="宋体" w:hAnsi="宋体" w:cs="宋体" w:hint="eastAsia"/>
          <w:kern w:val="0"/>
          <w:szCs w:val="21"/>
        </w:rPr>
        <w:t xml:space="preserve">       </w:t>
      </w:r>
      <w:r w:rsidRPr="001260AF">
        <w:rPr>
          <w:rFonts w:ascii="宋体" w:hAnsi="宋体" w:cs="宋体"/>
          <w:kern w:val="0"/>
          <w:position w:val="-10"/>
          <w:szCs w:val="21"/>
        </w:rPr>
        <w:object w:dxaOrig="1120" w:dyaOrig="260">
          <v:shape id="_x0000_i1052" type="#_x0000_t75" style="width:48.75pt;height:12.75pt" o:ole="">
            <v:imagedata r:id="rId55" o:title=""/>
          </v:shape>
          <o:OLEObject Type="Embed" ProgID="Equation.3" ShapeID="_x0000_i1052" DrawAspect="Content" ObjectID="_1536526736" r:id="rId56"/>
        </w:object>
      </w:r>
      <w:r w:rsidRPr="00A07EF0">
        <w:rPr>
          <w:rFonts w:ascii="宋体" w:hAnsi="宋体" w:cs="宋体" w:hint="eastAsia"/>
          <w:kern w:val="0"/>
          <w:szCs w:val="21"/>
        </w:rPr>
        <w:t xml:space="preserve"> </w:t>
      </w:r>
      <w:r>
        <w:object w:dxaOrig="8038" w:dyaOrig="3361">
          <v:shape id="_x0000_i1053" type="#_x0000_t75" style="width:396pt;height:200.25pt" o:ole="">
            <v:imagedata r:id="rId57" o:title="" croptop="5527f"/>
          </v:shape>
          <o:OLEObject Type="Embed" ProgID="Visio.Drawing.11" ShapeID="_x0000_i1053" DrawAspect="Content" ObjectID="_1536526737" r:id="rId58"/>
        </w:object>
      </w:r>
    </w:p>
    <w:p w:rsidR="00607547" w:rsidRPr="005D239B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  <w:r w:rsidRPr="005D239B">
        <w:rPr>
          <w:rFonts w:ascii="黑体" w:eastAsia="黑体" w:hAnsi="宋体" w:cs="宋体" w:hint="eastAsia"/>
          <w:b/>
          <w:kern w:val="0"/>
          <w:szCs w:val="21"/>
        </w:rPr>
        <w:t>【数据处理】</w:t>
      </w:r>
    </w:p>
    <w:p w:rsidR="00607547" w:rsidRDefault="00607547" w:rsidP="00607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>根据</w:t>
      </w:r>
      <w:r>
        <w:rPr>
          <w:rFonts w:ascii="宋体" w:hAnsi="宋体" w:cs="宋体" w:hint="eastAsia"/>
          <w:kern w:val="0"/>
          <w:szCs w:val="21"/>
        </w:rPr>
        <w:t>(</w:t>
      </w:r>
      <w:r w:rsidRPr="00A07EF0">
        <w:rPr>
          <w:rFonts w:ascii="宋体" w:hAnsi="宋体" w:cs="宋体" w:hint="eastAsia"/>
          <w:kern w:val="0"/>
          <w:szCs w:val="21"/>
        </w:rPr>
        <w:t>9)式，在直角坐标纸上作</w:t>
      </w:r>
      <w:r w:rsidRPr="00A07EF0">
        <w:rPr>
          <w:rFonts w:ascii="宋体" w:hAnsi="宋体" w:cs="宋体"/>
          <w:kern w:val="0"/>
          <w:position w:val="-24"/>
          <w:szCs w:val="21"/>
        </w:rPr>
        <w:object w:dxaOrig="740" w:dyaOrig="620">
          <v:shape id="_x0000_i1054" type="#_x0000_t75" style="width:36.75pt;height:30.75pt" o:ole="">
            <v:imagedata r:id="rId59" o:title=""/>
          </v:shape>
          <o:OLEObject Type="Embed" ProgID="Equation.3" ShapeID="_x0000_i1054" DrawAspect="Content" ObjectID="_1536526738" r:id="rId60"/>
        </w:object>
      </w:r>
      <w:r>
        <w:rPr>
          <w:rFonts w:ascii="宋体" w:hAnsi="宋体" w:cs="宋体" w:hint="eastAsia"/>
          <w:kern w:val="0"/>
          <w:szCs w:val="21"/>
        </w:rPr>
        <w:t>图，根据结果作出转动定律</w:t>
      </w:r>
      <w:r w:rsidRPr="00A07EF0">
        <w:rPr>
          <w:rFonts w:ascii="宋体" w:hAnsi="宋体" w:cs="宋体" w:hint="eastAsia"/>
          <w:kern w:val="0"/>
          <w:szCs w:val="21"/>
        </w:rPr>
        <w:t>正确</w:t>
      </w:r>
      <w:r>
        <w:rPr>
          <w:rFonts w:ascii="宋体" w:hAnsi="宋体" w:cs="宋体" w:hint="eastAsia"/>
          <w:kern w:val="0"/>
          <w:szCs w:val="21"/>
        </w:rPr>
        <w:t>与否的结论</w:t>
      </w:r>
      <w:r w:rsidRPr="00A07EF0">
        <w:rPr>
          <w:rFonts w:ascii="宋体" w:hAnsi="宋体" w:cs="宋体" w:hint="eastAsia"/>
          <w:kern w:val="0"/>
          <w:szCs w:val="21"/>
        </w:rPr>
        <w:t>，</w:t>
      </w:r>
    </w:p>
    <w:p w:rsidR="00607547" w:rsidRPr="00A07EF0" w:rsidRDefault="00607547" w:rsidP="00607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rPr>
          <w:rFonts w:ascii="宋体" w:hAnsi="宋体" w:cs="宋体" w:hint="eastAsia"/>
          <w:kern w:val="0"/>
          <w:szCs w:val="21"/>
        </w:rPr>
      </w:pPr>
      <w:r w:rsidRPr="00A07EF0">
        <w:rPr>
          <w:rFonts w:ascii="宋体" w:hAnsi="宋体" w:cs="宋体" w:hint="eastAsia"/>
          <w:kern w:val="0"/>
          <w:szCs w:val="21"/>
        </w:rPr>
        <w:t>由图求得I及</w:t>
      </w:r>
      <w:r w:rsidRPr="00A07EF0">
        <w:rPr>
          <w:rFonts w:ascii="宋体" w:hAnsi="宋体" w:cs="宋体"/>
          <w:kern w:val="0"/>
          <w:position w:val="-14"/>
          <w:szCs w:val="21"/>
        </w:rPr>
        <w:object w:dxaOrig="420" w:dyaOrig="380">
          <v:shape id="_x0000_i1055" type="#_x0000_t75" style="width:21pt;height:18.75pt" o:ole="">
            <v:imagedata r:id="rId13" o:title=""/>
          </v:shape>
          <o:OLEObject Type="Embed" ProgID="Equation.3" ShapeID="_x0000_i1055" DrawAspect="Content" ObjectID="_1536526739" r:id="rId61"/>
        </w:object>
      </w:r>
      <w:r w:rsidRPr="00A07EF0">
        <w:rPr>
          <w:rFonts w:ascii="宋体" w:hAnsi="宋体" w:cs="宋体" w:hint="eastAsia"/>
          <w:kern w:val="0"/>
          <w:szCs w:val="21"/>
        </w:rPr>
        <w:t xml:space="preserve">。 </w:t>
      </w:r>
    </w:p>
    <w:p w:rsidR="00607547" w:rsidRPr="00751182" w:rsidRDefault="00607547" w:rsidP="006075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2"/>
        <w:jc w:val="left"/>
        <w:rPr>
          <w:rFonts w:ascii="宋体" w:hAnsi="宋体" w:cs="宋体" w:hint="eastAsia"/>
          <w:b/>
          <w:kern w:val="0"/>
          <w:szCs w:val="21"/>
        </w:rPr>
      </w:pPr>
      <w:r w:rsidRPr="005D239B">
        <w:rPr>
          <w:rFonts w:ascii="黑体" w:eastAsia="黑体" w:hAnsi="宋体" w:cs="宋体" w:hint="eastAsia"/>
          <w:b/>
          <w:kern w:val="0"/>
          <w:szCs w:val="21"/>
        </w:rPr>
        <w:t>【设计与实验】</w:t>
      </w:r>
      <w:r w:rsidRPr="00751182">
        <w:rPr>
          <w:rFonts w:ascii="宋体" w:hAnsi="宋体" w:cs="宋体" w:hint="eastAsia"/>
          <w:kern w:val="0"/>
          <w:szCs w:val="21"/>
        </w:rPr>
        <w:t>（选做加分内容）</w:t>
      </w:r>
    </w:p>
    <w:p w:rsidR="002E3EF5" w:rsidRDefault="00607547" w:rsidP="00607547">
      <w:r w:rsidRPr="00751182">
        <w:rPr>
          <w:rFonts w:ascii="宋体" w:hAnsi="宋体" w:cs="宋体" w:hint="eastAsia"/>
          <w:kern w:val="0"/>
          <w:szCs w:val="21"/>
        </w:rPr>
        <w:t>根据本实验</w:t>
      </w:r>
      <w:r>
        <w:rPr>
          <w:rFonts w:ascii="宋体" w:hAnsi="宋体" w:cs="宋体" w:hint="eastAsia"/>
          <w:kern w:val="0"/>
          <w:szCs w:val="21"/>
        </w:rPr>
        <w:t>装置</w:t>
      </w:r>
      <w:r w:rsidRPr="00751182">
        <w:rPr>
          <w:rFonts w:ascii="宋体" w:hAnsi="宋体" w:cs="宋体" w:hint="eastAsia"/>
          <w:kern w:val="0"/>
          <w:szCs w:val="21"/>
        </w:rPr>
        <w:t>，设计</w:t>
      </w:r>
      <w:r>
        <w:rPr>
          <w:rFonts w:ascii="宋体" w:hAnsi="宋体" w:cs="宋体" w:hint="eastAsia"/>
          <w:kern w:val="0"/>
          <w:szCs w:val="21"/>
        </w:rPr>
        <w:t>测量力矩和角加速度</w:t>
      </w:r>
      <w:r w:rsidRPr="00751182">
        <w:rPr>
          <w:rFonts w:ascii="宋体" w:hAnsi="宋体" w:cs="宋体" w:hint="eastAsia"/>
          <w:kern w:val="0"/>
          <w:szCs w:val="21"/>
        </w:rPr>
        <w:t>的实验方案或进行实验</w:t>
      </w:r>
      <w:r>
        <w:rPr>
          <w:rFonts w:ascii="宋体" w:hAnsi="宋体" w:cs="宋体" w:hint="eastAsia"/>
          <w:kern w:val="0"/>
          <w:szCs w:val="21"/>
        </w:rPr>
        <w:t>来验证转动定律。</w:t>
      </w:r>
    </w:p>
    <w:sectPr w:rsidR="002E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93" w:rsidRDefault="00D11093" w:rsidP="00607547">
      <w:r>
        <w:separator/>
      </w:r>
    </w:p>
  </w:endnote>
  <w:endnote w:type="continuationSeparator" w:id="0">
    <w:p w:rsidR="00D11093" w:rsidRDefault="00D11093" w:rsidP="0060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93" w:rsidRDefault="00D11093" w:rsidP="00607547">
      <w:r>
        <w:separator/>
      </w:r>
    </w:p>
  </w:footnote>
  <w:footnote w:type="continuationSeparator" w:id="0">
    <w:p w:rsidR="00D11093" w:rsidRDefault="00D11093" w:rsidP="0060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8C"/>
    <w:rsid w:val="002E3EF5"/>
    <w:rsid w:val="0035718C"/>
    <w:rsid w:val="00607547"/>
    <w:rsid w:val="00D1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8334A3-1771-44A7-972D-CB7F86B7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075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5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547"/>
    <w:rPr>
      <w:sz w:val="18"/>
      <w:szCs w:val="18"/>
    </w:rPr>
  </w:style>
  <w:style w:type="paragraph" w:styleId="a7">
    <w:name w:val="Normal (Web)"/>
    <w:basedOn w:val="a"/>
    <w:link w:val="a8"/>
    <w:rsid w:val="006075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普通(网站) 字符"/>
    <w:basedOn w:val="a0"/>
    <w:link w:val="a7"/>
    <w:rsid w:val="0060754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4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5" Type="http://schemas.openxmlformats.org/officeDocument/2006/relationships/endnotes" Target="endnotes.xml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3" Type="http://schemas.openxmlformats.org/officeDocument/2006/relationships/webSettings" Target="webSettings.xml"/><Relationship Id="rId12" Type="http://schemas.openxmlformats.org/officeDocument/2006/relationships/image" Target="file:///D:\..\..\..\Local%20Settings\Temp\sspictmp007B6B.gif" TargetMode="Externa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emf"/><Relationship Id="rId10" Type="http://schemas.openxmlformats.org/officeDocument/2006/relationships/image" Target="media/image3.png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2</cp:revision>
  <dcterms:created xsi:type="dcterms:W3CDTF">2016-09-27T16:08:00Z</dcterms:created>
  <dcterms:modified xsi:type="dcterms:W3CDTF">2016-09-27T16:09:00Z</dcterms:modified>
</cp:coreProperties>
</file>