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40B" w:rsidRDefault="007A04C4" w:rsidP="00247D40">
      <w:pPr>
        <w:widowControl/>
        <w:spacing w:line="600" w:lineRule="exact"/>
        <w:rPr>
          <w:rFonts w:eastAsia="黑体"/>
          <w:spacing w:val="4"/>
          <w:kern w:val="0"/>
          <w:sz w:val="30"/>
          <w:szCs w:val="30"/>
        </w:rPr>
      </w:pPr>
      <w:r>
        <w:rPr>
          <w:rFonts w:eastAsia="黑体" w:hint="eastAsia"/>
          <w:spacing w:val="4"/>
          <w:kern w:val="0"/>
          <w:sz w:val="30"/>
          <w:szCs w:val="30"/>
        </w:rPr>
        <w:t>附件</w:t>
      </w:r>
      <w:r w:rsidRPr="007A04C4">
        <w:rPr>
          <w:rFonts w:eastAsia="黑体"/>
          <w:spacing w:val="4"/>
          <w:kern w:val="0"/>
          <w:sz w:val="30"/>
          <w:szCs w:val="30"/>
        </w:rPr>
        <w:t>3</w:t>
      </w:r>
    </w:p>
    <w:p w:rsidR="0086140B" w:rsidRDefault="00A66E74" w:rsidP="00247D40">
      <w:pPr>
        <w:spacing w:line="600" w:lineRule="exact"/>
        <w:jc w:val="center"/>
        <w:rPr>
          <w:rFonts w:eastAsia="方正小标宋简体"/>
          <w:spacing w:val="4"/>
          <w:sz w:val="36"/>
          <w:szCs w:val="30"/>
        </w:rPr>
      </w:pPr>
      <w:r>
        <w:rPr>
          <w:rFonts w:eastAsia="方正小标宋简体"/>
          <w:spacing w:val="4"/>
          <w:sz w:val="36"/>
          <w:szCs w:val="30"/>
        </w:rPr>
        <w:t>全国高校思想</w:t>
      </w:r>
      <w:bookmarkStart w:id="0" w:name="_GoBack"/>
      <w:bookmarkEnd w:id="0"/>
      <w:r>
        <w:rPr>
          <w:rFonts w:eastAsia="方正小标宋简体"/>
          <w:spacing w:val="4"/>
          <w:sz w:val="36"/>
          <w:szCs w:val="30"/>
        </w:rPr>
        <w:t>政治工作网</w:t>
      </w:r>
    </w:p>
    <w:p w:rsidR="0086140B" w:rsidRDefault="00A66E74" w:rsidP="00247D40">
      <w:pPr>
        <w:spacing w:line="600" w:lineRule="exact"/>
        <w:jc w:val="center"/>
        <w:rPr>
          <w:rFonts w:eastAsia="方正小标宋简体"/>
          <w:spacing w:val="4"/>
          <w:sz w:val="36"/>
          <w:szCs w:val="30"/>
        </w:rPr>
      </w:pPr>
      <w:r>
        <w:rPr>
          <w:rFonts w:eastAsia="方正小标宋简体" w:hint="eastAsia"/>
          <w:spacing w:val="4"/>
          <w:sz w:val="36"/>
          <w:szCs w:val="30"/>
        </w:rPr>
        <w:t>“高校思政工作申报系统”</w:t>
      </w:r>
      <w:r>
        <w:rPr>
          <w:rFonts w:eastAsia="方正小标宋简体"/>
          <w:spacing w:val="4"/>
          <w:sz w:val="36"/>
          <w:szCs w:val="30"/>
        </w:rPr>
        <w:t>操作指南</w:t>
      </w:r>
    </w:p>
    <w:p w:rsidR="0086140B" w:rsidRDefault="0086140B" w:rsidP="00247D40">
      <w:pPr>
        <w:spacing w:line="600" w:lineRule="exact"/>
        <w:ind w:firstLineChars="200" w:firstLine="616"/>
        <w:rPr>
          <w:rFonts w:eastAsia="仿宋"/>
          <w:spacing w:val="4"/>
          <w:sz w:val="30"/>
          <w:szCs w:val="30"/>
        </w:rPr>
      </w:pPr>
    </w:p>
    <w:p w:rsidR="0086140B" w:rsidRDefault="00A66E74" w:rsidP="00247D40">
      <w:pPr>
        <w:spacing w:line="600" w:lineRule="exact"/>
        <w:ind w:firstLineChars="200" w:firstLine="656"/>
        <w:rPr>
          <w:rFonts w:ascii="仿宋_GB2312" w:eastAsia="仿宋_GB2312"/>
          <w:spacing w:val="4"/>
          <w:sz w:val="32"/>
          <w:szCs w:val="32"/>
        </w:rPr>
      </w:pPr>
      <w:r>
        <w:rPr>
          <w:rFonts w:ascii="仿宋_GB2312" w:eastAsia="仿宋_GB2312" w:hint="eastAsia"/>
          <w:spacing w:val="4"/>
          <w:sz w:val="32"/>
          <w:szCs w:val="32"/>
        </w:rPr>
        <w:t>全国高校思想政治工作网（以下简称高校思政网）是由教育部主管主办，思想政治工作司具体指导，高等教育出版社负责建设、运行和维护的专业性门户网站，是全国高校思想政治工作的网络主阵地。</w:t>
      </w:r>
    </w:p>
    <w:p w:rsidR="0086140B" w:rsidRDefault="00A66E74" w:rsidP="00247D40">
      <w:pPr>
        <w:spacing w:line="600" w:lineRule="exact"/>
        <w:ind w:firstLineChars="200" w:firstLine="656"/>
        <w:rPr>
          <w:rFonts w:eastAsia="黑体"/>
          <w:spacing w:val="4"/>
          <w:sz w:val="32"/>
          <w:szCs w:val="32"/>
        </w:rPr>
      </w:pPr>
      <w:r>
        <w:rPr>
          <w:rFonts w:eastAsia="黑体"/>
          <w:spacing w:val="4"/>
          <w:sz w:val="32"/>
          <w:szCs w:val="32"/>
        </w:rPr>
        <w:t>一、平台登录</w:t>
      </w:r>
    </w:p>
    <w:p w:rsidR="0086140B" w:rsidRDefault="00A66E74" w:rsidP="00247D40">
      <w:pPr>
        <w:spacing w:line="600" w:lineRule="exact"/>
        <w:ind w:firstLineChars="200" w:firstLine="65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pacing w:val="4"/>
          <w:sz w:val="32"/>
          <w:szCs w:val="32"/>
        </w:rPr>
        <w:t>高校思政网网址是：</w:t>
      </w:r>
      <w:proofErr w:type="spellStart"/>
      <w:r>
        <w:rPr>
          <w:rFonts w:eastAsia="仿宋_GB2312"/>
          <w:sz w:val="32"/>
          <w:szCs w:val="32"/>
        </w:rPr>
        <w:t>www.sizhengwang.cn</w:t>
      </w:r>
      <w:proofErr w:type="spellEnd"/>
      <w:r>
        <w:rPr>
          <w:rFonts w:ascii="仿宋_GB2312" w:eastAsia="仿宋_GB2312" w:hint="eastAsia"/>
          <w:sz w:val="32"/>
          <w:szCs w:val="32"/>
        </w:rPr>
        <w:t>。点击</w:t>
      </w:r>
      <w:r>
        <w:rPr>
          <w:rFonts w:ascii="仿宋_GB2312" w:eastAsia="仿宋_GB2312" w:hint="eastAsia"/>
          <w:spacing w:val="4"/>
          <w:sz w:val="32"/>
          <w:szCs w:val="32"/>
        </w:rPr>
        <w:t>网站首页</w:t>
      </w:r>
      <w:r>
        <w:rPr>
          <w:rFonts w:ascii="仿宋_GB2312" w:eastAsia="仿宋_GB2312" w:hAnsi="仿宋" w:cs="仿宋" w:hint="eastAsia"/>
          <w:spacing w:val="4"/>
          <w:sz w:val="32"/>
          <w:szCs w:val="32"/>
        </w:rPr>
        <w:t>“高校思政工作申报系统”</w:t>
      </w:r>
      <w:r>
        <w:rPr>
          <w:rFonts w:ascii="仿宋_GB2312" w:eastAsia="仿宋_GB2312" w:hint="eastAsia"/>
          <w:spacing w:val="4"/>
          <w:sz w:val="32"/>
          <w:szCs w:val="32"/>
        </w:rPr>
        <w:t>图片按钮，即可登录。思政网</w:t>
      </w:r>
      <w:r>
        <w:rPr>
          <w:rFonts w:ascii="仿宋_GB2312" w:eastAsia="仿宋_GB2312"/>
          <w:spacing w:val="4"/>
          <w:sz w:val="32"/>
          <w:szCs w:val="32"/>
        </w:rPr>
        <w:t>为</w:t>
      </w:r>
      <w:r>
        <w:rPr>
          <w:rFonts w:ascii="仿宋_GB2312" w:eastAsia="仿宋_GB2312" w:hint="eastAsia"/>
          <w:spacing w:val="4"/>
          <w:sz w:val="32"/>
          <w:szCs w:val="32"/>
        </w:rPr>
        <w:t>各省（区、市）教育工作部门已设置专门账号和密码。</w:t>
      </w:r>
      <w:r>
        <w:rPr>
          <w:rFonts w:ascii="仿宋_GB2312" w:eastAsia="仿宋_GB2312"/>
          <w:spacing w:val="4"/>
          <w:sz w:val="32"/>
          <w:szCs w:val="32"/>
        </w:rPr>
        <w:t>如</w:t>
      </w:r>
      <w:r>
        <w:rPr>
          <w:rFonts w:ascii="仿宋_GB2312" w:eastAsia="仿宋_GB2312" w:hint="eastAsia"/>
          <w:spacing w:val="4"/>
          <w:sz w:val="32"/>
          <w:szCs w:val="32"/>
        </w:rPr>
        <w:t>有需要</w:t>
      </w:r>
      <w:r>
        <w:rPr>
          <w:rFonts w:ascii="仿宋_GB2312" w:eastAsia="仿宋_GB2312"/>
          <w:spacing w:val="4"/>
          <w:sz w:val="32"/>
          <w:szCs w:val="32"/>
        </w:rPr>
        <w:t>，</w:t>
      </w:r>
      <w:r>
        <w:rPr>
          <w:rFonts w:ascii="仿宋_GB2312" w:eastAsia="仿宋_GB2312" w:hint="eastAsia"/>
          <w:spacing w:val="4"/>
          <w:sz w:val="32"/>
          <w:szCs w:val="32"/>
        </w:rPr>
        <w:t>可联系高校思政网工作人员获取。</w:t>
      </w:r>
    </w:p>
    <w:p w:rsidR="0086140B" w:rsidRDefault="00A66E74" w:rsidP="00247D40">
      <w:pPr>
        <w:spacing w:line="600" w:lineRule="exact"/>
        <w:ind w:firstLineChars="200" w:firstLine="656"/>
        <w:rPr>
          <w:rFonts w:ascii="仿宋_GB2312" w:eastAsia="仿宋_GB2312"/>
          <w:spacing w:val="4"/>
          <w:sz w:val="32"/>
          <w:szCs w:val="32"/>
        </w:rPr>
      </w:pPr>
      <w:r>
        <w:rPr>
          <w:rFonts w:ascii="仿宋_GB2312" w:eastAsia="仿宋_GB2312" w:hint="eastAsia"/>
          <w:spacing w:val="4"/>
          <w:sz w:val="32"/>
          <w:szCs w:val="32"/>
        </w:rPr>
        <w:t>各省（区、市）教育工作部门收到</w:t>
      </w:r>
      <w:r>
        <w:rPr>
          <w:rFonts w:ascii="仿宋_GB2312" w:eastAsia="仿宋_GB2312"/>
          <w:spacing w:val="4"/>
          <w:sz w:val="32"/>
          <w:szCs w:val="32"/>
        </w:rPr>
        <w:t>通知后，规定时间内使用</w:t>
      </w:r>
      <w:r>
        <w:rPr>
          <w:rFonts w:ascii="仿宋_GB2312" w:eastAsia="仿宋_GB2312" w:hAnsi="仿宋" w:cs="仿宋" w:hint="eastAsia"/>
          <w:spacing w:val="4"/>
          <w:sz w:val="32"/>
          <w:szCs w:val="32"/>
        </w:rPr>
        <w:t>“</w:t>
      </w:r>
      <w:r>
        <w:rPr>
          <w:rFonts w:ascii="仿宋_GB2312" w:eastAsia="仿宋_GB2312" w:hint="eastAsia"/>
          <w:spacing w:val="4"/>
          <w:sz w:val="32"/>
          <w:szCs w:val="32"/>
        </w:rPr>
        <w:t>宣传</w:t>
      </w:r>
      <w:r>
        <w:rPr>
          <w:rFonts w:ascii="仿宋_GB2312" w:eastAsia="仿宋_GB2312"/>
          <w:spacing w:val="4"/>
          <w:sz w:val="32"/>
          <w:szCs w:val="32"/>
        </w:rPr>
        <w:t>教育工作</w:t>
      </w:r>
      <w:r>
        <w:rPr>
          <w:rFonts w:ascii="仿宋_GB2312" w:eastAsia="仿宋_GB2312" w:hAnsi="仿宋" w:cs="仿宋" w:hint="eastAsia"/>
          <w:spacing w:val="4"/>
          <w:sz w:val="32"/>
          <w:szCs w:val="32"/>
        </w:rPr>
        <w:t>”</w:t>
      </w:r>
      <w:r>
        <w:rPr>
          <w:rFonts w:ascii="仿宋_GB2312" w:eastAsia="仿宋_GB2312" w:hint="eastAsia"/>
          <w:spacing w:val="4"/>
          <w:sz w:val="32"/>
          <w:szCs w:val="32"/>
        </w:rPr>
        <w:t>账号</w:t>
      </w:r>
      <w:r>
        <w:rPr>
          <w:rFonts w:ascii="仿宋_GB2312" w:eastAsia="仿宋_GB2312"/>
          <w:spacing w:val="4"/>
          <w:sz w:val="32"/>
          <w:szCs w:val="32"/>
        </w:rPr>
        <w:t>登录系统</w:t>
      </w:r>
      <w:r>
        <w:rPr>
          <w:rFonts w:ascii="仿宋_GB2312" w:eastAsia="仿宋_GB2312" w:hint="eastAsia"/>
          <w:spacing w:val="4"/>
          <w:sz w:val="32"/>
          <w:szCs w:val="32"/>
        </w:rPr>
        <w:t>。</w:t>
      </w:r>
    </w:p>
    <w:p w:rsidR="0086140B" w:rsidRDefault="00A66E74" w:rsidP="00247D40">
      <w:pPr>
        <w:spacing w:line="600" w:lineRule="exact"/>
        <w:ind w:firstLineChars="200" w:firstLine="656"/>
        <w:rPr>
          <w:rFonts w:eastAsia="黑体"/>
          <w:spacing w:val="4"/>
          <w:sz w:val="32"/>
          <w:szCs w:val="32"/>
        </w:rPr>
      </w:pPr>
      <w:r>
        <w:rPr>
          <w:rFonts w:eastAsia="黑体"/>
          <w:spacing w:val="4"/>
          <w:sz w:val="32"/>
          <w:szCs w:val="32"/>
        </w:rPr>
        <w:t>二、</w:t>
      </w:r>
      <w:r>
        <w:rPr>
          <w:rFonts w:eastAsia="黑体" w:hint="eastAsia"/>
          <w:spacing w:val="4"/>
          <w:sz w:val="32"/>
          <w:szCs w:val="32"/>
        </w:rPr>
        <w:t>填报</w:t>
      </w:r>
      <w:r>
        <w:rPr>
          <w:rFonts w:eastAsia="黑体"/>
          <w:spacing w:val="4"/>
          <w:sz w:val="32"/>
          <w:szCs w:val="32"/>
        </w:rPr>
        <w:t>流程</w:t>
      </w:r>
    </w:p>
    <w:p w:rsidR="0086140B" w:rsidRDefault="00A66E74" w:rsidP="00247D40">
      <w:pPr>
        <w:spacing w:line="600" w:lineRule="exact"/>
        <w:ind w:firstLineChars="200" w:firstLine="656"/>
        <w:rPr>
          <w:rFonts w:eastAsia="仿宋"/>
          <w:spacing w:val="4"/>
          <w:sz w:val="32"/>
          <w:szCs w:val="32"/>
        </w:rPr>
      </w:pPr>
      <w:r>
        <w:rPr>
          <w:rFonts w:eastAsia="仿宋"/>
          <w:spacing w:val="4"/>
          <w:sz w:val="32"/>
          <w:szCs w:val="32"/>
        </w:rPr>
        <w:t>1</w:t>
      </w:r>
      <w:r>
        <w:rPr>
          <w:rFonts w:eastAsia="仿宋" w:hint="eastAsia"/>
          <w:spacing w:val="4"/>
          <w:sz w:val="32"/>
          <w:szCs w:val="32"/>
        </w:rPr>
        <w:t>．</w:t>
      </w:r>
      <w:r>
        <w:rPr>
          <w:rFonts w:ascii="仿宋_GB2312" w:eastAsia="仿宋_GB2312" w:hint="eastAsia"/>
          <w:spacing w:val="4"/>
          <w:sz w:val="32"/>
          <w:szCs w:val="32"/>
        </w:rPr>
        <w:t>各高校在</w:t>
      </w:r>
      <w:r>
        <w:rPr>
          <w:rFonts w:ascii="仿宋_GB2312" w:eastAsia="仿宋_GB2312"/>
          <w:spacing w:val="4"/>
          <w:sz w:val="32"/>
          <w:szCs w:val="32"/>
        </w:rPr>
        <w:t>收到通知后，</w:t>
      </w:r>
      <w:r>
        <w:rPr>
          <w:rFonts w:ascii="仿宋_GB2312" w:eastAsia="仿宋_GB2312" w:hint="eastAsia"/>
          <w:spacing w:val="4"/>
          <w:sz w:val="32"/>
          <w:szCs w:val="32"/>
        </w:rPr>
        <w:t>如有</w:t>
      </w:r>
      <w:r>
        <w:rPr>
          <w:rFonts w:ascii="仿宋_GB2312" w:eastAsia="仿宋_GB2312"/>
          <w:spacing w:val="4"/>
          <w:sz w:val="32"/>
          <w:szCs w:val="32"/>
        </w:rPr>
        <w:t>申报意愿，</w:t>
      </w:r>
      <w:r>
        <w:rPr>
          <w:rFonts w:ascii="仿宋_GB2312" w:eastAsia="仿宋_GB2312" w:hint="eastAsia"/>
          <w:spacing w:val="4"/>
          <w:sz w:val="32"/>
          <w:szCs w:val="32"/>
        </w:rPr>
        <w:t>应</w:t>
      </w:r>
      <w:r w:rsidR="007A04C4">
        <w:rPr>
          <w:rFonts w:ascii="仿宋_GB2312" w:eastAsia="仿宋_GB2312" w:hint="eastAsia"/>
          <w:spacing w:val="4"/>
          <w:sz w:val="32"/>
          <w:szCs w:val="32"/>
        </w:rPr>
        <w:t>及时</w:t>
      </w:r>
      <w:r>
        <w:rPr>
          <w:rFonts w:ascii="仿宋_GB2312" w:eastAsia="仿宋_GB2312" w:hint="eastAsia"/>
          <w:spacing w:val="4"/>
          <w:sz w:val="32"/>
          <w:szCs w:val="32"/>
        </w:rPr>
        <w:t>确定</w:t>
      </w:r>
      <w:r w:rsidR="007A04C4">
        <w:rPr>
          <w:rFonts w:ascii="仿宋_GB2312" w:eastAsia="仿宋_GB2312" w:hint="eastAsia"/>
          <w:spacing w:val="4"/>
          <w:sz w:val="32"/>
          <w:szCs w:val="32"/>
        </w:rPr>
        <w:t>推荐</w:t>
      </w:r>
      <w:r>
        <w:rPr>
          <w:rFonts w:ascii="仿宋_GB2312" w:eastAsia="仿宋_GB2312" w:hint="eastAsia"/>
          <w:spacing w:val="4"/>
          <w:sz w:val="32"/>
          <w:szCs w:val="32"/>
        </w:rPr>
        <w:t>申报人员，</w:t>
      </w:r>
      <w:r>
        <w:rPr>
          <w:rFonts w:ascii="仿宋_GB2312" w:eastAsia="仿宋_GB2312"/>
          <w:spacing w:val="4"/>
          <w:sz w:val="32"/>
          <w:szCs w:val="32"/>
        </w:rPr>
        <w:t>并尽快将人员信息告知本省（</w:t>
      </w:r>
      <w:r>
        <w:rPr>
          <w:rFonts w:ascii="仿宋_GB2312" w:eastAsia="仿宋_GB2312" w:hint="eastAsia"/>
          <w:spacing w:val="4"/>
          <w:sz w:val="32"/>
          <w:szCs w:val="32"/>
        </w:rPr>
        <w:t>区</w:t>
      </w:r>
      <w:r>
        <w:rPr>
          <w:rFonts w:ascii="仿宋_GB2312" w:eastAsia="仿宋_GB2312"/>
          <w:spacing w:val="4"/>
          <w:sz w:val="32"/>
          <w:szCs w:val="32"/>
        </w:rPr>
        <w:t>、市）</w:t>
      </w:r>
      <w:r>
        <w:rPr>
          <w:rFonts w:ascii="仿宋_GB2312" w:eastAsia="仿宋_GB2312" w:hint="eastAsia"/>
          <w:spacing w:val="4"/>
          <w:sz w:val="32"/>
          <w:szCs w:val="32"/>
        </w:rPr>
        <w:t>教育工作部门</w:t>
      </w:r>
      <w:r>
        <w:rPr>
          <w:rFonts w:ascii="仿宋_GB2312" w:eastAsia="仿宋_GB2312"/>
          <w:spacing w:val="4"/>
          <w:sz w:val="32"/>
          <w:szCs w:val="32"/>
        </w:rPr>
        <w:t>负责该项</w:t>
      </w:r>
      <w:r>
        <w:rPr>
          <w:rFonts w:ascii="仿宋_GB2312" w:eastAsia="仿宋_GB2312" w:hint="eastAsia"/>
          <w:spacing w:val="4"/>
          <w:sz w:val="32"/>
          <w:szCs w:val="32"/>
        </w:rPr>
        <w:t>目</w:t>
      </w:r>
      <w:r>
        <w:rPr>
          <w:rFonts w:ascii="仿宋_GB2312" w:eastAsia="仿宋_GB2312"/>
          <w:spacing w:val="4"/>
          <w:sz w:val="32"/>
          <w:szCs w:val="32"/>
        </w:rPr>
        <w:t>的联系人。</w:t>
      </w:r>
    </w:p>
    <w:p w:rsidR="0086140B" w:rsidRDefault="00A66E74" w:rsidP="00247D40">
      <w:pPr>
        <w:spacing w:line="600" w:lineRule="exact"/>
        <w:ind w:firstLineChars="200" w:firstLine="656"/>
        <w:rPr>
          <w:rFonts w:eastAsia="仿宋"/>
          <w:spacing w:val="4"/>
          <w:sz w:val="32"/>
          <w:szCs w:val="32"/>
        </w:rPr>
      </w:pPr>
      <w:r>
        <w:rPr>
          <w:rFonts w:eastAsia="仿宋" w:hint="eastAsia"/>
          <w:spacing w:val="4"/>
          <w:sz w:val="32"/>
          <w:szCs w:val="32"/>
        </w:rPr>
        <w:t xml:space="preserve">2. </w:t>
      </w:r>
      <w:r>
        <w:rPr>
          <w:rFonts w:ascii="仿宋_GB2312" w:eastAsia="仿宋_GB2312" w:hint="eastAsia"/>
          <w:spacing w:val="4"/>
          <w:sz w:val="32"/>
          <w:szCs w:val="32"/>
        </w:rPr>
        <w:t>各省（区、市）教育工作部门登录系统后，在网页</w:t>
      </w:r>
      <w:r>
        <w:rPr>
          <w:rFonts w:ascii="仿宋_GB2312" w:eastAsia="仿宋_GB2312" w:hAnsi="仿宋" w:cs="仿宋" w:hint="eastAsia"/>
          <w:spacing w:val="4"/>
          <w:sz w:val="32"/>
          <w:szCs w:val="32"/>
        </w:rPr>
        <w:t>“工作区”</w:t>
      </w:r>
      <w:r>
        <w:rPr>
          <w:rFonts w:ascii="仿宋_GB2312" w:eastAsia="仿宋_GB2312" w:hint="eastAsia"/>
          <w:spacing w:val="4"/>
          <w:sz w:val="32"/>
          <w:szCs w:val="32"/>
        </w:rPr>
        <w:t>可看到项目工作通知；点击右侧“添加填报人员信息”按钮，可添加有申报意愿</w:t>
      </w:r>
      <w:r>
        <w:rPr>
          <w:rFonts w:ascii="仿宋_GB2312" w:eastAsia="仿宋_GB2312"/>
          <w:spacing w:val="4"/>
          <w:sz w:val="32"/>
          <w:szCs w:val="32"/>
        </w:rPr>
        <w:t>的</w:t>
      </w:r>
      <w:r w:rsidR="007A04C4">
        <w:rPr>
          <w:rFonts w:ascii="仿宋_GB2312" w:eastAsia="仿宋_GB2312" w:hint="eastAsia"/>
          <w:spacing w:val="4"/>
          <w:sz w:val="32"/>
          <w:szCs w:val="32"/>
        </w:rPr>
        <w:t>高校（含本地部委属高校、部省合建高校）相关</w:t>
      </w:r>
      <w:r>
        <w:rPr>
          <w:rFonts w:ascii="仿宋_GB2312" w:eastAsia="仿宋_GB2312" w:hint="eastAsia"/>
          <w:spacing w:val="4"/>
          <w:sz w:val="32"/>
          <w:szCs w:val="32"/>
        </w:rPr>
        <w:t>人员姓名</w:t>
      </w:r>
      <w:r>
        <w:rPr>
          <w:rFonts w:ascii="仿宋_GB2312" w:eastAsia="仿宋_GB2312"/>
          <w:spacing w:val="4"/>
          <w:sz w:val="32"/>
          <w:szCs w:val="32"/>
        </w:rPr>
        <w:t>、单位、</w:t>
      </w:r>
      <w:r>
        <w:rPr>
          <w:rFonts w:ascii="仿宋_GB2312" w:eastAsia="仿宋_GB2312" w:hint="eastAsia"/>
          <w:spacing w:val="4"/>
          <w:sz w:val="32"/>
          <w:szCs w:val="32"/>
        </w:rPr>
        <w:t>手机号码等</w:t>
      </w:r>
      <w:r>
        <w:rPr>
          <w:rFonts w:ascii="仿宋_GB2312" w:eastAsia="仿宋_GB2312"/>
          <w:spacing w:val="4"/>
          <w:sz w:val="32"/>
          <w:szCs w:val="32"/>
        </w:rPr>
        <w:lastRenderedPageBreak/>
        <w:t>基本信息</w:t>
      </w:r>
      <w:r>
        <w:rPr>
          <w:rFonts w:ascii="仿宋_GB2312" w:eastAsia="仿宋_GB2312" w:hint="eastAsia"/>
          <w:spacing w:val="4"/>
          <w:sz w:val="32"/>
          <w:szCs w:val="32"/>
        </w:rPr>
        <w:t>（可批量导入），以便开通申报权限。</w:t>
      </w:r>
      <w:r>
        <w:rPr>
          <w:rFonts w:ascii="仿宋_GB2312" w:eastAsia="仿宋_GB2312"/>
          <w:spacing w:val="4"/>
          <w:sz w:val="32"/>
          <w:szCs w:val="32"/>
        </w:rPr>
        <w:t>信息</w:t>
      </w:r>
      <w:r>
        <w:rPr>
          <w:rFonts w:ascii="仿宋_GB2312" w:eastAsia="仿宋_GB2312" w:hint="eastAsia"/>
          <w:spacing w:val="4"/>
          <w:sz w:val="32"/>
          <w:szCs w:val="32"/>
        </w:rPr>
        <w:t>添加</w:t>
      </w:r>
      <w:r>
        <w:rPr>
          <w:rFonts w:ascii="仿宋_GB2312" w:eastAsia="仿宋_GB2312"/>
          <w:spacing w:val="4"/>
          <w:sz w:val="32"/>
          <w:szCs w:val="32"/>
        </w:rPr>
        <w:t>后，</w:t>
      </w:r>
      <w:r>
        <w:rPr>
          <w:rFonts w:ascii="仿宋_GB2312" w:eastAsia="仿宋_GB2312" w:hint="eastAsia"/>
          <w:spacing w:val="4"/>
          <w:sz w:val="32"/>
          <w:szCs w:val="32"/>
        </w:rPr>
        <w:t>系统将以短信形式通知各校填报人员。</w:t>
      </w:r>
    </w:p>
    <w:p w:rsidR="0086140B" w:rsidRDefault="00A66E74" w:rsidP="00247D40">
      <w:pPr>
        <w:spacing w:line="600" w:lineRule="exact"/>
        <w:ind w:firstLineChars="200" w:firstLine="656"/>
        <w:rPr>
          <w:rFonts w:ascii="仿宋_GB2312" w:eastAsia="仿宋_GB2312"/>
          <w:color w:val="000000"/>
          <w:spacing w:val="4"/>
          <w:sz w:val="32"/>
          <w:szCs w:val="32"/>
        </w:rPr>
      </w:pPr>
      <w:r>
        <w:rPr>
          <w:rFonts w:eastAsia="仿宋"/>
          <w:spacing w:val="4"/>
          <w:sz w:val="32"/>
          <w:szCs w:val="32"/>
        </w:rPr>
        <w:t>3</w:t>
      </w:r>
      <w:r w:rsidR="007A04C4">
        <w:rPr>
          <w:rFonts w:eastAsia="仿宋" w:hint="eastAsia"/>
          <w:spacing w:val="4"/>
          <w:sz w:val="32"/>
          <w:szCs w:val="32"/>
        </w:rPr>
        <w:t>．高校</w:t>
      </w:r>
      <w:r>
        <w:rPr>
          <w:rFonts w:ascii="仿宋_GB2312" w:eastAsia="仿宋_GB2312" w:hint="eastAsia"/>
          <w:spacing w:val="4"/>
          <w:sz w:val="32"/>
          <w:szCs w:val="32"/>
        </w:rPr>
        <w:t>申报人员在</w:t>
      </w:r>
      <w:r>
        <w:rPr>
          <w:rFonts w:ascii="仿宋_GB2312" w:eastAsia="仿宋_GB2312"/>
          <w:spacing w:val="4"/>
          <w:sz w:val="32"/>
          <w:szCs w:val="32"/>
        </w:rPr>
        <w:t>收到短息通知后，使用手机号码和验证码进行登录，并按照要求填写</w:t>
      </w:r>
      <w:r>
        <w:rPr>
          <w:rFonts w:ascii="仿宋_GB2312" w:eastAsia="仿宋_GB2312" w:hint="eastAsia"/>
          <w:spacing w:val="4"/>
          <w:sz w:val="32"/>
          <w:szCs w:val="32"/>
        </w:rPr>
        <w:t>项目基本信息，以附件</w:t>
      </w:r>
      <w:r>
        <w:rPr>
          <w:rFonts w:ascii="仿宋_GB2312" w:eastAsia="仿宋_GB2312"/>
          <w:spacing w:val="4"/>
          <w:sz w:val="32"/>
          <w:szCs w:val="32"/>
        </w:rPr>
        <w:t>形式</w:t>
      </w:r>
      <w:r>
        <w:rPr>
          <w:rFonts w:ascii="仿宋_GB2312" w:eastAsia="仿宋_GB2312" w:hint="eastAsia"/>
          <w:spacing w:val="4"/>
          <w:sz w:val="32"/>
          <w:szCs w:val="32"/>
        </w:rPr>
        <w:t>上传</w:t>
      </w:r>
      <w:r w:rsidR="00670E21">
        <w:rPr>
          <w:rFonts w:ascii="仿宋_GB2312" w:eastAsia="仿宋_GB2312" w:hint="eastAsia"/>
          <w:spacing w:val="4"/>
          <w:sz w:val="32"/>
          <w:szCs w:val="32"/>
        </w:rPr>
        <w:t>《申报书》</w:t>
      </w:r>
      <w:r>
        <w:rPr>
          <w:rFonts w:ascii="仿宋_GB2312" w:eastAsia="仿宋_GB2312" w:hint="eastAsia"/>
          <w:spacing w:val="4"/>
          <w:sz w:val="32"/>
          <w:szCs w:val="32"/>
        </w:rPr>
        <w:t>和有关支撑材料。</w:t>
      </w:r>
      <w:r>
        <w:rPr>
          <w:rFonts w:ascii="仿宋_GB2312" w:eastAsia="仿宋_GB2312"/>
          <w:spacing w:val="4"/>
          <w:sz w:val="32"/>
          <w:szCs w:val="32"/>
        </w:rPr>
        <w:t>《</w:t>
      </w:r>
      <w:r w:rsidR="00670E21">
        <w:rPr>
          <w:rFonts w:ascii="仿宋_GB2312" w:eastAsia="仿宋_GB2312" w:hint="eastAsia"/>
          <w:spacing w:val="4"/>
          <w:sz w:val="32"/>
          <w:szCs w:val="32"/>
        </w:rPr>
        <w:t>申报</w:t>
      </w:r>
      <w:r>
        <w:rPr>
          <w:rFonts w:ascii="仿宋_GB2312" w:eastAsia="仿宋_GB2312" w:hint="eastAsia"/>
          <w:spacing w:val="4"/>
          <w:sz w:val="32"/>
          <w:szCs w:val="32"/>
        </w:rPr>
        <w:t>书</w:t>
      </w:r>
      <w:r>
        <w:rPr>
          <w:rFonts w:ascii="仿宋_GB2312" w:eastAsia="仿宋_GB2312"/>
          <w:spacing w:val="4"/>
          <w:sz w:val="32"/>
          <w:szCs w:val="32"/>
        </w:rPr>
        <w:t>》</w:t>
      </w:r>
      <w:r>
        <w:rPr>
          <w:rFonts w:ascii="仿宋_GB2312" w:eastAsia="仿宋_GB2312" w:hint="eastAsia"/>
          <w:color w:val="000000"/>
          <w:spacing w:val="4"/>
          <w:sz w:val="32"/>
          <w:szCs w:val="32"/>
        </w:rPr>
        <w:t>和</w:t>
      </w:r>
      <w:r>
        <w:rPr>
          <w:rFonts w:ascii="仿宋_GB2312" w:eastAsia="仿宋_GB2312"/>
          <w:color w:val="000000"/>
          <w:spacing w:val="4"/>
          <w:sz w:val="32"/>
          <w:szCs w:val="32"/>
        </w:rPr>
        <w:t>支撑材料中的文字材料</w:t>
      </w:r>
      <w:r>
        <w:rPr>
          <w:rFonts w:ascii="仿宋_GB2312" w:eastAsia="仿宋_GB2312" w:hint="eastAsia"/>
          <w:color w:val="000000"/>
          <w:spacing w:val="4"/>
          <w:sz w:val="32"/>
          <w:szCs w:val="32"/>
        </w:rPr>
        <w:t>必须</w:t>
      </w:r>
      <w:r>
        <w:rPr>
          <w:rFonts w:ascii="仿宋_GB2312" w:eastAsia="仿宋_GB2312" w:hint="eastAsia"/>
          <w:spacing w:val="4"/>
          <w:sz w:val="32"/>
          <w:szCs w:val="32"/>
        </w:rPr>
        <w:t>以</w:t>
      </w:r>
      <w:r>
        <w:rPr>
          <w:rFonts w:eastAsia="仿宋" w:hint="eastAsia"/>
          <w:spacing w:val="4"/>
          <w:sz w:val="32"/>
          <w:szCs w:val="32"/>
        </w:rPr>
        <w:t>PDF</w:t>
      </w:r>
      <w:r>
        <w:rPr>
          <w:rFonts w:eastAsia="仿宋" w:hint="eastAsia"/>
          <w:spacing w:val="4"/>
          <w:sz w:val="32"/>
          <w:szCs w:val="32"/>
        </w:rPr>
        <w:t>格式</w:t>
      </w:r>
      <w:r>
        <w:rPr>
          <w:rFonts w:eastAsia="仿宋" w:hint="eastAsia"/>
          <w:color w:val="000000"/>
          <w:spacing w:val="4"/>
          <w:sz w:val="32"/>
          <w:szCs w:val="32"/>
        </w:rPr>
        <w:t>（每个</w:t>
      </w:r>
      <w:r>
        <w:rPr>
          <w:rFonts w:eastAsia="仿宋" w:hint="eastAsia"/>
          <w:color w:val="000000"/>
          <w:spacing w:val="4"/>
          <w:sz w:val="32"/>
          <w:szCs w:val="32"/>
        </w:rPr>
        <w:t>30M</w:t>
      </w:r>
      <w:r>
        <w:rPr>
          <w:rFonts w:eastAsia="仿宋" w:hint="eastAsia"/>
          <w:color w:val="000000"/>
          <w:spacing w:val="4"/>
          <w:sz w:val="32"/>
          <w:szCs w:val="32"/>
        </w:rPr>
        <w:t>以下）</w:t>
      </w:r>
      <w:r>
        <w:rPr>
          <w:rFonts w:eastAsia="仿宋" w:hint="eastAsia"/>
          <w:spacing w:val="4"/>
          <w:sz w:val="32"/>
          <w:szCs w:val="32"/>
        </w:rPr>
        <w:t>上传，</w:t>
      </w:r>
      <w:r>
        <w:rPr>
          <w:rFonts w:eastAsia="仿宋" w:hint="eastAsia"/>
          <w:color w:val="000000"/>
          <w:spacing w:val="4"/>
          <w:sz w:val="32"/>
          <w:szCs w:val="32"/>
        </w:rPr>
        <w:t>图片材料以</w:t>
      </w:r>
      <w:r>
        <w:rPr>
          <w:rFonts w:eastAsia="仿宋" w:hint="eastAsia"/>
          <w:color w:val="000000"/>
          <w:spacing w:val="4"/>
          <w:sz w:val="32"/>
          <w:szCs w:val="32"/>
        </w:rPr>
        <w:t>JPG</w:t>
      </w:r>
      <w:r>
        <w:rPr>
          <w:rFonts w:eastAsia="仿宋" w:hint="eastAsia"/>
          <w:color w:val="000000"/>
          <w:spacing w:val="4"/>
          <w:sz w:val="32"/>
          <w:szCs w:val="32"/>
        </w:rPr>
        <w:t>（每</w:t>
      </w:r>
      <w:r>
        <w:rPr>
          <w:rFonts w:eastAsia="仿宋"/>
          <w:color w:val="000000"/>
          <w:spacing w:val="4"/>
          <w:sz w:val="32"/>
          <w:szCs w:val="32"/>
        </w:rPr>
        <w:t>幅</w:t>
      </w:r>
      <w:r>
        <w:rPr>
          <w:rFonts w:eastAsia="仿宋"/>
          <w:color w:val="000000"/>
          <w:spacing w:val="4"/>
          <w:sz w:val="32"/>
          <w:szCs w:val="32"/>
        </w:rPr>
        <w:t>10</w:t>
      </w:r>
      <w:r>
        <w:rPr>
          <w:rFonts w:eastAsia="仿宋" w:hint="eastAsia"/>
          <w:color w:val="000000"/>
          <w:spacing w:val="4"/>
          <w:sz w:val="32"/>
          <w:szCs w:val="32"/>
        </w:rPr>
        <w:t>M</w:t>
      </w:r>
      <w:r>
        <w:rPr>
          <w:rFonts w:eastAsia="仿宋" w:hint="eastAsia"/>
          <w:color w:val="000000"/>
          <w:spacing w:val="4"/>
          <w:sz w:val="32"/>
          <w:szCs w:val="32"/>
        </w:rPr>
        <w:t>以下）格式</w:t>
      </w:r>
      <w:r>
        <w:rPr>
          <w:rFonts w:eastAsia="仿宋"/>
          <w:color w:val="000000"/>
          <w:spacing w:val="4"/>
          <w:sz w:val="32"/>
          <w:szCs w:val="32"/>
        </w:rPr>
        <w:t>上传，视频材料以</w:t>
      </w:r>
      <w:r>
        <w:rPr>
          <w:rFonts w:eastAsia="仿宋" w:hint="eastAsia"/>
          <w:color w:val="000000"/>
          <w:spacing w:val="4"/>
          <w:sz w:val="32"/>
          <w:szCs w:val="32"/>
        </w:rPr>
        <w:t>MP4</w:t>
      </w:r>
      <w:r>
        <w:rPr>
          <w:rFonts w:eastAsia="仿宋" w:hint="eastAsia"/>
          <w:color w:val="000000"/>
          <w:spacing w:val="4"/>
          <w:sz w:val="32"/>
          <w:szCs w:val="32"/>
        </w:rPr>
        <w:t>（每个</w:t>
      </w:r>
      <w:r>
        <w:rPr>
          <w:rFonts w:eastAsia="仿宋" w:hint="eastAsia"/>
          <w:color w:val="000000"/>
          <w:spacing w:val="4"/>
          <w:sz w:val="32"/>
          <w:szCs w:val="32"/>
        </w:rPr>
        <w:t>500M</w:t>
      </w:r>
      <w:r>
        <w:rPr>
          <w:rFonts w:eastAsia="仿宋" w:hint="eastAsia"/>
          <w:color w:val="000000"/>
          <w:spacing w:val="4"/>
          <w:sz w:val="32"/>
          <w:szCs w:val="32"/>
        </w:rPr>
        <w:t>以下）格式</w:t>
      </w:r>
      <w:r>
        <w:rPr>
          <w:rFonts w:eastAsia="仿宋"/>
          <w:color w:val="000000"/>
          <w:spacing w:val="4"/>
          <w:sz w:val="32"/>
          <w:szCs w:val="32"/>
        </w:rPr>
        <w:t>上传</w:t>
      </w:r>
      <w:r>
        <w:rPr>
          <w:rFonts w:eastAsia="仿宋" w:hint="eastAsia"/>
          <w:color w:val="000000"/>
          <w:spacing w:val="4"/>
          <w:sz w:val="32"/>
          <w:szCs w:val="32"/>
        </w:rPr>
        <w:t>，</w:t>
      </w:r>
      <w:r>
        <w:rPr>
          <w:rFonts w:eastAsia="仿宋" w:hint="eastAsia"/>
          <w:color w:val="000000"/>
          <w:spacing w:val="4"/>
          <w:sz w:val="32"/>
          <w:szCs w:val="32"/>
        </w:rPr>
        <w:t>PPT</w:t>
      </w:r>
      <w:r>
        <w:rPr>
          <w:rFonts w:eastAsia="仿宋" w:hint="eastAsia"/>
          <w:color w:val="000000"/>
          <w:spacing w:val="4"/>
          <w:sz w:val="32"/>
          <w:szCs w:val="32"/>
        </w:rPr>
        <w:t>文件</w:t>
      </w:r>
      <w:r>
        <w:rPr>
          <w:rFonts w:eastAsia="仿宋"/>
          <w:color w:val="000000"/>
          <w:spacing w:val="4"/>
          <w:sz w:val="32"/>
          <w:szCs w:val="32"/>
        </w:rPr>
        <w:t>须转为</w:t>
      </w:r>
      <w:r>
        <w:rPr>
          <w:rFonts w:eastAsia="仿宋" w:hint="eastAsia"/>
          <w:color w:val="000000"/>
          <w:spacing w:val="4"/>
          <w:sz w:val="32"/>
          <w:szCs w:val="32"/>
        </w:rPr>
        <w:t>PDF</w:t>
      </w:r>
      <w:r>
        <w:rPr>
          <w:rFonts w:eastAsia="仿宋" w:hint="eastAsia"/>
          <w:color w:val="000000"/>
          <w:spacing w:val="4"/>
          <w:sz w:val="32"/>
          <w:szCs w:val="32"/>
        </w:rPr>
        <w:t>格式</w:t>
      </w:r>
      <w:r>
        <w:rPr>
          <w:rFonts w:eastAsia="仿宋"/>
          <w:color w:val="000000"/>
          <w:spacing w:val="4"/>
          <w:sz w:val="32"/>
          <w:szCs w:val="32"/>
        </w:rPr>
        <w:t>上传</w:t>
      </w:r>
      <w:r>
        <w:rPr>
          <w:rFonts w:eastAsia="仿宋" w:hint="eastAsia"/>
          <w:color w:val="000000"/>
          <w:spacing w:val="4"/>
          <w:sz w:val="32"/>
          <w:szCs w:val="32"/>
        </w:rPr>
        <w:t>。</w:t>
      </w:r>
    </w:p>
    <w:p w:rsidR="0086140B" w:rsidRDefault="00A66E74" w:rsidP="00247D40">
      <w:pPr>
        <w:spacing w:line="600" w:lineRule="exact"/>
        <w:ind w:firstLineChars="200" w:firstLine="656"/>
        <w:rPr>
          <w:rFonts w:ascii="仿宋_GB2312" w:eastAsia="仿宋_GB2312"/>
          <w:color w:val="000000"/>
          <w:spacing w:val="4"/>
          <w:sz w:val="32"/>
          <w:szCs w:val="32"/>
        </w:rPr>
      </w:pPr>
      <w:r>
        <w:rPr>
          <w:rFonts w:eastAsia="仿宋"/>
          <w:color w:val="000000"/>
          <w:spacing w:val="4"/>
          <w:sz w:val="32"/>
          <w:szCs w:val="32"/>
        </w:rPr>
        <w:t>4</w:t>
      </w:r>
      <w:r>
        <w:rPr>
          <w:rFonts w:eastAsia="仿宋" w:hint="eastAsia"/>
          <w:spacing w:val="4"/>
          <w:sz w:val="32"/>
          <w:szCs w:val="32"/>
        </w:rPr>
        <w:t>．</w:t>
      </w:r>
      <w:r>
        <w:rPr>
          <w:rFonts w:ascii="仿宋_GB2312" w:eastAsia="仿宋_GB2312" w:hint="eastAsia"/>
          <w:color w:val="000000"/>
          <w:spacing w:val="4"/>
          <w:sz w:val="32"/>
          <w:szCs w:val="32"/>
        </w:rPr>
        <w:t>各省（区、市）教育工作部门对</w:t>
      </w:r>
      <w:r>
        <w:rPr>
          <w:rFonts w:ascii="仿宋_GB2312" w:eastAsia="仿宋_GB2312"/>
          <w:color w:val="000000"/>
          <w:spacing w:val="4"/>
          <w:sz w:val="32"/>
          <w:szCs w:val="32"/>
        </w:rPr>
        <w:t>高校的</w:t>
      </w:r>
      <w:r>
        <w:rPr>
          <w:rFonts w:ascii="仿宋_GB2312" w:eastAsia="仿宋_GB2312" w:hint="eastAsia"/>
          <w:color w:val="000000"/>
          <w:spacing w:val="4"/>
          <w:sz w:val="32"/>
          <w:szCs w:val="32"/>
        </w:rPr>
        <w:t>推荐</w:t>
      </w:r>
      <w:r>
        <w:rPr>
          <w:rFonts w:ascii="仿宋_GB2312" w:eastAsia="仿宋_GB2312"/>
          <w:color w:val="000000"/>
          <w:spacing w:val="4"/>
          <w:sz w:val="32"/>
          <w:szCs w:val="32"/>
        </w:rPr>
        <w:t>材料进行审核，</w:t>
      </w:r>
      <w:r>
        <w:rPr>
          <w:rFonts w:ascii="仿宋_GB2312" w:eastAsia="仿宋_GB2312" w:hint="eastAsia"/>
          <w:color w:val="000000"/>
          <w:spacing w:val="4"/>
          <w:sz w:val="32"/>
          <w:szCs w:val="32"/>
        </w:rPr>
        <w:t>审核</w:t>
      </w:r>
      <w:r>
        <w:rPr>
          <w:rFonts w:ascii="仿宋_GB2312" w:eastAsia="仿宋_GB2312"/>
          <w:color w:val="000000"/>
          <w:spacing w:val="4"/>
          <w:sz w:val="32"/>
          <w:szCs w:val="32"/>
        </w:rPr>
        <w:t>通过后</w:t>
      </w:r>
      <w:r>
        <w:rPr>
          <w:rFonts w:ascii="仿宋_GB2312" w:eastAsia="仿宋_GB2312" w:hint="eastAsia"/>
          <w:color w:val="000000"/>
          <w:spacing w:val="4"/>
          <w:sz w:val="32"/>
          <w:szCs w:val="32"/>
        </w:rPr>
        <w:t>系统</w:t>
      </w:r>
      <w:r>
        <w:rPr>
          <w:rFonts w:ascii="仿宋_GB2312" w:eastAsia="仿宋_GB2312"/>
          <w:color w:val="000000"/>
          <w:spacing w:val="4"/>
          <w:sz w:val="32"/>
          <w:szCs w:val="32"/>
        </w:rPr>
        <w:t>将自动生成</w:t>
      </w:r>
      <w:r>
        <w:rPr>
          <w:rFonts w:ascii="仿宋_GB2312" w:eastAsia="仿宋_GB2312" w:hint="eastAsia"/>
          <w:color w:val="000000"/>
          <w:spacing w:val="4"/>
          <w:sz w:val="32"/>
          <w:szCs w:val="32"/>
        </w:rPr>
        <w:t>汇总表</w:t>
      </w:r>
      <w:r>
        <w:rPr>
          <w:rFonts w:ascii="仿宋_GB2312" w:eastAsia="仿宋_GB2312"/>
          <w:color w:val="000000"/>
          <w:spacing w:val="4"/>
          <w:sz w:val="32"/>
          <w:szCs w:val="32"/>
        </w:rPr>
        <w:t>。</w:t>
      </w:r>
      <w:r>
        <w:rPr>
          <w:rFonts w:ascii="仿宋_GB2312" w:eastAsia="仿宋_GB2312" w:hint="eastAsia"/>
          <w:color w:val="000000"/>
          <w:spacing w:val="4"/>
          <w:sz w:val="32"/>
          <w:szCs w:val="32"/>
        </w:rPr>
        <w:t>工作人员</w:t>
      </w:r>
      <w:r>
        <w:rPr>
          <w:rFonts w:ascii="仿宋_GB2312" w:eastAsia="仿宋_GB2312"/>
          <w:color w:val="000000"/>
          <w:spacing w:val="4"/>
          <w:sz w:val="32"/>
          <w:szCs w:val="32"/>
        </w:rPr>
        <w:t>需要下载</w:t>
      </w:r>
      <w:r>
        <w:rPr>
          <w:rFonts w:ascii="仿宋_GB2312" w:eastAsia="仿宋_GB2312" w:hint="eastAsia"/>
          <w:color w:val="000000"/>
          <w:spacing w:val="4"/>
          <w:sz w:val="32"/>
          <w:szCs w:val="32"/>
        </w:rPr>
        <w:t>、</w:t>
      </w:r>
      <w:r>
        <w:rPr>
          <w:rFonts w:ascii="仿宋_GB2312" w:eastAsia="仿宋_GB2312"/>
          <w:color w:val="000000"/>
          <w:spacing w:val="4"/>
          <w:sz w:val="32"/>
          <w:szCs w:val="32"/>
        </w:rPr>
        <w:t>打印</w:t>
      </w:r>
      <w:r>
        <w:rPr>
          <w:rFonts w:ascii="仿宋_GB2312" w:eastAsia="仿宋_GB2312" w:hint="eastAsia"/>
          <w:color w:val="000000"/>
          <w:spacing w:val="4"/>
          <w:sz w:val="32"/>
          <w:szCs w:val="32"/>
        </w:rPr>
        <w:t>该</w:t>
      </w:r>
      <w:r>
        <w:rPr>
          <w:rFonts w:ascii="仿宋_GB2312" w:eastAsia="仿宋_GB2312"/>
          <w:color w:val="000000"/>
          <w:spacing w:val="4"/>
          <w:sz w:val="32"/>
          <w:szCs w:val="32"/>
        </w:rPr>
        <w:t>汇总表，</w:t>
      </w:r>
      <w:r>
        <w:rPr>
          <w:rFonts w:ascii="仿宋_GB2312" w:eastAsia="仿宋_GB2312" w:hint="eastAsia"/>
          <w:color w:val="000000"/>
          <w:spacing w:val="4"/>
          <w:sz w:val="32"/>
          <w:szCs w:val="32"/>
        </w:rPr>
        <w:t>并在盖章拍照后</w:t>
      </w:r>
      <w:r>
        <w:rPr>
          <w:rFonts w:ascii="仿宋_GB2312" w:eastAsia="仿宋_GB2312"/>
          <w:color w:val="000000"/>
          <w:spacing w:val="4"/>
          <w:sz w:val="32"/>
          <w:szCs w:val="32"/>
        </w:rPr>
        <w:t>将照片上传至工作平台。</w:t>
      </w:r>
    </w:p>
    <w:p w:rsidR="0086140B" w:rsidRDefault="00A66E74" w:rsidP="00247D40">
      <w:pPr>
        <w:spacing w:line="600" w:lineRule="exact"/>
        <w:ind w:firstLineChars="200" w:firstLine="656"/>
        <w:rPr>
          <w:rFonts w:eastAsia="黑体"/>
          <w:spacing w:val="4"/>
          <w:sz w:val="32"/>
          <w:szCs w:val="32"/>
        </w:rPr>
      </w:pPr>
      <w:r>
        <w:rPr>
          <w:rFonts w:eastAsia="黑体" w:hint="eastAsia"/>
          <w:spacing w:val="4"/>
          <w:sz w:val="32"/>
          <w:szCs w:val="32"/>
        </w:rPr>
        <w:t>三、</w:t>
      </w:r>
      <w:r>
        <w:rPr>
          <w:rFonts w:eastAsia="黑体"/>
          <w:spacing w:val="4"/>
          <w:sz w:val="32"/>
          <w:szCs w:val="32"/>
        </w:rPr>
        <w:t>注意事项</w:t>
      </w:r>
    </w:p>
    <w:p w:rsidR="0086140B" w:rsidRDefault="00A66E74" w:rsidP="00247D40">
      <w:pPr>
        <w:spacing w:line="600" w:lineRule="exact"/>
        <w:ind w:firstLineChars="200" w:firstLine="656"/>
        <w:rPr>
          <w:rFonts w:eastAsia="仿宋_GB2312"/>
          <w:spacing w:val="4"/>
          <w:sz w:val="32"/>
          <w:szCs w:val="32"/>
        </w:rPr>
      </w:pPr>
      <w:r>
        <w:rPr>
          <w:rFonts w:eastAsia="仿宋_GB2312" w:hint="eastAsia"/>
          <w:spacing w:val="4"/>
          <w:sz w:val="32"/>
          <w:szCs w:val="32"/>
        </w:rPr>
        <w:t>1</w:t>
      </w:r>
      <w:r>
        <w:rPr>
          <w:rFonts w:eastAsia="仿宋" w:hint="eastAsia"/>
          <w:spacing w:val="4"/>
          <w:sz w:val="32"/>
          <w:szCs w:val="32"/>
        </w:rPr>
        <w:t>．</w:t>
      </w:r>
      <w:r>
        <w:rPr>
          <w:rFonts w:ascii="仿宋_GB2312" w:eastAsia="仿宋_GB2312" w:hint="eastAsia"/>
          <w:spacing w:val="4"/>
          <w:sz w:val="32"/>
          <w:szCs w:val="32"/>
        </w:rPr>
        <w:t>各省</w:t>
      </w:r>
      <w:r>
        <w:rPr>
          <w:rFonts w:ascii="仿宋_GB2312" w:eastAsia="仿宋_GB2312" w:hint="eastAsia"/>
          <w:color w:val="000000"/>
          <w:spacing w:val="4"/>
          <w:sz w:val="32"/>
          <w:szCs w:val="32"/>
        </w:rPr>
        <w:t>（区、市）教育工作部门</w:t>
      </w:r>
      <w:r>
        <w:rPr>
          <w:rFonts w:eastAsia="仿宋_GB2312" w:hint="eastAsia"/>
          <w:spacing w:val="4"/>
          <w:sz w:val="32"/>
          <w:szCs w:val="32"/>
        </w:rPr>
        <w:t>在线添加的账号必须包括高校申报人员的姓名</w:t>
      </w:r>
      <w:r>
        <w:rPr>
          <w:rFonts w:eastAsia="仿宋_GB2312"/>
          <w:spacing w:val="4"/>
          <w:sz w:val="32"/>
          <w:szCs w:val="32"/>
        </w:rPr>
        <w:t>、单位、</w:t>
      </w:r>
      <w:r>
        <w:rPr>
          <w:rFonts w:eastAsia="仿宋_GB2312" w:hint="eastAsia"/>
          <w:spacing w:val="4"/>
          <w:sz w:val="32"/>
          <w:szCs w:val="32"/>
        </w:rPr>
        <w:t>手机号码。</w:t>
      </w:r>
    </w:p>
    <w:p w:rsidR="0086140B" w:rsidRDefault="00A66E74" w:rsidP="00247D40">
      <w:pPr>
        <w:spacing w:line="600" w:lineRule="exact"/>
        <w:ind w:firstLineChars="200" w:firstLine="656"/>
        <w:rPr>
          <w:rFonts w:ascii="仿宋_GB2312" w:eastAsia="仿宋_GB2312"/>
          <w:spacing w:val="4"/>
          <w:sz w:val="32"/>
          <w:szCs w:val="32"/>
        </w:rPr>
      </w:pPr>
      <w:r>
        <w:rPr>
          <w:rFonts w:eastAsia="仿宋_GB2312"/>
          <w:spacing w:val="4"/>
          <w:sz w:val="32"/>
          <w:szCs w:val="32"/>
        </w:rPr>
        <w:t>2</w:t>
      </w:r>
      <w:r>
        <w:rPr>
          <w:rFonts w:eastAsia="仿宋_GB2312" w:hint="eastAsia"/>
          <w:spacing w:val="4"/>
          <w:sz w:val="32"/>
          <w:szCs w:val="32"/>
        </w:rPr>
        <w:t>．</w:t>
      </w:r>
      <w:r>
        <w:rPr>
          <w:rFonts w:ascii="仿宋_GB2312" w:eastAsia="仿宋_GB2312" w:hint="eastAsia"/>
          <w:spacing w:val="4"/>
          <w:sz w:val="32"/>
          <w:szCs w:val="32"/>
        </w:rPr>
        <w:t>各省</w:t>
      </w:r>
      <w:r>
        <w:rPr>
          <w:rFonts w:ascii="仿宋_GB2312" w:eastAsia="仿宋_GB2312" w:hint="eastAsia"/>
          <w:color w:val="000000"/>
          <w:spacing w:val="4"/>
          <w:sz w:val="32"/>
          <w:szCs w:val="32"/>
        </w:rPr>
        <w:t>（区、市）教育工作部门应</w:t>
      </w:r>
      <w:r>
        <w:rPr>
          <w:rFonts w:ascii="仿宋_GB2312" w:eastAsia="仿宋_GB2312"/>
          <w:color w:val="000000"/>
          <w:spacing w:val="4"/>
          <w:sz w:val="32"/>
          <w:szCs w:val="32"/>
        </w:rPr>
        <w:t>按规定数量</w:t>
      </w:r>
      <w:r>
        <w:rPr>
          <w:rFonts w:ascii="仿宋_GB2312" w:eastAsia="仿宋_GB2312" w:hint="eastAsia"/>
          <w:color w:val="000000"/>
          <w:spacing w:val="4"/>
          <w:sz w:val="32"/>
          <w:szCs w:val="32"/>
        </w:rPr>
        <w:t>进行</w:t>
      </w:r>
      <w:r>
        <w:rPr>
          <w:rFonts w:ascii="仿宋_GB2312" w:eastAsia="仿宋_GB2312"/>
          <w:color w:val="000000"/>
          <w:spacing w:val="4"/>
          <w:sz w:val="32"/>
          <w:szCs w:val="32"/>
        </w:rPr>
        <w:t>推荐</w:t>
      </w:r>
      <w:r>
        <w:rPr>
          <w:rFonts w:ascii="仿宋_GB2312" w:eastAsia="仿宋_GB2312" w:hint="eastAsia"/>
          <w:color w:val="000000"/>
          <w:spacing w:val="4"/>
          <w:sz w:val="32"/>
          <w:szCs w:val="32"/>
        </w:rPr>
        <w:t>。</w:t>
      </w:r>
    </w:p>
    <w:p w:rsidR="0086140B" w:rsidRDefault="00A66E74" w:rsidP="00247D40">
      <w:pPr>
        <w:spacing w:line="600" w:lineRule="exact"/>
        <w:ind w:firstLineChars="200" w:firstLine="656"/>
        <w:rPr>
          <w:rFonts w:ascii="仿宋_GB2312" w:eastAsia="仿宋_GB2312"/>
          <w:spacing w:val="4"/>
          <w:sz w:val="32"/>
          <w:szCs w:val="32"/>
        </w:rPr>
      </w:pPr>
      <w:r>
        <w:rPr>
          <w:rFonts w:eastAsia="仿宋_GB2312" w:hint="eastAsia"/>
          <w:spacing w:val="4"/>
          <w:sz w:val="32"/>
          <w:szCs w:val="32"/>
        </w:rPr>
        <w:t>3</w:t>
      </w:r>
      <w:r>
        <w:rPr>
          <w:rFonts w:eastAsia="仿宋" w:hint="eastAsia"/>
          <w:spacing w:val="4"/>
          <w:sz w:val="32"/>
          <w:szCs w:val="32"/>
        </w:rPr>
        <w:t>．</w:t>
      </w:r>
      <w:r>
        <w:rPr>
          <w:rFonts w:eastAsia="仿宋_GB2312" w:hint="eastAsia"/>
          <w:spacing w:val="4"/>
          <w:sz w:val="32"/>
          <w:szCs w:val="32"/>
        </w:rPr>
        <w:t>高校申</w:t>
      </w:r>
      <w:r>
        <w:rPr>
          <w:rFonts w:ascii="仿宋_GB2312" w:eastAsia="仿宋_GB2312" w:hint="eastAsia"/>
          <w:spacing w:val="4"/>
          <w:sz w:val="32"/>
          <w:szCs w:val="32"/>
        </w:rPr>
        <w:t>报材料一经提交，原则上不再修改，请认真填报。</w:t>
      </w:r>
    </w:p>
    <w:p w:rsidR="0086140B" w:rsidRDefault="00A66E74" w:rsidP="00247D40">
      <w:pPr>
        <w:spacing w:line="600" w:lineRule="exact"/>
        <w:ind w:firstLineChars="200" w:firstLine="656"/>
        <w:rPr>
          <w:rFonts w:eastAsia="仿宋"/>
          <w:spacing w:val="4"/>
          <w:sz w:val="32"/>
          <w:szCs w:val="32"/>
        </w:rPr>
      </w:pPr>
      <w:r>
        <w:rPr>
          <w:rFonts w:eastAsia="仿宋_GB2312"/>
          <w:spacing w:val="4"/>
          <w:sz w:val="32"/>
          <w:szCs w:val="32"/>
        </w:rPr>
        <w:t>4</w:t>
      </w:r>
      <w:r>
        <w:rPr>
          <w:rFonts w:eastAsia="仿宋" w:hint="eastAsia"/>
          <w:spacing w:val="4"/>
          <w:sz w:val="32"/>
          <w:szCs w:val="32"/>
        </w:rPr>
        <w:t>．</w:t>
      </w:r>
      <w:r>
        <w:rPr>
          <w:rFonts w:ascii="仿宋_GB2312" w:eastAsia="仿宋_GB2312" w:hint="eastAsia"/>
          <w:spacing w:val="4"/>
          <w:sz w:val="32"/>
          <w:szCs w:val="32"/>
        </w:rPr>
        <w:t>本项目在</w:t>
      </w:r>
      <w:r>
        <w:rPr>
          <w:rFonts w:ascii="仿宋_GB2312" w:eastAsia="仿宋_GB2312" w:hAnsi="仿宋" w:cs="仿宋" w:hint="eastAsia"/>
          <w:spacing w:val="4"/>
          <w:sz w:val="32"/>
          <w:szCs w:val="32"/>
        </w:rPr>
        <w:t>“高校思政工作申报系统”的在线申报时间为</w:t>
      </w:r>
      <w:r>
        <w:rPr>
          <w:rFonts w:eastAsia="仿宋_GB2312"/>
          <w:spacing w:val="4"/>
          <w:sz w:val="32"/>
          <w:szCs w:val="32"/>
        </w:rPr>
        <w:t>201</w:t>
      </w:r>
      <w:r>
        <w:rPr>
          <w:rFonts w:eastAsia="仿宋_GB2312" w:hint="eastAsia"/>
          <w:spacing w:val="4"/>
          <w:sz w:val="32"/>
          <w:szCs w:val="32"/>
        </w:rPr>
        <w:t>9</w:t>
      </w:r>
      <w:r>
        <w:rPr>
          <w:rFonts w:eastAsia="仿宋_GB2312"/>
          <w:spacing w:val="4"/>
          <w:sz w:val="32"/>
          <w:szCs w:val="32"/>
        </w:rPr>
        <w:t>年</w:t>
      </w:r>
      <w:r w:rsidR="00EC0959">
        <w:rPr>
          <w:rFonts w:eastAsia="仿宋_GB2312" w:hint="eastAsia"/>
          <w:spacing w:val="4"/>
          <w:sz w:val="32"/>
          <w:szCs w:val="32"/>
        </w:rPr>
        <w:t>9</w:t>
      </w:r>
      <w:r>
        <w:rPr>
          <w:rFonts w:eastAsia="仿宋_GB2312"/>
          <w:spacing w:val="4"/>
          <w:sz w:val="32"/>
          <w:szCs w:val="32"/>
        </w:rPr>
        <w:t>月</w:t>
      </w:r>
      <w:r w:rsidR="00EC0959">
        <w:rPr>
          <w:rFonts w:eastAsia="仿宋_GB2312" w:hint="eastAsia"/>
          <w:spacing w:val="4"/>
          <w:sz w:val="32"/>
          <w:szCs w:val="32"/>
        </w:rPr>
        <w:t>1</w:t>
      </w:r>
      <w:r>
        <w:rPr>
          <w:rFonts w:eastAsia="仿宋_GB2312"/>
          <w:spacing w:val="4"/>
          <w:sz w:val="32"/>
          <w:szCs w:val="32"/>
        </w:rPr>
        <w:t>日</w:t>
      </w:r>
      <w:r>
        <w:rPr>
          <w:rFonts w:eastAsia="仿宋_GB2312" w:hint="eastAsia"/>
          <w:spacing w:val="4"/>
          <w:sz w:val="32"/>
          <w:szCs w:val="32"/>
        </w:rPr>
        <w:t>至</w:t>
      </w:r>
      <w:r>
        <w:rPr>
          <w:rFonts w:eastAsia="仿宋_GB2312"/>
          <w:spacing w:val="4"/>
          <w:sz w:val="32"/>
          <w:szCs w:val="32"/>
        </w:rPr>
        <w:t>201</w:t>
      </w:r>
      <w:r>
        <w:rPr>
          <w:rFonts w:eastAsia="仿宋_GB2312" w:hint="eastAsia"/>
          <w:spacing w:val="4"/>
          <w:sz w:val="32"/>
          <w:szCs w:val="32"/>
        </w:rPr>
        <w:t>9</w:t>
      </w:r>
      <w:r>
        <w:rPr>
          <w:rFonts w:eastAsia="仿宋_GB2312"/>
          <w:spacing w:val="4"/>
          <w:sz w:val="32"/>
          <w:szCs w:val="32"/>
        </w:rPr>
        <w:t>年</w:t>
      </w:r>
      <w:r>
        <w:rPr>
          <w:rFonts w:eastAsia="仿宋_GB2312" w:hint="eastAsia"/>
          <w:spacing w:val="4"/>
          <w:sz w:val="32"/>
          <w:szCs w:val="32"/>
        </w:rPr>
        <w:t>9</w:t>
      </w:r>
      <w:r>
        <w:rPr>
          <w:rFonts w:eastAsia="仿宋_GB2312"/>
          <w:spacing w:val="4"/>
          <w:sz w:val="32"/>
          <w:szCs w:val="32"/>
        </w:rPr>
        <w:t>月</w:t>
      </w:r>
      <w:r w:rsidR="00EC0959">
        <w:rPr>
          <w:rFonts w:eastAsia="仿宋_GB2312" w:hint="eastAsia"/>
          <w:spacing w:val="4"/>
          <w:sz w:val="32"/>
          <w:szCs w:val="32"/>
        </w:rPr>
        <w:t>30</w:t>
      </w:r>
      <w:r>
        <w:rPr>
          <w:rFonts w:eastAsia="仿宋_GB2312"/>
          <w:spacing w:val="4"/>
          <w:sz w:val="32"/>
          <w:szCs w:val="32"/>
        </w:rPr>
        <w:t>日</w:t>
      </w:r>
      <w:r>
        <w:rPr>
          <w:rFonts w:ascii="仿宋_GB2312" w:eastAsia="仿宋_GB2312" w:hAnsi="仿宋" w:cs="仿宋" w:hint="eastAsia"/>
          <w:spacing w:val="4"/>
          <w:sz w:val="32"/>
          <w:szCs w:val="32"/>
        </w:rPr>
        <w:t>，逾期系统将自行关闭。</w:t>
      </w:r>
    </w:p>
    <w:p w:rsidR="0086140B" w:rsidRDefault="00A66E74" w:rsidP="00247D40">
      <w:pPr>
        <w:spacing w:line="600" w:lineRule="exact"/>
        <w:ind w:firstLineChars="200" w:firstLine="656"/>
        <w:rPr>
          <w:rFonts w:eastAsia="黑体"/>
          <w:spacing w:val="4"/>
          <w:sz w:val="32"/>
          <w:szCs w:val="32"/>
        </w:rPr>
      </w:pPr>
      <w:r>
        <w:rPr>
          <w:rFonts w:eastAsia="黑体"/>
          <w:spacing w:val="4"/>
          <w:sz w:val="32"/>
          <w:szCs w:val="32"/>
        </w:rPr>
        <w:lastRenderedPageBreak/>
        <w:t>四、联系</w:t>
      </w:r>
      <w:r>
        <w:rPr>
          <w:rFonts w:eastAsia="黑体" w:hint="eastAsia"/>
          <w:spacing w:val="4"/>
          <w:sz w:val="32"/>
          <w:szCs w:val="32"/>
        </w:rPr>
        <w:t>人和</w:t>
      </w:r>
      <w:r>
        <w:rPr>
          <w:rFonts w:eastAsia="黑体"/>
          <w:spacing w:val="4"/>
          <w:sz w:val="32"/>
          <w:szCs w:val="32"/>
        </w:rPr>
        <w:t>联系方式</w:t>
      </w:r>
    </w:p>
    <w:p w:rsidR="0086140B" w:rsidRDefault="00A66E74" w:rsidP="00247D40">
      <w:pPr>
        <w:spacing w:line="600" w:lineRule="exact"/>
        <w:ind w:firstLineChars="200" w:firstLine="656"/>
        <w:rPr>
          <w:rFonts w:eastAsia="仿宋_GB2312"/>
          <w:spacing w:val="4"/>
          <w:sz w:val="32"/>
          <w:szCs w:val="32"/>
        </w:rPr>
      </w:pPr>
      <w:r>
        <w:rPr>
          <w:rFonts w:ascii="仿宋_GB2312" w:eastAsia="仿宋_GB2312" w:hint="eastAsia"/>
          <w:spacing w:val="4"/>
          <w:sz w:val="32"/>
          <w:szCs w:val="32"/>
        </w:rPr>
        <w:t>全国高校思想政治工作网</w:t>
      </w:r>
    </w:p>
    <w:p w:rsidR="0086140B" w:rsidRDefault="00A66E74" w:rsidP="00247D40">
      <w:pPr>
        <w:widowControl/>
        <w:shd w:val="clear" w:color="auto" w:fill="FFFFFF"/>
        <w:spacing w:line="600" w:lineRule="exact"/>
        <w:ind w:firstLine="600"/>
        <w:rPr>
          <w:rFonts w:eastAsia="仿宋_GB2312"/>
          <w:sz w:val="32"/>
          <w:szCs w:val="32"/>
        </w:rPr>
      </w:pPr>
      <w:r>
        <w:rPr>
          <w:rFonts w:eastAsia="仿宋_GB2312" w:hint="eastAsia"/>
          <w:spacing w:val="4"/>
          <w:sz w:val="32"/>
          <w:szCs w:val="32"/>
        </w:rPr>
        <w:t>西绕加措</w:t>
      </w:r>
      <w:r>
        <w:rPr>
          <w:rFonts w:eastAsia="仿宋_GB2312" w:hint="eastAsia"/>
          <w:spacing w:val="4"/>
          <w:sz w:val="32"/>
          <w:szCs w:val="32"/>
        </w:rPr>
        <w:t xml:space="preserve">   </w:t>
      </w:r>
      <w:r>
        <w:rPr>
          <w:rFonts w:eastAsia="仿宋_GB2312" w:hint="eastAsia"/>
          <w:sz w:val="32"/>
          <w:szCs w:val="32"/>
        </w:rPr>
        <w:t>010</w:t>
      </w:r>
      <w:r>
        <w:rPr>
          <w:rFonts w:eastAsia="仿宋_GB2312" w:hint="eastAsia"/>
          <w:sz w:val="32"/>
          <w:szCs w:val="32"/>
        </w:rPr>
        <w:t>－</w:t>
      </w:r>
      <w:r>
        <w:rPr>
          <w:rFonts w:eastAsia="仿宋_GB2312" w:hint="eastAsia"/>
          <w:sz w:val="32"/>
          <w:szCs w:val="32"/>
        </w:rPr>
        <w:t>58581696  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18500991212</w:t>
      </w:r>
    </w:p>
    <w:p w:rsidR="0086140B" w:rsidRDefault="00A66E74" w:rsidP="00247D40">
      <w:pPr>
        <w:widowControl/>
        <w:shd w:val="clear" w:color="auto" w:fill="FFFFFF"/>
        <w:spacing w:line="600" w:lineRule="exact"/>
        <w:ind w:firstLine="60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张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治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国</w:t>
      </w:r>
      <w:r>
        <w:rPr>
          <w:rFonts w:eastAsia="仿宋_GB2312" w:hint="eastAsia"/>
          <w:sz w:val="32"/>
          <w:szCs w:val="32"/>
        </w:rPr>
        <w:t>   010</w:t>
      </w:r>
      <w:r>
        <w:rPr>
          <w:rFonts w:eastAsia="仿宋_GB2312" w:hint="eastAsia"/>
          <w:sz w:val="32"/>
          <w:szCs w:val="32"/>
        </w:rPr>
        <w:t>－</w:t>
      </w:r>
      <w:r>
        <w:rPr>
          <w:rFonts w:eastAsia="仿宋_GB2312" w:hint="eastAsia"/>
          <w:sz w:val="32"/>
          <w:szCs w:val="32"/>
        </w:rPr>
        <w:t>58556541   13911799980</w:t>
      </w:r>
    </w:p>
    <w:p w:rsidR="0086140B" w:rsidRDefault="00A66E74" w:rsidP="00247D40">
      <w:pPr>
        <w:widowControl/>
        <w:shd w:val="clear" w:color="auto" w:fill="FFFFFF"/>
        <w:spacing w:line="600" w:lineRule="exact"/>
        <w:ind w:firstLine="600"/>
      </w:pPr>
      <w:r>
        <w:rPr>
          <w:rFonts w:eastAsia="仿宋_GB2312" w:hint="eastAsia"/>
          <w:sz w:val="32"/>
          <w:szCs w:val="32"/>
        </w:rPr>
        <w:t>杨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璐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遥</w:t>
      </w:r>
      <w:r>
        <w:rPr>
          <w:rFonts w:eastAsia="仿宋_GB2312" w:hint="eastAsia"/>
          <w:sz w:val="32"/>
          <w:szCs w:val="32"/>
        </w:rPr>
        <w:t>   010</w:t>
      </w:r>
      <w:r>
        <w:rPr>
          <w:rFonts w:eastAsia="仿宋_GB2312" w:hint="eastAsia"/>
          <w:sz w:val="32"/>
          <w:szCs w:val="32"/>
        </w:rPr>
        <w:t>－</w:t>
      </w:r>
      <w:r>
        <w:rPr>
          <w:rFonts w:eastAsia="仿宋_GB2312" w:hint="eastAsia"/>
          <w:sz w:val="32"/>
          <w:szCs w:val="32"/>
        </w:rPr>
        <w:t>58582384   13810921049</w:t>
      </w:r>
    </w:p>
    <w:sectPr w:rsidR="0086140B" w:rsidSect="00B536DA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525F" w:rsidRDefault="0093525F">
      <w:r>
        <w:separator/>
      </w:r>
    </w:p>
  </w:endnote>
  <w:endnote w:type="continuationSeparator" w:id="0">
    <w:p w:rsidR="0093525F" w:rsidRDefault="009352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15508"/>
      <w:docPartObj>
        <w:docPartGallery w:val="AutoText"/>
      </w:docPartObj>
    </w:sdtPr>
    <w:sdtContent>
      <w:p w:rsidR="0086140B" w:rsidRDefault="00B536DA" w:rsidP="00247D40">
        <w:pPr>
          <w:pStyle w:val="a3"/>
          <w:jc w:val="center"/>
        </w:pPr>
        <w:r>
          <w:fldChar w:fldCharType="begin"/>
        </w:r>
        <w:r w:rsidR="00A66E74">
          <w:instrText xml:space="preserve"> PAGE   \* MERGEFORMAT </w:instrText>
        </w:r>
        <w:r>
          <w:fldChar w:fldCharType="separate"/>
        </w:r>
        <w:r w:rsidR="00975F3F" w:rsidRPr="00975F3F">
          <w:rPr>
            <w:noProof/>
            <w:lang w:val="zh-CN"/>
          </w:rPr>
          <w:t>-</w:t>
        </w:r>
        <w:r w:rsidR="00975F3F" w:rsidRPr="00975F3F">
          <w:rPr>
            <w:noProof/>
            <w:sz w:val="24"/>
          </w:rPr>
          <w:t xml:space="preserve"> 1</w:t>
        </w:r>
        <w:r w:rsidR="00975F3F">
          <w:rPr>
            <w:noProof/>
          </w:rPr>
          <w:t xml:space="preserve"> -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525F" w:rsidRDefault="0093525F">
      <w:r>
        <w:separator/>
      </w:r>
    </w:p>
  </w:footnote>
  <w:footnote w:type="continuationSeparator" w:id="0">
    <w:p w:rsidR="0093525F" w:rsidRDefault="009352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53AF"/>
    <w:rsid w:val="000216CC"/>
    <w:rsid w:val="001B0604"/>
    <w:rsid w:val="00247D40"/>
    <w:rsid w:val="002F3012"/>
    <w:rsid w:val="00361A5A"/>
    <w:rsid w:val="003A30BC"/>
    <w:rsid w:val="00463834"/>
    <w:rsid w:val="00670E21"/>
    <w:rsid w:val="006753AF"/>
    <w:rsid w:val="00773D1C"/>
    <w:rsid w:val="007A04C4"/>
    <w:rsid w:val="0086140B"/>
    <w:rsid w:val="00873E06"/>
    <w:rsid w:val="008C0DB4"/>
    <w:rsid w:val="00903893"/>
    <w:rsid w:val="0093525F"/>
    <w:rsid w:val="00975F3F"/>
    <w:rsid w:val="00A66E74"/>
    <w:rsid w:val="00B536DA"/>
    <w:rsid w:val="00C943B5"/>
    <w:rsid w:val="00D34887"/>
    <w:rsid w:val="00EC0959"/>
    <w:rsid w:val="7B4F7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6DA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536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B536DA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0216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216CC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C095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C0959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0216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216CC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C095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C0959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153</Words>
  <Characters>876</Characters>
  <Application>Microsoft Office Word</Application>
  <DocSecurity>4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Administrator</cp:lastModifiedBy>
  <cp:revision>2</cp:revision>
  <cp:lastPrinted>2019-07-29T06:55:00Z</cp:lastPrinted>
  <dcterms:created xsi:type="dcterms:W3CDTF">2019-09-11T00:58:00Z</dcterms:created>
  <dcterms:modified xsi:type="dcterms:W3CDTF">2019-09-11T00:58:00Z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