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ascii="方正小标宋简体" w:hAnsi="楷体" w:eastAsia="方正小标宋简体"/>
          <w:sz w:val="36"/>
          <w:szCs w:val="36"/>
        </w:rPr>
      </w:pPr>
      <w:r>
        <w:rPr>
          <w:rFonts w:hint="eastAsia" w:ascii="方正小标宋简体" w:hAnsi="楷体" w:eastAsia="方正小标宋简体"/>
          <w:sz w:val="36"/>
          <w:szCs w:val="36"/>
          <w:u w:val="single"/>
          <w:lang w:val="en-US" w:eastAsia="zh-CN"/>
        </w:rPr>
        <w:t xml:space="preserve">            </w:t>
      </w:r>
      <w:r>
        <w:rPr>
          <w:rFonts w:hint="eastAsia" w:ascii="方正小标宋简体" w:hAnsi="楷体" w:eastAsia="方正小标宋简体"/>
          <w:sz w:val="36"/>
          <w:szCs w:val="36"/>
        </w:rPr>
        <w:t>（单位）202</w:t>
      </w:r>
      <w:r>
        <w:rPr>
          <w:rFonts w:hint="eastAsia" w:ascii="方正小标宋简体" w:hAnsi="楷体" w:eastAsia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楷体" w:eastAsia="方正小标宋简体"/>
          <w:sz w:val="36"/>
          <w:szCs w:val="36"/>
        </w:rPr>
        <w:t>年</w:t>
      </w:r>
      <w:r>
        <w:rPr>
          <w:rFonts w:hint="eastAsia" w:ascii="方正小标宋简体" w:hAnsi="楷体" w:eastAsia="方正小标宋简体"/>
          <w:sz w:val="36"/>
          <w:szCs w:val="36"/>
          <w:lang w:val="en-US" w:eastAsia="zh-CN"/>
        </w:rPr>
        <w:t>度</w:t>
      </w:r>
      <w:r>
        <w:rPr>
          <w:rFonts w:hint="eastAsia" w:ascii="方正小标宋简体" w:hAnsi="楷体" w:eastAsia="方正小标宋简体"/>
          <w:sz w:val="36"/>
          <w:szCs w:val="36"/>
        </w:rPr>
        <w:t>党政工作要点落实情况一览表</w:t>
      </w:r>
    </w:p>
    <w:p>
      <w:pPr>
        <w:spacing w:before="156" w:beforeLines="5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单位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主要</w:t>
      </w:r>
      <w:r>
        <w:rPr>
          <w:rFonts w:hint="eastAsia" w:ascii="仿宋" w:hAnsi="仿宋" w:eastAsia="仿宋"/>
          <w:sz w:val="28"/>
          <w:szCs w:val="28"/>
        </w:rPr>
        <w:t>负责人签字：                      单位公章：                      报送日期：  年  月  日</w:t>
      </w:r>
    </w:p>
    <w:tbl>
      <w:tblPr>
        <w:tblStyle w:val="6"/>
        <w:tblpPr w:leftFromText="180" w:rightFromText="180" w:vertAnchor="text" w:horzAnchor="margin" w:tblpY="153"/>
        <w:tblOverlap w:val="never"/>
        <w:tblW w:w="1435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4252"/>
        <w:gridCol w:w="1701"/>
        <w:gridCol w:w="4394"/>
        <w:gridCol w:w="1701"/>
        <w:gridCol w:w="14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85" w:type="dxa"/>
            <w:tcBorders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425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工作内容</w:t>
            </w: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完成情况</w:t>
            </w:r>
          </w:p>
        </w:tc>
        <w:tc>
          <w:tcPr>
            <w:tcW w:w="4394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具体措施及成效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拟完成时间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85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25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394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85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25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394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85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25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394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85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25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394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85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25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394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85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252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394" w:type="dxa"/>
            <w:tcBorders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520" w:lineRule="exact"/>
        <w:ind w:left="1265" w:hanging="1260" w:hangingChars="4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备注：</w:t>
      </w:r>
      <w:r>
        <w:rPr>
          <w:rFonts w:hint="eastAsia" w:ascii="仿宋" w:hAnsi="仿宋" w:eastAsia="仿宋"/>
          <w:bCs/>
          <w:sz w:val="28"/>
          <w:szCs w:val="28"/>
        </w:rPr>
        <w:t>1.</w:t>
      </w:r>
      <w:r>
        <w:rPr>
          <w:rFonts w:hint="eastAsia" w:ascii="仿宋" w:hAnsi="仿宋" w:eastAsia="仿宋"/>
          <w:sz w:val="28"/>
          <w:szCs w:val="28"/>
        </w:rPr>
        <w:t>“完成情况”栏请填写“已完成”“正在推进”或“尚未开展”，“尚未开展”的事项，请在备注栏说明原因，“正在推进”事项需填写拟完成时间；</w:t>
      </w:r>
    </w:p>
    <w:p>
      <w:pPr>
        <w:spacing w:line="520" w:lineRule="exact"/>
        <w:ind w:firstLine="840" w:firstLineChars="300"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/>
          <w:b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>“序号”</w:t>
      </w:r>
      <w:r>
        <w:rPr>
          <w:rFonts w:hint="eastAsia" w:ascii="仿宋" w:hAnsi="仿宋" w:eastAsia="仿宋"/>
          <w:b/>
          <w:color w:val="000000" w:themeColor="text1"/>
          <w:spacing w:val="-6"/>
          <w:sz w:val="28"/>
          <w:szCs w:val="28"/>
          <w:u w:val="single"/>
          <w14:textFill>
            <w14:solidFill>
              <w14:schemeClr w14:val="tx1"/>
            </w14:solidFill>
          </w14:textFill>
        </w:rPr>
        <w:t>一栏请严格对应《</w:t>
      </w:r>
      <w:r>
        <w:rPr>
          <w:rFonts w:hint="eastAsia" w:ascii="仿宋" w:hAnsi="仿宋" w:eastAsia="仿宋"/>
          <w:b/>
          <w:color w:val="000000" w:themeColor="text1"/>
          <w:spacing w:val="-6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河南师范大学</w:t>
      </w:r>
      <w:r>
        <w:rPr>
          <w:rFonts w:hint="eastAsia" w:ascii="仿宋" w:hAnsi="仿宋" w:eastAsia="仿宋"/>
          <w:b/>
          <w:color w:val="000000" w:themeColor="text1"/>
          <w:spacing w:val="-6"/>
          <w:sz w:val="28"/>
          <w:szCs w:val="28"/>
          <w:u w:val="single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/>
          <w:b/>
          <w:color w:val="000000" w:themeColor="text1"/>
          <w:spacing w:val="-6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b/>
          <w:color w:val="000000" w:themeColor="text1"/>
          <w:spacing w:val="-6"/>
          <w:sz w:val="28"/>
          <w:szCs w:val="28"/>
          <w:u w:val="singl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" w:hAnsi="仿宋" w:eastAsia="仿宋"/>
          <w:b/>
          <w:color w:val="000000" w:themeColor="text1"/>
          <w:spacing w:val="-6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度</w:t>
      </w:r>
      <w:r>
        <w:rPr>
          <w:rFonts w:hint="eastAsia" w:ascii="仿宋" w:hAnsi="仿宋" w:eastAsia="仿宋"/>
          <w:b/>
          <w:color w:val="000000" w:themeColor="text1"/>
          <w:spacing w:val="-6"/>
          <w:sz w:val="28"/>
          <w:szCs w:val="28"/>
          <w:u w:val="single"/>
          <w14:textFill>
            <w14:solidFill>
              <w14:schemeClr w14:val="tx1"/>
            </w14:solidFill>
          </w14:textFill>
        </w:rPr>
        <w:t>党政工作要点任务分解》（附件1）中的序号进行填写；</w:t>
      </w:r>
    </w:p>
    <w:p>
      <w:pPr>
        <w:spacing w:line="520" w:lineRule="exact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3.本表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须</w:t>
      </w:r>
      <w:r>
        <w:rPr>
          <w:rFonts w:hint="eastAsia" w:ascii="仿宋" w:hAnsi="仿宋" w:eastAsia="仿宋"/>
          <w:sz w:val="28"/>
          <w:szCs w:val="28"/>
        </w:rPr>
        <w:t>单位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主要</w:t>
      </w:r>
      <w:r>
        <w:rPr>
          <w:rFonts w:hint="eastAsia" w:ascii="仿宋" w:hAnsi="仿宋" w:eastAsia="仿宋"/>
          <w:sz w:val="28"/>
          <w:szCs w:val="28"/>
        </w:rPr>
        <w:t>负责人签字并加盖单位公章；</w:t>
      </w:r>
    </w:p>
    <w:p>
      <w:pPr>
        <w:spacing w:line="520" w:lineRule="exact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4.本表纸质版报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送至勤政楼</w:t>
      </w: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16</w:t>
      </w:r>
      <w:r>
        <w:rPr>
          <w:rFonts w:hint="eastAsia" w:ascii="仿宋" w:hAnsi="仿宋" w:eastAsia="仿宋"/>
          <w:sz w:val="28"/>
          <w:szCs w:val="28"/>
        </w:rPr>
        <w:t>室，电子版发送至邮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箱：</w:t>
      </w:r>
      <w:r>
        <w:rPr>
          <w:rFonts w:ascii="仿宋" w:hAnsi="仿宋" w:eastAsia="仿宋"/>
          <w:sz w:val="28"/>
          <w:szCs w:val="28"/>
        </w:rPr>
        <w:t>dzbdck@htu.edu.cn</w:t>
      </w:r>
      <w:r>
        <w:rPr>
          <w:rFonts w:hint="eastAsia" w:ascii="仿宋" w:hAnsi="仿宋" w:eastAsia="仿宋"/>
          <w:sz w:val="28"/>
          <w:szCs w:val="28"/>
        </w:rPr>
        <w:t>。</w:t>
      </w:r>
    </w:p>
    <w:sectPr>
      <w:pgSz w:w="16838" w:h="11906" w:orient="landscape"/>
      <w:pgMar w:top="1259" w:right="1440" w:bottom="1106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MTI4NTNiYjA5M2NhNWIwZTFjMjI4ZjNhNmUxMTYifQ=="/>
  </w:docVars>
  <w:rsids>
    <w:rsidRoot w:val="006D6DE7"/>
    <w:rsid w:val="000068F1"/>
    <w:rsid w:val="00015949"/>
    <w:rsid w:val="00033FD3"/>
    <w:rsid w:val="000401DD"/>
    <w:rsid w:val="00045D6A"/>
    <w:rsid w:val="00053309"/>
    <w:rsid w:val="0009131D"/>
    <w:rsid w:val="000A673D"/>
    <w:rsid w:val="000B1323"/>
    <w:rsid w:val="000B18C9"/>
    <w:rsid w:val="000C065F"/>
    <w:rsid w:val="000E67C8"/>
    <w:rsid w:val="000F3D90"/>
    <w:rsid w:val="00132B2A"/>
    <w:rsid w:val="00172F17"/>
    <w:rsid w:val="001903A6"/>
    <w:rsid w:val="001E334B"/>
    <w:rsid w:val="001E7BEA"/>
    <w:rsid w:val="00205CF9"/>
    <w:rsid w:val="00206961"/>
    <w:rsid w:val="002124CE"/>
    <w:rsid w:val="002563CD"/>
    <w:rsid w:val="0027784E"/>
    <w:rsid w:val="002876EC"/>
    <w:rsid w:val="002912F9"/>
    <w:rsid w:val="00292208"/>
    <w:rsid w:val="002C25F2"/>
    <w:rsid w:val="002D46C9"/>
    <w:rsid w:val="002F5D3F"/>
    <w:rsid w:val="0031584B"/>
    <w:rsid w:val="00327E88"/>
    <w:rsid w:val="00375347"/>
    <w:rsid w:val="003B20DE"/>
    <w:rsid w:val="003C6753"/>
    <w:rsid w:val="003D41B0"/>
    <w:rsid w:val="003D44CF"/>
    <w:rsid w:val="003D7763"/>
    <w:rsid w:val="00445F40"/>
    <w:rsid w:val="00463376"/>
    <w:rsid w:val="00471661"/>
    <w:rsid w:val="004733C7"/>
    <w:rsid w:val="004A41EA"/>
    <w:rsid w:val="004B202D"/>
    <w:rsid w:val="004C33F2"/>
    <w:rsid w:val="004C7A4B"/>
    <w:rsid w:val="00500CAD"/>
    <w:rsid w:val="00532C0F"/>
    <w:rsid w:val="00564554"/>
    <w:rsid w:val="00572279"/>
    <w:rsid w:val="00595806"/>
    <w:rsid w:val="005B25E7"/>
    <w:rsid w:val="005E6C69"/>
    <w:rsid w:val="005F784C"/>
    <w:rsid w:val="006154CB"/>
    <w:rsid w:val="0064628C"/>
    <w:rsid w:val="00652DCF"/>
    <w:rsid w:val="006A1BA9"/>
    <w:rsid w:val="006C4643"/>
    <w:rsid w:val="006D6DE7"/>
    <w:rsid w:val="006F4D9A"/>
    <w:rsid w:val="006F60E9"/>
    <w:rsid w:val="00702FCE"/>
    <w:rsid w:val="00710EE0"/>
    <w:rsid w:val="007303FB"/>
    <w:rsid w:val="00742349"/>
    <w:rsid w:val="007605DB"/>
    <w:rsid w:val="00792052"/>
    <w:rsid w:val="007B6A0C"/>
    <w:rsid w:val="00812FCB"/>
    <w:rsid w:val="00830097"/>
    <w:rsid w:val="008331F2"/>
    <w:rsid w:val="008642C9"/>
    <w:rsid w:val="00875E67"/>
    <w:rsid w:val="008A592F"/>
    <w:rsid w:val="008C79FE"/>
    <w:rsid w:val="008F1469"/>
    <w:rsid w:val="008F23F1"/>
    <w:rsid w:val="00926B14"/>
    <w:rsid w:val="009513F0"/>
    <w:rsid w:val="00976EB2"/>
    <w:rsid w:val="009A49A5"/>
    <w:rsid w:val="009B5435"/>
    <w:rsid w:val="009F2478"/>
    <w:rsid w:val="00A2245A"/>
    <w:rsid w:val="00A744D6"/>
    <w:rsid w:val="00A90C9B"/>
    <w:rsid w:val="00AC4BD9"/>
    <w:rsid w:val="00AD48AE"/>
    <w:rsid w:val="00B05AF0"/>
    <w:rsid w:val="00B07841"/>
    <w:rsid w:val="00B12B15"/>
    <w:rsid w:val="00B30E3E"/>
    <w:rsid w:val="00B30FAE"/>
    <w:rsid w:val="00B3175C"/>
    <w:rsid w:val="00B652A7"/>
    <w:rsid w:val="00B65DEA"/>
    <w:rsid w:val="00B909BF"/>
    <w:rsid w:val="00BC0276"/>
    <w:rsid w:val="00C3152A"/>
    <w:rsid w:val="00C417FE"/>
    <w:rsid w:val="00C51320"/>
    <w:rsid w:val="00C655AA"/>
    <w:rsid w:val="00C8466B"/>
    <w:rsid w:val="00C9741F"/>
    <w:rsid w:val="00CB1B38"/>
    <w:rsid w:val="00CE427E"/>
    <w:rsid w:val="00CE52EC"/>
    <w:rsid w:val="00D17664"/>
    <w:rsid w:val="00D21665"/>
    <w:rsid w:val="00D86D88"/>
    <w:rsid w:val="00D873EB"/>
    <w:rsid w:val="00DB6B7D"/>
    <w:rsid w:val="00DC3D6D"/>
    <w:rsid w:val="00E53CB3"/>
    <w:rsid w:val="00E634A1"/>
    <w:rsid w:val="00ED3702"/>
    <w:rsid w:val="00EF36ED"/>
    <w:rsid w:val="00F27296"/>
    <w:rsid w:val="00F414D5"/>
    <w:rsid w:val="00F9597E"/>
    <w:rsid w:val="00FA0549"/>
    <w:rsid w:val="00FC4786"/>
    <w:rsid w:val="00FC5F30"/>
    <w:rsid w:val="1FEC7FFD"/>
    <w:rsid w:val="33543EA3"/>
    <w:rsid w:val="3C075F5D"/>
    <w:rsid w:val="40AD562A"/>
    <w:rsid w:val="41E74F55"/>
    <w:rsid w:val="6C6F3F40"/>
    <w:rsid w:val="7374580E"/>
    <w:rsid w:val="7AD3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56</Words>
  <Characters>325</Characters>
  <Lines>2</Lines>
  <Paragraphs>1</Paragraphs>
  <TotalTime>12</TotalTime>
  <ScaleCrop>false</ScaleCrop>
  <LinksUpToDate>false</LinksUpToDate>
  <CharactersWithSpaces>380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2016-11-01T01:30:00Z</dcterms:created>
  <dc:creator>微软用户</dc:creator>
  <cp:lastModifiedBy>晚晴</cp:lastModifiedBy>
  <cp:lastPrinted>2024-09-25T01:13:08Z</cp:lastPrinted>
  <dcterms:modified xsi:type="dcterms:W3CDTF">2024-09-25T01:32:54Z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601780EA9A934B50B3B912C5D8B0F909_13</vt:lpwstr>
  </property>
</Properties>
</file>