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黑体" w:hAnsi="黑体" w:eastAsia="黑体" w:cs="方正小标宋简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bCs/>
          <w:color w:val="auto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bCs/>
          <w:color w:val="auto"/>
          <w:sz w:val="32"/>
          <w:szCs w:val="32"/>
          <w:lang w:val="en-US" w:eastAsia="zh-CN"/>
        </w:rPr>
        <w:t>1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仿宋_GB2312" w:eastAsia="方正小标宋简体" w:cs="仿宋_GB2312"/>
          <w:color w:val="auto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 xml:space="preserve"> 新乡市</w:t>
      </w:r>
      <w:r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  <w:t>“市长教育质量奖-学校质量奖”</w:t>
      </w:r>
      <w:r>
        <w:rPr>
          <w:rFonts w:hint="eastAsia" w:ascii="方正小标宋简体" w:hAnsi="仿宋_GB2312" w:eastAsia="方正小标宋简体" w:cs="仿宋_GB2312"/>
          <w:color w:val="auto"/>
          <w:sz w:val="36"/>
          <w:szCs w:val="36"/>
          <w:lang w:eastAsia="zh-CN"/>
        </w:rPr>
        <w:t>考核评定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推荐表</w:t>
      </w:r>
    </w:p>
    <w:p>
      <w:pPr>
        <w:spacing w:line="560" w:lineRule="exact"/>
        <w:jc w:val="center"/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  <w:t>（幼儿园、小学、特教、初中、普通高中、在新高校）</w:t>
      </w:r>
    </w:p>
    <w:tbl>
      <w:tblPr>
        <w:tblStyle w:val="2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13"/>
        <w:gridCol w:w="289"/>
        <w:gridCol w:w="1158"/>
        <w:gridCol w:w="331"/>
        <w:gridCol w:w="204"/>
        <w:gridCol w:w="974"/>
        <w:gridCol w:w="149"/>
        <w:gridCol w:w="19"/>
        <w:gridCol w:w="1376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exac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学校</w:t>
            </w:r>
          </w:p>
        </w:tc>
        <w:tc>
          <w:tcPr>
            <w:tcW w:w="1013" w:type="dxa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447" w:type="dxa"/>
            <w:gridSpan w:val="2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校长（院长）姓名</w:t>
            </w:r>
          </w:p>
        </w:tc>
        <w:tc>
          <w:tcPr>
            <w:tcW w:w="1509" w:type="dxa"/>
            <w:gridSpan w:val="3"/>
            <w:vMerge w:val="restart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544" w:type="dxa"/>
            <w:gridSpan w:val="3"/>
            <w:noWrap w:val="0"/>
            <w:vAlign w:val="center"/>
          </w:tcPr>
          <w:p>
            <w:pPr>
              <w:spacing w:line="0" w:lineRule="atLeast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办公电话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3" w:type="dxa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7" w:type="dxa"/>
            <w:gridSpan w:val="2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09" w:type="dxa"/>
            <w:gridSpan w:val="3"/>
            <w:vMerge w:val="continue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544" w:type="dxa"/>
            <w:gridSpan w:val="3"/>
            <w:noWrap w:val="0"/>
            <w:vAlign w:val="center"/>
          </w:tcPr>
          <w:p>
            <w:pPr>
              <w:spacing w:line="0" w:lineRule="atLeas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手机号码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exact"/>
        </w:trPr>
        <w:tc>
          <w:tcPr>
            <w:tcW w:w="1134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社会信用码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</w:t>
            </w:r>
          </w:p>
          <w:p>
            <w:pPr>
              <w:spacing w:line="0" w:lineRule="atLeast"/>
              <w:jc w:val="center"/>
              <w:rPr>
                <w:rFonts w:hint="eastAsia" w:ascii="仿宋_GB2312" w:eastAsia="仿宋_GB2312"/>
                <w:color w:val="FF0000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</w:rPr>
              <w:t>证号</w:t>
            </w:r>
          </w:p>
        </w:tc>
        <w:tc>
          <w:tcPr>
            <w:tcW w:w="4628" w:type="dxa"/>
            <w:gridSpan w:val="7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34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教学班数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47" w:type="dxa"/>
            <w:gridSpan w:val="2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在校生人数</w:t>
            </w:r>
          </w:p>
        </w:tc>
        <w:tc>
          <w:tcPr>
            <w:tcW w:w="1677" w:type="dxa"/>
            <w:gridSpan w:val="5"/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76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教工人数</w:t>
            </w:r>
          </w:p>
        </w:tc>
        <w:tc>
          <w:tcPr>
            <w:tcW w:w="1575" w:type="dxa"/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13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质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量</w:t>
            </w: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（不超过1000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字）</w:t>
            </w:r>
          </w:p>
        </w:tc>
        <w:tc>
          <w:tcPr>
            <w:tcW w:w="7088" w:type="dxa"/>
            <w:gridSpan w:val="10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134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7088" w:type="dxa"/>
            <w:gridSpan w:val="10"/>
            <w:noWrap w:val="0"/>
            <w:vAlign w:val="center"/>
          </w:tcPr>
          <w:p>
            <w:pPr>
              <w:widowControl/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市级及以上集体荣誉（202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-202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学年）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获奖时间</w:t>
            </w: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奖项名称</w:t>
            </w: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级别</w:t>
            </w: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颁奖单位及文号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302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693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2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970" w:type="dxa"/>
            <w:gridSpan w:val="3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3925" w:type="dxa"/>
            <w:gridSpan w:val="5"/>
            <w:noWrap w:val="0"/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县（区）教研室意见:</w:t>
            </w: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（盖章）</w:t>
            </w: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年  月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  <w:tc>
          <w:tcPr>
            <w:tcW w:w="4297" w:type="dxa"/>
            <w:gridSpan w:val="6"/>
            <w:noWrap w:val="0"/>
            <w:vAlign w:val="center"/>
          </w:tcPr>
          <w:p>
            <w:pPr>
              <w:spacing w:line="560" w:lineRule="exact"/>
              <w:ind w:right="48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市教研室意见:</w:t>
            </w:r>
          </w:p>
          <w:p>
            <w:pPr>
              <w:spacing w:line="560" w:lineRule="exact"/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60" w:lineRule="exact"/>
              <w:ind w:right="480" w:firstLine="2400" w:firstLineChars="10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</w:t>
            </w:r>
          </w:p>
          <w:p>
            <w:pPr>
              <w:spacing w:line="560" w:lineRule="exact"/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年  月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0" w:hRule="exact"/>
        </w:trPr>
        <w:tc>
          <w:tcPr>
            <w:tcW w:w="8222" w:type="dxa"/>
            <w:gridSpan w:val="11"/>
            <w:noWrap w:val="0"/>
            <w:vAlign w:val="center"/>
          </w:tcPr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高校意见（仅限高校）：</w:t>
            </w:r>
          </w:p>
          <w:p>
            <w:pPr>
              <w:spacing w:line="560" w:lineRule="exact"/>
              <w:ind w:right="480" w:firstLine="5520" w:firstLineChars="2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</w:t>
            </w: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                                  年  月</w:t>
            </w:r>
            <w:r>
              <w:rPr>
                <w:rFonts w:hint="eastAsia" w:ascii="宋体" w:hAnsi="宋体" w:eastAsia="仿宋_GB2312" w:cs="宋体"/>
                <w:kern w:val="0"/>
                <w:sz w:val="24"/>
              </w:rPr>
              <w:t> 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exact"/>
        </w:trPr>
        <w:tc>
          <w:tcPr>
            <w:tcW w:w="8222" w:type="dxa"/>
            <w:gridSpan w:val="11"/>
            <w:noWrap w:val="0"/>
            <w:vAlign w:val="center"/>
          </w:tcPr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市教育局意见：</w:t>
            </w: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  <w:p>
            <w:pPr>
              <w:spacing w:line="560" w:lineRule="exact"/>
              <w:ind w:right="480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spacing w:line="560" w:lineRule="exact"/>
        <w:jc w:val="left"/>
        <w:rPr>
          <w:rFonts w:hint="eastAsia" w:ascii="黑体" w:hAnsi="黑体" w:eastAsia="黑体" w:cs="方正小标宋简体"/>
          <w:bCs/>
          <w:szCs w:val="21"/>
        </w:rPr>
      </w:pPr>
      <w:r>
        <w:rPr>
          <w:rFonts w:hint="eastAsia" w:ascii="黑体" w:hAnsi="黑体" w:eastAsia="黑体" w:cs="方正小标宋简体"/>
          <w:bCs/>
          <w:szCs w:val="21"/>
        </w:rPr>
        <w:t>备注：1.本申报表正反两面印。2.高校提供近五年的相关荣誉。</w:t>
      </w:r>
    </w:p>
    <w:p>
      <w:pPr>
        <w:spacing w:line="560" w:lineRule="exact"/>
        <w:jc w:val="left"/>
        <w:rPr>
          <w:rFonts w:hint="eastAsia" w:ascii="黑体" w:hAnsi="黑体" w:eastAsia="黑体" w:cs="方正小标宋简体"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72F36B0E"/>
    <w:rsid w:val="55F67FAE"/>
    <w:rsid w:val="72F3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222</Words>
  <Characters>235</Characters>
  <Lines>0</Lines>
  <Paragraphs>0</Paragraphs>
  <TotalTime>0</TotalTime>
  <ScaleCrop>false</ScaleCrop>
  <LinksUpToDate>false</LinksUpToDate>
  <CharactersWithSpaces>322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2023-08-09T01:31:00Z</dcterms:created>
  <dc:creator>炳辉</dc:creator>
  <cp:lastModifiedBy>炳辉</cp:lastModifiedBy>
  <dcterms:modified xsi:type="dcterms:W3CDTF">2023-08-09T01:51:47Z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EEDD819767994DCAB820F23DE3D3EA85_11</vt:lpwstr>
  </property>
</Properties>
</file>