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A4A" w:rsidRPr="0090790D" w:rsidRDefault="00614A4A" w:rsidP="00C661DB">
      <w:pPr>
        <w:shd w:val="clear" w:color="auto" w:fill="FFFFFF"/>
        <w:autoSpaceDE w:val="0"/>
        <w:autoSpaceDN w:val="0"/>
        <w:adjustRightInd w:val="0"/>
        <w:snapToGrid w:val="0"/>
        <w:spacing w:afterLines="50" w:after="156" w:line="360" w:lineRule="auto"/>
        <w:ind w:firstLineChars="200" w:firstLine="643"/>
        <w:jc w:val="center"/>
        <w:rPr>
          <w:rFonts w:ascii="黑体" w:eastAsia="黑体" w:hAnsi="黑体" w:cs="宋体"/>
          <w:color w:val="000000"/>
          <w:spacing w:val="-2"/>
          <w:kern w:val="0"/>
          <w:sz w:val="32"/>
          <w:szCs w:val="32"/>
        </w:rPr>
      </w:pPr>
      <w:r w:rsidRPr="0090790D">
        <w:rPr>
          <w:rFonts w:ascii="黑体" w:eastAsia="黑体" w:hAnsi="黑体" w:cs="宋体" w:hint="eastAsia"/>
          <w:b/>
          <w:bCs/>
          <w:color w:val="333333"/>
          <w:kern w:val="0"/>
          <w:sz w:val="32"/>
          <w:szCs w:val="32"/>
        </w:rPr>
        <w:t>关于开展2016年度科研成果统计工作的通知</w:t>
      </w:r>
    </w:p>
    <w:p w:rsidR="000D03F5" w:rsidRPr="00695927" w:rsidRDefault="000D03F5" w:rsidP="00695927">
      <w:pPr>
        <w:shd w:val="clear" w:color="auto" w:fill="FFFFFF"/>
        <w:autoSpaceDE w:val="0"/>
        <w:autoSpaceDN w:val="0"/>
        <w:adjustRightInd w:val="0"/>
        <w:snapToGrid w:val="0"/>
        <w:spacing w:line="360" w:lineRule="auto"/>
        <w:rPr>
          <w:rFonts w:ascii="仿宋" w:eastAsia="仿宋" w:hAnsi="仿宋" w:cs="宋体"/>
          <w:color w:val="999999"/>
          <w:kern w:val="0"/>
          <w:sz w:val="28"/>
          <w:szCs w:val="28"/>
        </w:rPr>
      </w:pPr>
      <w:bookmarkStart w:id="0" w:name="_GoBack"/>
      <w:r w:rsidRPr="00695927">
        <w:rPr>
          <w:rFonts w:ascii="仿宋" w:eastAsia="仿宋" w:hAnsi="仿宋" w:cs="宋体" w:hint="eastAsia"/>
          <w:color w:val="000000"/>
          <w:spacing w:val="-2"/>
          <w:kern w:val="0"/>
          <w:sz w:val="28"/>
          <w:szCs w:val="28"/>
        </w:rPr>
        <w:t>校内各单位：</w:t>
      </w:r>
    </w:p>
    <w:p w:rsidR="0081597A"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根据学校工作安排和《河南师范大学绩效工资管理办法（试行）（校党字[2016]9号）》精神，拟开展201</w:t>
      </w:r>
      <w:r w:rsidR="004F265C" w:rsidRPr="00695927">
        <w:rPr>
          <w:rFonts w:ascii="仿宋" w:eastAsia="仿宋" w:hAnsi="仿宋" w:cs="宋体" w:hint="eastAsia"/>
          <w:color w:val="000000"/>
          <w:spacing w:val="-2"/>
          <w:kern w:val="0"/>
          <w:sz w:val="28"/>
          <w:szCs w:val="28"/>
        </w:rPr>
        <w:t>6</w:t>
      </w:r>
      <w:r w:rsidRPr="00695927">
        <w:rPr>
          <w:rFonts w:ascii="仿宋" w:eastAsia="仿宋" w:hAnsi="仿宋" w:cs="宋体" w:hint="eastAsia"/>
          <w:color w:val="000000"/>
          <w:spacing w:val="-2"/>
          <w:kern w:val="0"/>
          <w:sz w:val="28"/>
          <w:szCs w:val="28"/>
        </w:rPr>
        <w:t>年度科研成果的统计、认定、核算工作。</w:t>
      </w:r>
      <w:r w:rsidR="004F265C" w:rsidRPr="00695927">
        <w:rPr>
          <w:rFonts w:ascii="仿宋" w:eastAsia="仿宋" w:hAnsi="仿宋" w:cs="宋体" w:hint="eastAsia"/>
          <w:color w:val="000000"/>
          <w:spacing w:val="-2"/>
          <w:kern w:val="0"/>
          <w:sz w:val="28"/>
          <w:szCs w:val="28"/>
        </w:rPr>
        <w:t>科研成果统计是我校各单位、个人科研业绩核算、校科研统计年报以及上级部门年度统计报表编制的原始依据。请各单位务必认真、完整、准确、按时填报。</w:t>
      </w:r>
      <w:r w:rsidRPr="00695927">
        <w:rPr>
          <w:rFonts w:ascii="仿宋" w:eastAsia="仿宋" w:hAnsi="仿宋" w:cs="宋体" w:hint="eastAsia"/>
          <w:color w:val="000000"/>
          <w:spacing w:val="-2"/>
          <w:kern w:val="0"/>
          <w:sz w:val="28"/>
          <w:szCs w:val="28"/>
        </w:rPr>
        <w:t>现将有关事宜通知如下：</w:t>
      </w:r>
    </w:p>
    <w:p w:rsidR="000D03F5" w:rsidRPr="00695927" w:rsidRDefault="000D03F5" w:rsidP="00695927">
      <w:pPr>
        <w:autoSpaceDE w:val="0"/>
        <w:autoSpaceDN w:val="0"/>
        <w:adjustRightInd w:val="0"/>
        <w:snapToGrid w:val="0"/>
        <w:spacing w:beforeLines="50" w:before="156" w:line="360" w:lineRule="auto"/>
        <w:ind w:firstLineChars="200" w:firstLine="554"/>
        <w:jc w:val="left"/>
        <w:rPr>
          <w:rFonts w:ascii="仿宋" w:eastAsia="仿宋" w:hAnsi="仿宋" w:cs="宋体"/>
          <w:b/>
          <w:color w:val="000000"/>
          <w:spacing w:val="-2"/>
          <w:kern w:val="0"/>
          <w:sz w:val="28"/>
          <w:szCs w:val="28"/>
        </w:rPr>
      </w:pPr>
      <w:r w:rsidRPr="00695927">
        <w:rPr>
          <w:rFonts w:ascii="仿宋" w:eastAsia="仿宋" w:hAnsi="仿宋" w:cs="宋体" w:hint="eastAsia"/>
          <w:b/>
          <w:color w:val="000000"/>
          <w:spacing w:val="-2"/>
          <w:kern w:val="0"/>
          <w:sz w:val="28"/>
          <w:szCs w:val="28"/>
        </w:rPr>
        <w:t>一、科研成果统计工作</w:t>
      </w:r>
    </w:p>
    <w:p w:rsidR="006D2B27"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b/>
          <w:color w:val="000000"/>
          <w:spacing w:val="-2"/>
          <w:kern w:val="0"/>
          <w:sz w:val="28"/>
          <w:szCs w:val="28"/>
        </w:rPr>
      </w:pPr>
      <w:r w:rsidRPr="00695927">
        <w:rPr>
          <w:rFonts w:ascii="仿宋" w:eastAsia="仿宋" w:hAnsi="仿宋" w:cs="宋体" w:hint="eastAsia"/>
          <w:b/>
          <w:color w:val="000000"/>
          <w:spacing w:val="-2"/>
          <w:kern w:val="0"/>
          <w:sz w:val="28"/>
          <w:szCs w:val="28"/>
        </w:rPr>
        <w:t>1</w:t>
      </w:r>
      <w:r w:rsidR="00C661DB" w:rsidRPr="00695927">
        <w:rPr>
          <w:rFonts w:ascii="仿宋" w:eastAsia="仿宋" w:hAnsi="仿宋" w:cs="宋体" w:hint="eastAsia"/>
          <w:b/>
          <w:color w:val="000000"/>
          <w:spacing w:val="-2"/>
          <w:kern w:val="0"/>
          <w:sz w:val="28"/>
          <w:szCs w:val="28"/>
        </w:rPr>
        <w:t>、</w:t>
      </w:r>
      <w:r w:rsidR="005A131A" w:rsidRPr="00695927">
        <w:rPr>
          <w:rFonts w:ascii="仿宋" w:eastAsia="仿宋" w:hAnsi="仿宋" w:cs="宋体" w:hint="eastAsia"/>
          <w:b/>
          <w:color w:val="000000"/>
          <w:spacing w:val="-2"/>
          <w:kern w:val="0"/>
          <w:sz w:val="28"/>
          <w:szCs w:val="28"/>
        </w:rPr>
        <w:t>统计时间</w:t>
      </w:r>
      <w:r w:rsidR="004F265C" w:rsidRPr="00695927">
        <w:rPr>
          <w:rFonts w:ascii="仿宋" w:eastAsia="仿宋" w:hAnsi="仿宋" w:cs="宋体" w:hint="eastAsia"/>
          <w:b/>
          <w:color w:val="000000"/>
          <w:spacing w:val="-2"/>
          <w:kern w:val="0"/>
          <w:sz w:val="28"/>
          <w:szCs w:val="28"/>
        </w:rPr>
        <w:t>：</w:t>
      </w:r>
      <w:r w:rsidR="004F265C" w:rsidRPr="00695927">
        <w:rPr>
          <w:rFonts w:ascii="仿宋" w:eastAsia="仿宋" w:hAnsi="仿宋" w:cs="宋体" w:hint="eastAsia"/>
          <w:color w:val="000000"/>
          <w:spacing w:val="-2"/>
          <w:kern w:val="0"/>
          <w:sz w:val="28"/>
          <w:szCs w:val="28"/>
        </w:rPr>
        <w:t>201</w:t>
      </w:r>
      <w:r w:rsidR="005A131A" w:rsidRPr="00695927">
        <w:rPr>
          <w:rFonts w:ascii="仿宋" w:eastAsia="仿宋" w:hAnsi="仿宋" w:cs="宋体" w:hint="eastAsia"/>
          <w:color w:val="000000"/>
          <w:spacing w:val="-2"/>
          <w:kern w:val="0"/>
          <w:sz w:val="28"/>
          <w:szCs w:val="28"/>
        </w:rPr>
        <w:t>6</w:t>
      </w:r>
      <w:r w:rsidR="004F265C" w:rsidRPr="00695927">
        <w:rPr>
          <w:rFonts w:ascii="仿宋" w:eastAsia="仿宋" w:hAnsi="仿宋" w:cs="宋体" w:hint="eastAsia"/>
          <w:color w:val="000000"/>
          <w:spacing w:val="-2"/>
          <w:kern w:val="0"/>
          <w:sz w:val="28"/>
          <w:szCs w:val="28"/>
        </w:rPr>
        <w:t>年1月至201</w:t>
      </w:r>
      <w:r w:rsidR="005A131A" w:rsidRPr="00695927">
        <w:rPr>
          <w:rFonts w:ascii="仿宋" w:eastAsia="仿宋" w:hAnsi="仿宋" w:cs="宋体" w:hint="eastAsia"/>
          <w:color w:val="000000"/>
          <w:spacing w:val="-2"/>
          <w:kern w:val="0"/>
          <w:sz w:val="28"/>
          <w:szCs w:val="28"/>
        </w:rPr>
        <w:t>6</w:t>
      </w:r>
      <w:r w:rsidR="004F265C" w:rsidRPr="00695927">
        <w:rPr>
          <w:rFonts w:ascii="仿宋" w:eastAsia="仿宋" w:hAnsi="仿宋" w:cs="宋体" w:hint="eastAsia"/>
          <w:color w:val="000000"/>
          <w:spacing w:val="-2"/>
          <w:kern w:val="0"/>
          <w:sz w:val="28"/>
          <w:szCs w:val="28"/>
        </w:rPr>
        <w:t>年12月</w:t>
      </w:r>
    </w:p>
    <w:p w:rsidR="006D2B27"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color w:val="666666"/>
          <w:kern w:val="0"/>
          <w:sz w:val="28"/>
          <w:szCs w:val="28"/>
        </w:rPr>
      </w:pPr>
      <w:r w:rsidRPr="00695927">
        <w:rPr>
          <w:rFonts w:ascii="仿宋" w:eastAsia="仿宋" w:hAnsi="仿宋" w:cs="宋体" w:hint="eastAsia"/>
          <w:b/>
          <w:color w:val="000000"/>
          <w:spacing w:val="-2"/>
          <w:kern w:val="0"/>
          <w:sz w:val="28"/>
          <w:szCs w:val="28"/>
        </w:rPr>
        <w:t>2、</w:t>
      </w:r>
      <w:r w:rsidR="006D2B27" w:rsidRPr="00695927">
        <w:rPr>
          <w:rFonts w:ascii="仿宋" w:eastAsia="仿宋" w:hAnsi="仿宋" w:cs="宋体" w:hint="eastAsia"/>
          <w:b/>
          <w:color w:val="000000"/>
          <w:spacing w:val="-2"/>
          <w:kern w:val="0"/>
          <w:sz w:val="28"/>
          <w:szCs w:val="28"/>
        </w:rPr>
        <w:t>统计对象：</w:t>
      </w:r>
      <w:r w:rsidR="006D2B27" w:rsidRPr="00695927">
        <w:rPr>
          <w:rFonts w:ascii="仿宋" w:eastAsia="仿宋" w:hAnsi="仿宋" w:cs="宋体" w:hint="eastAsia"/>
          <w:color w:val="000000"/>
          <w:spacing w:val="-2"/>
          <w:kern w:val="0"/>
          <w:sz w:val="28"/>
          <w:szCs w:val="28"/>
        </w:rPr>
        <w:t>在</w:t>
      </w:r>
      <w:r w:rsidR="00E8304D" w:rsidRPr="00695927">
        <w:rPr>
          <w:rFonts w:ascii="仿宋" w:eastAsia="仿宋" w:hAnsi="仿宋" w:cs="宋体" w:hint="eastAsia"/>
          <w:color w:val="000000"/>
          <w:spacing w:val="-2"/>
          <w:kern w:val="0"/>
          <w:sz w:val="28"/>
          <w:szCs w:val="28"/>
        </w:rPr>
        <w:t>统计</w:t>
      </w:r>
      <w:r w:rsidR="009C5693" w:rsidRPr="00695927">
        <w:rPr>
          <w:rFonts w:ascii="仿宋" w:eastAsia="仿宋" w:hAnsi="仿宋" w:cs="宋体" w:hint="eastAsia"/>
          <w:color w:val="000000"/>
          <w:spacing w:val="-2"/>
          <w:kern w:val="0"/>
          <w:sz w:val="28"/>
          <w:szCs w:val="28"/>
        </w:rPr>
        <w:t>区间</w:t>
      </w:r>
      <w:r w:rsidR="006D2B27" w:rsidRPr="00695927">
        <w:rPr>
          <w:rFonts w:ascii="仿宋" w:eastAsia="仿宋" w:hAnsi="仿宋" w:cs="宋体" w:hint="eastAsia"/>
          <w:color w:val="000000"/>
          <w:spacing w:val="-2"/>
          <w:kern w:val="0"/>
          <w:sz w:val="28"/>
          <w:szCs w:val="28"/>
        </w:rPr>
        <w:t>河南师范大学</w:t>
      </w:r>
      <w:r w:rsidR="00A467FB" w:rsidRPr="00695927">
        <w:rPr>
          <w:rFonts w:ascii="仿宋" w:eastAsia="仿宋" w:hAnsi="仿宋" w:cs="宋体" w:hint="eastAsia"/>
          <w:color w:val="000000"/>
          <w:spacing w:val="-2"/>
          <w:kern w:val="0"/>
          <w:sz w:val="28"/>
          <w:szCs w:val="28"/>
        </w:rPr>
        <w:t>为第一单位</w:t>
      </w:r>
      <w:r w:rsidR="006D2B27" w:rsidRPr="00695927">
        <w:rPr>
          <w:rFonts w:ascii="仿宋" w:eastAsia="仿宋" w:hAnsi="仿宋" w:cs="宋体" w:hint="eastAsia"/>
          <w:color w:val="000000"/>
          <w:spacing w:val="-2"/>
          <w:kern w:val="0"/>
          <w:sz w:val="28"/>
          <w:szCs w:val="28"/>
        </w:rPr>
        <w:t>的相关成果。</w:t>
      </w:r>
    </w:p>
    <w:p w:rsidR="006D2B27"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color w:val="000000"/>
          <w:spacing w:val="-2"/>
          <w:kern w:val="0"/>
          <w:sz w:val="28"/>
          <w:szCs w:val="28"/>
        </w:rPr>
      </w:pPr>
      <w:r w:rsidRPr="00695927">
        <w:rPr>
          <w:rFonts w:ascii="仿宋" w:eastAsia="仿宋" w:hAnsi="仿宋" w:cs="宋体" w:hint="eastAsia"/>
          <w:b/>
          <w:color w:val="000000"/>
          <w:spacing w:val="-2"/>
          <w:kern w:val="0"/>
          <w:sz w:val="28"/>
          <w:szCs w:val="28"/>
        </w:rPr>
        <w:t>3、</w:t>
      </w:r>
      <w:r w:rsidR="006D2B27" w:rsidRPr="00695927">
        <w:rPr>
          <w:rFonts w:ascii="仿宋" w:eastAsia="仿宋" w:hAnsi="仿宋" w:cs="宋体" w:hint="eastAsia"/>
          <w:b/>
          <w:color w:val="000000"/>
          <w:spacing w:val="-2"/>
          <w:kern w:val="0"/>
          <w:sz w:val="28"/>
          <w:szCs w:val="28"/>
        </w:rPr>
        <w:t>统计内容：</w:t>
      </w:r>
      <w:r w:rsidR="006D2B27" w:rsidRPr="00695927">
        <w:rPr>
          <w:rFonts w:ascii="仿宋" w:eastAsia="仿宋" w:hAnsi="仿宋" w:cs="宋体" w:hint="eastAsia"/>
          <w:color w:val="000000"/>
          <w:spacing w:val="-2"/>
          <w:kern w:val="0"/>
          <w:sz w:val="28"/>
          <w:szCs w:val="28"/>
        </w:rPr>
        <w:t>学术论文</w:t>
      </w:r>
      <w:r w:rsidR="00E16F4A" w:rsidRPr="00695927">
        <w:rPr>
          <w:rFonts w:ascii="仿宋" w:eastAsia="仿宋" w:hAnsi="仿宋" w:cs="宋体" w:hint="eastAsia"/>
          <w:color w:val="000000"/>
          <w:spacing w:val="-2"/>
          <w:kern w:val="0"/>
          <w:sz w:val="28"/>
          <w:szCs w:val="28"/>
        </w:rPr>
        <w:t>（包含CN论文）</w:t>
      </w:r>
      <w:r w:rsidR="006D2B27" w:rsidRPr="00695927">
        <w:rPr>
          <w:rFonts w:ascii="仿宋" w:eastAsia="仿宋" w:hAnsi="仿宋" w:cs="宋体" w:hint="eastAsia"/>
          <w:color w:val="000000"/>
          <w:spacing w:val="-2"/>
          <w:kern w:val="0"/>
          <w:sz w:val="28"/>
          <w:szCs w:val="28"/>
        </w:rPr>
        <w:t>、著作/教材、科研奖励、专利、省级科技鉴定成果、音</w:t>
      </w:r>
      <w:proofErr w:type="gramStart"/>
      <w:r w:rsidR="006D2B27" w:rsidRPr="00695927">
        <w:rPr>
          <w:rFonts w:ascii="仿宋" w:eastAsia="仿宋" w:hAnsi="仿宋" w:cs="宋体" w:hint="eastAsia"/>
          <w:color w:val="000000"/>
          <w:spacing w:val="-2"/>
          <w:kern w:val="0"/>
          <w:sz w:val="28"/>
          <w:szCs w:val="28"/>
        </w:rPr>
        <w:t>体美类作品</w:t>
      </w:r>
      <w:proofErr w:type="gramEnd"/>
      <w:r w:rsidR="006D2B27" w:rsidRPr="00695927">
        <w:rPr>
          <w:rFonts w:ascii="仿宋" w:eastAsia="仿宋" w:hAnsi="仿宋" w:cs="宋体" w:hint="eastAsia"/>
          <w:color w:val="000000"/>
          <w:spacing w:val="-2"/>
          <w:kern w:val="0"/>
          <w:sz w:val="28"/>
          <w:szCs w:val="28"/>
        </w:rPr>
        <w:t>（表演、比赛）奖，四年内他</w:t>
      </w:r>
      <w:proofErr w:type="gramStart"/>
      <w:r w:rsidR="006D2B27" w:rsidRPr="00695927">
        <w:rPr>
          <w:rFonts w:ascii="仿宋" w:eastAsia="仿宋" w:hAnsi="仿宋" w:cs="宋体" w:hint="eastAsia"/>
          <w:color w:val="000000"/>
          <w:spacing w:val="-2"/>
          <w:kern w:val="0"/>
          <w:sz w:val="28"/>
          <w:szCs w:val="28"/>
        </w:rPr>
        <w:t>引超过</w:t>
      </w:r>
      <w:proofErr w:type="gramEnd"/>
      <w:r w:rsidR="006D2B27" w:rsidRPr="00695927">
        <w:rPr>
          <w:rFonts w:ascii="仿宋" w:eastAsia="仿宋" w:hAnsi="仿宋" w:cs="宋体" w:hint="eastAsia"/>
          <w:color w:val="000000"/>
          <w:spacing w:val="-2"/>
          <w:kern w:val="0"/>
          <w:sz w:val="28"/>
          <w:szCs w:val="28"/>
        </w:rPr>
        <w:t>10频次论文（2013年度发表）、决策咨询成果等。</w:t>
      </w:r>
    </w:p>
    <w:p w:rsidR="00A467FB" w:rsidRPr="00695927" w:rsidRDefault="006D2B27"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proofErr w:type="gramStart"/>
      <w:r w:rsidRPr="00695927">
        <w:rPr>
          <w:rFonts w:ascii="仿宋" w:eastAsia="仿宋" w:hAnsi="仿宋" w:cs="宋体" w:hint="eastAsia"/>
          <w:color w:val="000000"/>
          <w:spacing w:val="-2"/>
          <w:kern w:val="0"/>
          <w:sz w:val="28"/>
          <w:szCs w:val="28"/>
        </w:rPr>
        <w:t>请</w:t>
      </w:r>
      <w:r w:rsidR="001E67F7" w:rsidRPr="00695927">
        <w:rPr>
          <w:rFonts w:ascii="仿宋" w:eastAsia="仿宋" w:hAnsi="仿宋" w:cs="宋体" w:hint="eastAsia"/>
          <w:b/>
          <w:color w:val="000000"/>
          <w:spacing w:val="-2"/>
          <w:kern w:val="0"/>
          <w:sz w:val="28"/>
          <w:szCs w:val="28"/>
        </w:rPr>
        <w:t>严格</w:t>
      </w:r>
      <w:proofErr w:type="gramEnd"/>
      <w:r w:rsidRPr="00695927">
        <w:rPr>
          <w:rFonts w:ascii="仿宋" w:eastAsia="仿宋" w:hAnsi="仿宋" w:cs="宋体" w:hint="eastAsia"/>
          <w:b/>
          <w:color w:val="000000"/>
          <w:spacing w:val="-2"/>
          <w:kern w:val="0"/>
          <w:sz w:val="28"/>
          <w:szCs w:val="28"/>
        </w:rPr>
        <w:t>按照填表说明</w:t>
      </w:r>
      <w:r w:rsidRPr="00695927">
        <w:rPr>
          <w:rFonts w:ascii="仿宋" w:eastAsia="仿宋" w:hAnsi="仿宋" w:cs="宋体" w:hint="eastAsia"/>
          <w:color w:val="000000"/>
          <w:spacing w:val="-2"/>
          <w:kern w:val="0"/>
          <w:sz w:val="28"/>
          <w:szCs w:val="28"/>
        </w:rPr>
        <w:t>填报科研成果登记表（Excel，内含11个成果类别登记表格，附件1），</w:t>
      </w:r>
      <w:r w:rsidR="00A467FB" w:rsidRPr="00695927">
        <w:rPr>
          <w:rFonts w:ascii="仿宋" w:eastAsia="仿宋" w:hAnsi="仿宋" w:cs="宋体" w:hint="eastAsia"/>
          <w:color w:val="000000"/>
          <w:spacing w:val="-2"/>
          <w:kern w:val="0"/>
          <w:sz w:val="28"/>
          <w:szCs w:val="28"/>
        </w:rPr>
        <w:t>部分未纳入2015年度科研成果统计核算的相关成果，请另行填写补报成果表（附件2）。</w:t>
      </w:r>
    </w:p>
    <w:p w:rsidR="000D03F5" w:rsidRPr="00695927" w:rsidRDefault="006D2B27" w:rsidP="00695927">
      <w:pPr>
        <w:autoSpaceDE w:val="0"/>
        <w:autoSpaceDN w:val="0"/>
        <w:adjustRightInd w:val="0"/>
        <w:snapToGrid w:val="0"/>
        <w:spacing w:line="360" w:lineRule="auto"/>
        <w:ind w:firstLineChars="200" w:firstLine="554"/>
        <w:jc w:val="left"/>
        <w:rPr>
          <w:rFonts w:ascii="仿宋" w:eastAsia="仿宋" w:hAnsi="仿宋" w:cs="宋体"/>
          <w:color w:val="666666"/>
          <w:kern w:val="0"/>
          <w:sz w:val="28"/>
          <w:szCs w:val="28"/>
        </w:rPr>
      </w:pPr>
      <w:r w:rsidRPr="00695927">
        <w:rPr>
          <w:rFonts w:ascii="仿宋" w:eastAsia="仿宋" w:hAnsi="仿宋" w:cs="宋体" w:hint="eastAsia"/>
          <w:b/>
          <w:color w:val="000000"/>
          <w:spacing w:val="-2"/>
          <w:kern w:val="0"/>
          <w:sz w:val="28"/>
          <w:szCs w:val="28"/>
        </w:rPr>
        <w:t>科研项目</w:t>
      </w:r>
      <w:r w:rsidRPr="00695927">
        <w:rPr>
          <w:rFonts w:ascii="仿宋" w:eastAsia="仿宋" w:hAnsi="仿宋" w:cs="宋体" w:hint="eastAsia"/>
          <w:color w:val="000000"/>
          <w:spacing w:val="-2"/>
          <w:kern w:val="0"/>
          <w:sz w:val="28"/>
          <w:szCs w:val="28"/>
        </w:rPr>
        <w:t>由科技处、社科处相关部门统一汇总核算。</w:t>
      </w:r>
    </w:p>
    <w:p w:rsidR="000D03F5"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4、</w:t>
      </w:r>
      <w:r w:rsidRPr="00695927">
        <w:rPr>
          <w:rFonts w:ascii="仿宋" w:eastAsia="仿宋" w:hAnsi="仿宋" w:cs="宋体" w:hint="eastAsia"/>
          <w:b/>
          <w:color w:val="000000"/>
          <w:spacing w:val="-2"/>
          <w:kern w:val="0"/>
          <w:sz w:val="28"/>
          <w:szCs w:val="28"/>
        </w:rPr>
        <w:t>多人完成</w:t>
      </w:r>
      <w:r w:rsidRPr="00695927">
        <w:rPr>
          <w:rFonts w:ascii="仿宋" w:eastAsia="仿宋" w:hAnsi="仿宋" w:cs="宋体" w:hint="eastAsia"/>
          <w:color w:val="000000"/>
          <w:spacing w:val="-2"/>
          <w:kern w:val="0"/>
          <w:sz w:val="28"/>
          <w:szCs w:val="28"/>
        </w:rPr>
        <w:t>的科研成果，由第一完成人及其所在单位负责填报，其他参与人员请勿填报。单独考核人员仅限省、校特聘教授，该类人员请在成果登记表“考核身份”栏注明“单独考核”。兼职人员完成的科研成果均由各归口教学单位负责填报。</w:t>
      </w:r>
    </w:p>
    <w:p w:rsidR="000D03F5"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5、由</w:t>
      </w:r>
      <w:r w:rsidRPr="00695927">
        <w:rPr>
          <w:rFonts w:ascii="仿宋" w:eastAsia="仿宋" w:hAnsi="仿宋" w:cs="宋体" w:hint="eastAsia"/>
          <w:b/>
          <w:color w:val="000000"/>
          <w:spacing w:val="-2"/>
          <w:kern w:val="0"/>
          <w:sz w:val="28"/>
          <w:szCs w:val="28"/>
        </w:rPr>
        <w:t>学生独立署名发表</w:t>
      </w:r>
      <w:r w:rsidRPr="00695927">
        <w:rPr>
          <w:rFonts w:ascii="仿宋" w:eastAsia="仿宋" w:hAnsi="仿宋" w:cs="宋体" w:hint="eastAsia"/>
          <w:color w:val="000000"/>
          <w:spacing w:val="-2"/>
          <w:kern w:val="0"/>
          <w:sz w:val="28"/>
          <w:szCs w:val="28"/>
        </w:rPr>
        <w:t>的以我校为第一作者单位的论文，由指导教师签署“学生论文认定书”（附件3），同意“对该篇论文独创性、科学性负责”，并在提供有相关支撑材料的前提下，将该篇论文的对应科研工作量分值计入签名责任教师名下。无论文认定书者不予认定。</w:t>
      </w:r>
    </w:p>
    <w:p w:rsidR="000D03F5"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lastRenderedPageBreak/>
        <w:t>6、SCI、SSCI、EI收录论文的统计和核算由科技处负责，各单位不再另行填报。</w:t>
      </w:r>
    </w:p>
    <w:p w:rsidR="000D03F5"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color w:val="666666"/>
          <w:kern w:val="0"/>
          <w:sz w:val="28"/>
          <w:szCs w:val="28"/>
        </w:rPr>
      </w:pPr>
      <w:r w:rsidRPr="00695927">
        <w:rPr>
          <w:rFonts w:ascii="仿宋" w:eastAsia="仿宋" w:hAnsi="仿宋" w:cs="宋体" w:hint="eastAsia"/>
          <w:b/>
          <w:color w:val="000000"/>
          <w:spacing w:val="-2"/>
          <w:kern w:val="0"/>
          <w:sz w:val="28"/>
          <w:szCs w:val="28"/>
        </w:rPr>
        <w:t>7、“SCI分区”</w:t>
      </w:r>
      <w:r w:rsidRPr="00695927">
        <w:rPr>
          <w:rFonts w:ascii="仿宋" w:eastAsia="仿宋" w:hAnsi="仿宋" w:cs="宋体" w:hint="eastAsia"/>
          <w:color w:val="000000"/>
          <w:spacing w:val="-2"/>
          <w:kern w:val="0"/>
          <w:sz w:val="28"/>
          <w:szCs w:val="28"/>
        </w:rPr>
        <w:t>根据我校购置使用的中科院“JCR期刊分区数据在线平台”</w:t>
      </w:r>
      <w:r w:rsidR="004207FF" w:rsidRPr="00695927">
        <w:rPr>
          <w:rFonts w:ascii="仿宋" w:eastAsia="仿宋" w:hAnsi="仿宋" w:cs="宋体" w:hint="eastAsia"/>
          <w:color w:val="000000"/>
          <w:spacing w:val="-2"/>
          <w:kern w:val="0"/>
          <w:sz w:val="28"/>
          <w:szCs w:val="28"/>
        </w:rPr>
        <w:t>（</w:t>
      </w:r>
      <w:hyperlink r:id="rId7" w:history="1">
        <w:r w:rsidR="004207FF" w:rsidRPr="00695927">
          <w:rPr>
            <w:rFonts w:ascii="仿宋" w:eastAsia="仿宋" w:hAnsi="仿宋" w:cs="宋体" w:hint="eastAsia"/>
            <w:color w:val="0000FF"/>
            <w:spacing w:val="-2"/>
            <w:kern w:val="0"/>
            <w:sz w:val="28"/>
            <w:szCs w:val="28"/>
            <w:u w:val="single"/>
          </w:rPr>
          <w:t>http://www.fenqubiao.com</w:t>
        </w:r>
      </w:hyperlink>
      <w:r w:rsidR="004207FF" w:rsidRPr="00695927">
        <w:rPr>
          <w:rFonts w:ascii="仿宋" w:eastAsia="仿宋" w:hAnsi="仿宋" w:cs="宋体" w:hint="eastAsia"/>
          <w:color w:val="666666"/>
          <w:kern w:val="0"/>
          <w:sz w:val="28"/>
          <w:szCs w:val="28"/>
        </w:rPr>
        <w:t>，</w:t>
      </w:r>
      <w:r w:rsidR="004207FF" w:rsidRPr="00695927">
        <w:rPr>
          <w:rFonts w:ascii="仿宋" w:eastAsia="仿宋" w:hAnsi="仿宋" w:cs="宋体" w:hint="eastAsia"/>
          <w:color w:val="000000"/>
          <w:spacing w:val="-2"/>
          <w:kern w:val="0"/>
          <w:sz w:val="28"/>
          <w:szCs w:val="28"/>
        </w:rPr>
        <w:t>账号：</w:t>
      </w:r>
      <w:proofErr w:type="spellStart"/>
      <w:r w:rsidR="004207FF" w:rsidRPr="00695927">
        <w:rPr>
          <w:rFonts w:ascii="仿宋" w:eastAsia="仿宋" w:hAnsi="仿宋" w:cs="宋体" w:hint="eastAsia"/>
          <w:color w:val="000000"/>
          <w:spacing w:val="-2"/>
          <w:kern w:val="0"/>
          <w:sz w:val="28"/>
          <w:szCs w:val="28"/>
        </w:rPr>
        <w:t>hnsdkjc</w:t>
      </w:r>
      <w:proofErr w:type="spellEnd"/>
      <w:r w:rsidR="004207FF" w:rsidRPr="00695927">
        <w:rPr>
          <w:rFonts w:ascii="仿宋" w:eastAsia="仿宋" w:hAnsi="仿宋" w:cs="宋体" w:hint="eastAsia"/>
          <w:color w:val="000000"/>
          <w:spacing w:val="-2"/>
          <w:kern w:val="0"/>
          <w:sz w:val="28"/>
          <w:szCs w:val="28"/>
        </w:rPr>
        <w:t>，密码请</w:t>
      </w:r>
      <w:r w:rsidR="00034AE8" w:rsidRPr="00695927">
        <w:rPr>
          <w:rFonts w:ascii="仿宋" w:eastAsia="仿宋" w:hAnsi="仿宋" w:cs="宋体" w:hint="eastAsia"/>
          <w:color w:val="000000"/>
          <w:spacing w:val="-2"/>
          <w:kern w:val="0"/>
          <w:sz w:val="28"/>
          <w:szCs w:val="28"/>
        </w:rPr>
        <w:t>咨询</w:t>
      </w:r>
      <w:r w:rsidR="004207FF" w:rsidRPr="00695927">
        <w:rPr>
          <w:rFonts w:ascii="仿宋" w:eastAsia="仿宋" w:hAnsi="仿宋" w:cs="宋体" w:hint="eastAsia"/>
          <w:color w:val="000000"/>
          <w:spacing w:val="-2"/>
          <w:kern w:val="0"/>
          <w:sz w:val="28"/>
          <w:szCs w:val="28"/>
        </w:rPr>
        <w:t>学院</w:t>
      </w:r>
      <w:proofErr w:type="gramStart"/>
      <w:r w:rsidR="004207FF" w:rsidRPr="00695927">
        <w:rPr>
          <w:rFonts w:ascii="仿宋" w:eastAsia="仿宋" w:hAnsi="仿宋" w:cs="宋体" w:hint="eastAsia"/>
          <w:color w:val="000000"/>
          <w:spacing w:val="-2"/>
          <w:kern w:val="0"/>
          <w:sz w:val="28"/>
          <w:szCs w:val="28"/>
        </w:rPr>
        <w:t>科研院长</w:t>
      </w:r>
      <w:proofErr w:type="gramEnd"/>
      <w:r w:rsidR="004207FF" w:rsidRPr="00695927">
        <w:rPr>
          <w:rFonts w:ascii="仿宋" w:eastAsia="仿宋" w:hAnsi="仿宋" w:cs="宋体" w:hint="eastAsia"/>
          <w:color w:val="000000"/>
          <w:spacing w:val="-2"/>
          <w:kern w:val="0"/>
          <w:sz w:val="28"/>
          <w:szCs w:val="28"/>
        </w:rPr>
        <w:t>或</w:t>
      </w:r>
      <w:r w:rsidR="00034AE8" w:rsidRPr="00695927">
        <w:rPr>
          <w:rFonts w:ascii="仿宋" w:eastAsia="仿宋" w:hAnsi="仿宋" w:cs="宋体" w:hint="eastAsia"/>
          <w:color w:val="000000"/>
          <w:spacing w:val="-2"/>
          <w:kern w:val="0"/>
          <w:sz w:val="28"/>
          <w:szCs w:val="28"/>
        </w:rPr>
        <w:t>科研秘书</w:t>
      </w:r>
      <w:r w:rsidR="004207FF" w:rsidRPr="00695927">
        <w:rPr>
          <w:rFonts w:ascii="仿宋" w:eastAsia="仿宋" w:hAnsi="仿宋" w:cs="宋体" w:hint="eastAsia"/>
          <w:color w:val="000000"/>
          <w:spacing w:val="-2"/>
          <w:kern w:val="0"/>
          <w:sz w:val="28"/>
          <w:szCs w:val="28"/>
        </w:rPr>
        <w:t>）</w:t>
      </w:r>
      <w:r w:rsidRPr="00695927">
        <w:rPr>
          <w:rFonts w:ascii="仿宋" w:eastAsia="仿宋" w:hAnsi="仿宋" w:cs="宋体" w:hint="eastAsia"/>
          <w:color w:val="000000"/>
          <w:spacing w:val="-2"/>
          <w:kern w:val="0"/>
          <w:sz w:val="28"/>
          <w:szCs w:val="28"/>
        </w:rPr>
        <w:t>检索结果填写，2015年度发表论文请采用2014大类分区数据。填写格式：分区+所属大类，如：1区化学，2区化学，1区工程技术，2区工程技术等。</w:t>
      </w:r>
    </w:p>
    <w:p w:rsidR="000D03F5"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color w:val="666666"/>
          <w:kern w:val="0"/>
          <w:sz w:val="28"/>
          <w:szCs w:val="28"/>
        </w:rPr>
      </w:pPr>
      <w:r w:rsidRPr="00695927">
        <w:rPr>
          <w:rFonts w:ascii="仿宋" w:eastAsia="仿宋" w:hAnsi="仿宋" w:cs="宋体" w:hint="eastAsia"/>
          <w:b/>
          <w:color w:val="000000"/>
          <w:spacing w:val="-2"/>
          <w:kern w:val="0"/>
          <w:sz w:val="28"/>
          <w:szCs w:val="28"/>
        </w:rPr>
        <w:t>8、“他引论文”</w:t>
      </w:r>
      <w:r w:rsidRPr="00695927">
        <w:rPr>
          <w:rFonts w:ascii="仿宋" w:eastAsia="仿宋" w:hAnsi="仿宋" w:cs="宋体" w:hint="eastAsia"/>
          <w:color w:val="000000"/>
          <w:spacing w:val="-2"/>
          <w:kern w:val="0"/>
          <w:sz w:val="28"/>
          <w:szCs w:val="28"/>
        </w:rPr>
        <w:t>。本年度只统计以我校为第一作者单位发表于201</w:t>
      </w:r>
      <w:r w:rsidR="008D482E" w:rsidRPr="00695927">
        <w:rPr>
          <w:rFonts w:ascii="仿宋" w:eastAsia="仿宋" w:hAnsi="仿宋" w:cs="宋体" w:hint="eastAsia"/>
          <w:color w:val="000000"/>
          <w:spacing w:val="-2"/>
          <w:kern w:val="0"/>
          <w:sz w:val="28"/>
          <w:szCs w:val="28"/>
        </w:rPr>
        <w:t>3</w:t>
      </w:r>
      <w:r w:rsidRPr="00695927">
        <w:rPr>
          <w:rFonts w:ascii="仿宋" w:eastAsia="仿宋" w:hAnsi="仿宋" w:cs="宋体" w:hint="eastAsia"/>
          <w:color w:val="000000"/>
          <w:spacing w:val="-2"/>
          <w:kern w:val="0"/>
          <w:sz w:val="28"/>
          <w:szCs w:val="28"/>
        </w:rPr>
        <w:t>年，截止201</w:t>
      </w:r>
      <w:r w:rsidR="008D482E" w:rsidRPr="00695927">
        <w:rPr>
          <w:rFonts w:ascii="仿宋" w:eastAsia="仿宋" w:hAnsi="仿宋" w:cs="宋体" w:hint="eastAsia"/>
          <w:color w:val="000000"/>
          <w:spacing w:val="-2"/>
          <w:kern w:val="0"/>
          <w:sz w:val="28"/>
          <w:szCs w:val="28"/>
        </w:rPr>
        <w:t>6</w:t>
      </w:r>
      <w:r w:rsidRPr="00695927">
        <w:rPr>
          <w:rFonts w:ascii="仿宋" w:eastAsia="仿宋" w:hAnsi="仿宋" w:cs="宋体" w:hint="eastAsia"/>
          <w:color w:val="000000"/>
          <w:spacing w:val="-2"/>
          <w:kern w:val="0"/>
          <w:sz w:val="28"/>
          <w:szCs w:val="28"/>
        </w:rPr>
        <w:t>年12月，论文被他</w:t>
      </w:r>
      <w:proofErr w:type="gramStart"/>
      <w:r w:rsidRPr="00695927">
        <w:rPr>
          <w:rFonts w:ascii="仿宋" w:eastAsia="仿宋" w:hAnsi="仿宋" w:cs="宋体" w:hint="eastAsia"/>
          <w:color w:val="000000"/>
          <w:spacing w:val="-2"/>
          <w:kern w:val="0"/>
          <w:sz w:val="28"/>
          <w:szCs w:val="28"/>
        </w:rPr>
        <w:t>引超过</w:t>
      </w:r>
      <w:proofErr w:type="gramEnd"/>
      <w:r w:rsidRPr="00695927">
        <w:rPr>
          <w:rFonts w:ascii="仿宋" w:eastAsia="仿宋" w:hAnsi="仿宋" w:cs="宋体" w:hint="eastAsia"/>
          <w:color w:val="000000"/>
          <w:spacing w:val="-2"/>
          <w:kern w:val="0"/>
          <w:sz w:val="28"/>
          <w:szCs w:val="28"/>
        </w:rPr>
        <w:t>10次（含10次）的论文。其中：</w:t>
      </w:r>
    </w:p>
    <w:p w:rsidR="00562522"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r w:rsidRPr="00695927">
        <w:rPr>
          <w:rFonts w:ascii="仿宋" w:eastAsia="仿宋" w:hAnsi="仿宋" w:cs="宋体" w:hint="eastAsia"/>
          <w:color w:val="000000"/>
          <w:spacing w:val="-2"/>
          <w:kern w:val="0"/>
          <w:sz w:val="28"/>
          <w:szCs w:val="28"/>
        </w:rPr>
        <w:t>外文论文：201</w:t>
      </w:r>
      <w:r w:rsidR="008D482E" w:rsidRPr="00695927">
        <w:rPr>
          <w:rFonts w:ascii="仿宋" w:eastAsia="仿宋" w:hAnsi="仿宋" w:cs="宋体" w:hint="eastAsia"/>
          <w:color w:val="000000"/>
          <w:spacing w:val="-2"/>
          <w:kern w:val="0"/>
          <w:sz w:val="28"/>
          <w:szCs w:val="28"/>
        </w:rPr>
        <w:t>3</w:t>
      </w:r>
      <w:r w:rsidRPr="00695927">
        <w:rPr>
          <w:rFonts w:ascii="仿宋" w:eastAsia="仿宋" w:hAnsi="仿宋" w:cs="宋体" w:hint="eastAsia"/>
          <w:color w:val="000000"/>
          <w:spacing w:val="-2"/>
          <w:kern w:val="0"/>
          <w:sz w:val="28"/>
          <w:szCs w:val="28"/>
        </w:rPr>
        <w:t>年度发表，我校第一单位，ESI源期刊，《web of Science核心数据库》检索出的论文被引总频次中筛选出的他引频次。</w:t>
      </w:r>
    </w:p>
    <w:p w:rsidR="000D03F5"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r w:rsidRPr="00695927">
        <w:rPr>
          <w:rFonts w:ascii="仿宋" w:eastAsia="仿宋" w:hAnsi="仿宋" w:cs="宋体" w:hint="eastAsia"/>
          <w:color w:val="000000"/>
          <w:spacing w:val="-2"/>
          <w:kern w:val="0"/>
          <w:sz w:val="28"/>
          <w:szCs w:val="28"/>
        </w:rPr>
        <w:t>中文论文：201</w:t>
      </w:r>
      <w:r w:rsidR="008D482E" w:rsidRPr="00695927">
        <w:rPr>
          <w:rFonts w:ascii="仿宋" w:eastAsia="仿宋" w:hAnsi="仿宋" w:cs="宋体" w:hint="eastAsia"/>
          <w:color w:val="000000"/>
          <w:spacing w:val="-2"/>
          <w:kern w:val="0"/>
          <w:sz w:val="28"/>
          <w:szCs w:val="28"/>
        </w:rPr>
        <w:t>3</w:t>
      </w:r>
      <w:r w:rsidRPr="00695927">
        <w:rPr>
          <w:rFonts w:ascii="仿宋" w:eastAsia="仿宋" w:hAnsi="仿宋" w:cs="宋体" w:hint="eastAsia"/>
          <w:color w:val="000000"/>
          <w:spacing w:val="-2"/>
          <w:kern w:val="0"/>
          <w:sz w:val="28"/>
          <w:szCs w:val="28"/>
        </w:rPr>
        <w:t>年度发表，我校第一单位，CSSCI源期刊，《中国社会科学引文索引数据库》（CSSCI）检索出的论文被引总频次中筛选出被其它CSSCI源期刊的他引频次。</w:t>
      </w:r>
    </w:p>
    <w:p w:rsidR="000D03F5"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b/>
          <w:color w:val="666666"/>
          <w:kern w:val="0"/>
          <w:sz w:val="28"/>
          <w:szCs w:val="28"/>
        </w:rPr>
      </w:pPr>
      <w:r w:rsidRPr="00695927">
        <w:rPr>
          <w:rFonts w:ascii="仿宋" w:eastAsia="仿宋" w:hAnsi="仿宋" w:cs="宋体" w:hint="eastAsia"/>
          <w:b/>
          <w:bCs/>
          <w:color w:val="FF0000"/>
          <w:spacing w:val="-2"/>
          <w:kern w:val="0"/>
          <w:sz w:val="28"/>
          <w:szCs w:val="28"/>
        </w:rPr>
        <w:t>鉴于数据库论文他引频次的动态变化和实时更新，“论文他引”按核算年度一次性核清，核算年度未申报的论文以后年度不再受理和补报。</w:t>
      </w:r>
    </w:p>
    <w:p w:rsidR="000D03F5"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9、登记成果如有学术不端行为的，按学校相关规定处理。</w:t>
      </w:r>
    </w:p>
    <w:p w:rsidR="000D03F5"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10、未尽事宜由校人事分配制度改革工作领导小组负责解释。</w:t>
      </w:r>
    </w:p>
    <w:p w:rsidR="000D03F5" w:rsidRPr="00695927" w:rsidRDefault="00EF51DA" w:rsidP="00695927">
      <w:pPr>
        <w:autoSpaceDE w:val="0"/>
        <w:autoSpaceDN w:val="0"/>
        <w:adjustRightInd w:val="0"/>
        <w:snapToGrid w:val="0"/>
        <w:spacing w:beforeLines="50" w:before="156" w:line="360" w:lineRule="auto"/>
        <w:ind w:firstLineChars="200" w:firstLine="554"/>
        <w:jc w:val="left"/>
        <w:rPr>
          <w:rFonts w:ascii="仿宋" w:eastAsia="仿宋" w:hAnsi="仿宋" w:cs="宋体"/>
          <w:b/>
          <w:color w:val="000000"/>
          <w:spacing w:val="-2"/>
          <w:kern w:val="0"/>
          <w:sz w:val="28"/>
          <w:szCs w:val="28"/>
        </w:rPr>
      </w:pPr>
      <w:r w:rsidRPr="00695927">
        <w:rPr>
          <w:rFonts w:ascii="仿宋" w:eastAsia="仿宋" w:hAnsi="仿宋" w:cs="宋体" w:hint="eastAsia"/>
          <w:b/>
          <w:color w:val="000000"/>
          <w:spacing w:val="-2"/>
          <w:kern w:val="0"/>
          <w:sz w:val="28"/>
          <w:szCs w:val="28"/>
        </w:rPr>
        <w:t>二</w:t>
      </w:r>
      <w:r w:rsidR="000D03F5" w:rsidRPr="00695927">
        <w:rPr>
          <w:rFonts w:ascii="仿宋" w:eastAsia="仿宋" w:hAnsi="仿宋" w:cs="宋体" w:hint="eastAsia"/>
          <w:b/>
          <w:color w:val="000000"/>
          <w:spacing w:val="-2"/>
          <w:kern w:val="0"/>
          <w:sz w:val="28"/>
          <w:szCs w:val="28"/>
        </w:rPr>
        <w:t>、材料审核要求</w:t>
      </w:r>
    </w:p>
    <w:p w:rsidR="000D03F5"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各类成果均应</w:t>
      </w:r>
      <w:r w:rsidRPr="00695927">
        <w:rPr>
          <w:rFonts w:ascii="仿宋" w:eastAsia="仿宋" w:hAnsi="仿宋" w:cs="宋体" w:hint="eastAsia"/>
          <w:b/>
          <w:color w:val="000000"/>
          <w:spacing w:val="-2"/>
          <w:kern w:val="0"/>
          <w:sz w:val="28"/>
          <w:szCs w:val="28"/>
        </w:rPr>
        <w:t>提交</w:t>
      </w:r>
      <w:r w:rsidR="009641F6" w:rsidRPr="00695927">
        <w:rPr>
          <w:rFonts w:ascii="仿宋" w:eastAsia="仿宋" w:hAnsi="仿宋" w:cs="宋体" w:hint="eastAsia"/>
          <w:b/>
          <w:color w:val="000000"/>
          <w:spacing w:val="-2"/>
          <w:kern w:val="0"/>
          <w:sz w:val="28"/>
          <w:szCs w:val="28"/>
        </w:rPr>
        <w:t>原件和</w:t>
      </w:r>
      <w:r w:rsidRPr="00695927">
        <w:rPr>
          <w:rFonts w:ascii="仿宋" w:eastAsia="仿宋" w:hAnsi="仿宋" w:cs="宋体" w:hint="eastAsia"/>
          <w:b/>
          <w:color w:val="000000"/>
          <w:spacing w:val="-2"/>
          <w:kern w:val="0"/>
          <w:sz w:val="28"/>
          <w:szCs w:val="28"/>
        </w:rPr>
        <w:t>复印件</w:t>
      </w:r>
      <w:r w:rsidRPr="00695927">
        <w:rPr>
          <w:rFonts w:ascii="仿宋" w:eastAsia="仿宋" w:hAnsi="仿宋" w:cs="宋体" w:hint="eastAsia"/>
          <w:color w:val="000000"/>
          <w:spacing w:val="-2"/>
          <w:kern w:val="0"/>
          <w:sz w:val="28"/>
          <w:szCs w:val="28"/>
        </w:rPr>
        <w:t>。除著作和特例外，其他原件现场审核后退回。</w:t>
      </w:r>
    </w:p>
    <w:p w:rsidR="000D03F5"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color w:val="000000"/>
          <w:spacing w:val="-2"/>
          <w:kern w:val="0"/>
          <w:sz w:val="28"/>
          <w:szCs w:val="28"/>
        </w:rPr>
      </w:pPr>
      <w:r w:rsidRPr="00695927">
        <w:rPr>
          <w:rFonts w:ascii="仿宋" w:eastAsia="仿宋" w:hAnsi="仿宋" w:cs="宋体" w:hint="eastAsia"/>
          <w:b/>
          <w:color w:val="000000"/>
          <w:spacing w:val="-2"/>
          <w:kern w:val="0"/>
          <w:sz w:val="28"/>
          <w:szCs w:val="28"/>
        </w:rPr>
        <w:t>1、“论文类”</w:t>
      </w:r>
      <w:r w:rsidRPr="00695927">
        <w:rPr>
          <w:rFonts w:ascii="仿宋" w:eastAsia="仿宋" w:hAnsi="仿宋" w:cs="宋体" w:hint="eastAsia"/>
          <w:color w:val="000000"/>
          <w:spacing w:val="-2"/>
          <w:kern w:val="0"/>
          <w:sz w:val="28"/>
          <w:szCs w:val="28"/>
        </w:rPr>
        <w:t>请提供“刊物封面、目录页、论文首页</w:t>
      </w:r>
      <w:r w:rsidR="00F04F17" w:rsidRPr="00695927">
        <w:rPr>
          <w:rFonts w:ascii="仿宋" w:eastAsia="仿宋" w:hAnsi="仿宋" w:cs="宋体" w:hint="eastAsia"/>
          <w:color w:val="000000"/>
          <w:spacing w:val="-2"/>
          <w:kern w:val="0"/>
          <w:sz w:val="28"/>
          <w:szCs w:val="28"/>
        </w:rPr>
        <w:t>/</w:t>
      </w:r>
      <w:r w:rsidRPr="00695927">
        <w:rPr>
          <w:rFonts w:ascii="仿宋" w:eastAsia="仿宋" w:hAnsi="仿宋" w:cs="宋体" w:hint="eastAsia"/>
          <w:color w:val="000000"/>
          <w:spacing w:val="-2"/>
          <w:kern w:val="0"/>
          <w:sz w:val="28"/>
          <w:szCs w:val="28"/>
        </w:rPr>
        <w:t>署名页（含个人及单位署名</w:t>
      </w:r>
      <w:r w:rsidR="00C94918" w:rsidRPr="00695927">
        <w:rPr>
          <w:rFonts w:ascii="仿宋" w:eastAsia="仿宋" w:hAnsi="仿宋" w:cs="宋体" w:hint="eastAsia"/>
          <w:color w:val="000000"/>
          <w:spacing w:val="-2"/>
          <w:kern w:val="0"/>
          <w:sz w:val="28"/>
          <w:szCs w:val="28"/>
        </w:rPr>
        <w:t>信息</w:t>
      </w:r>
      <w:r w:rsidRPr="00695927">
        <w:rPr>
          <w:rFonts w:ascii="仿宋" w:eastAsia="仿宋" w:hAnsi="仿宋" w:cs="宋体" w:hint="eastAsia"/>
          <w:color w:val="000000"/>
          <w:spacing w:val="-2"/>
          <w:kern w:val="0"/>
          <w:sz w:val="28"/>
          <w:szCs w:val="28"/>
        </w:rPr>
        <w:t>）、论文尾页”复印件，所提供材料</w:t>
      </w:r>
      <w:proofErr w:type="gramStart"/>
      <w:r w:rsidRPr="00695927">
        <w:rPr>
          <w:rFonts w:ascii="仿宋" w:eastAsia="仿宋" w:hAnsi="仿宋" w:cs="宋体" w:hint="eastAsia"/>
          <w:color w:val="000000"/>
          <w:spacing w:val="-2"/>
          <w:kern w:val="0"/>
          <w:sz w:val="28"/>
          <w:szCs w:val="28"/>
        </w:rPr>
        <w:t>须能够反映出</w:t>
      </w:r>
      <w:r w:rsidR="00C761EA" w:rsidRPr="00695927">
        <w:rPr>
          <w:rFonts w:ascii="仿宋" w:eastAsia="仿宋" w:hAnsi="仿宋" w:cs="宋体" w:hint="eastAsia"/>
          <w:color w:val="000000"/>
          <w:spacing w:val="-2"/>
          <w:kern w:val="0"/>
          <w:sz w:val="28"/>
          <w:szCs w:val="28"/>
        </w:rPr>
        <w:t>发表</w:t>
      </w:r>
      <w:proofErr w:type="gramEnd"/>
      <w:r w:rsidR="00C761EA" w:rsidRPr="00695927">
        <w:rPr>
          <w:rFonts w:ascii="仿宋" w:eastAsia="仿宋" w:hAnsi="仿宋" w:cs="宋体" w:hint="eastAsia"/>
          <w:color w:val="000000"/>
          <w:spacing w:val="-2"/>
          <w:kern w:val="0"/>
          <w:sz w:val="28"/>
          <w:szCs w:val="28"/>
        </w:rPr>
        <w:t>刊物</w:t>
      </w:r>
      <w:r w:rsidR="001C7647" w:rsidRPr="00695927">
        <w:rPr>
          <w:rFonts w:ascii="仿宋" w:eastAsia="仿宋" w:hAnsi="仿宋" w:cs="宋体" w:hint="eastAsia"/>
          <w:color w:val="000000"/>
          <w:spacing w:val="-2"/>
          <w:kern w:val="0"/>
          <w:sz w:val="28"/>
          <w:szCs w:val="28"/>
        </w:rPr>
        <w:t>名称、</w:t>
      </w:r>
      <w:r w:rsidR="00C761EA" w:rsidRPr="00695927">
        <w:rPr>
          <w:rFonts w:ascii="仿宋" w:eastAsia="仿宋" w:hAnsi="仿宋" w:cs="宋体" w:hint="eastAsia"/>
          <w:color w:val="000000"/>
          <w:spacing w:val="-2"/>
          <w:kern w:val="0"/>
          <w:sz w:val="28"/>
          <w:szCs w:val="28"/>
        </w:rPr>
        <w:t>期/卷/日期、CN号，</w:t>
      </w:r>
      <w:r w:rsidRPr="00695927">
        <w:rPr>
          <w:rFonts w:ascii="仿宋" w:eastAsia="仿宋" w:hAnsi="仿宋" w:cs="宋体" w:hint="eastAsia"/>
          <w:color w:val="000000"/>
          <w:spacing w:val="-2"/>
          <w:kern w:val="0"/>
          <w:sz w:val="28"/>
          <w:szCs w:val="28"/>
        </w:rPr>
        <w:t>论文</w:t>
      </w:r>
      <w:r w:rsidR="001C7647" w:rsidRPr="00695927">
        <w:rPr>
          <w:rFonts w:ascii="仿宋" w:eastAsia="仿宋" w:hAnsi="仿宋" w:cs="宋体" w:hint="eastAsia"/>
          <w:color w:val="000000"/>
          <w:spacing w:val="-2"/>
          <w:kern w:val="0"/>
          <w:sz w:val="28"/>
          <w:szCs w:val="28"/>
        </w:rPr>
        <w:t>标题、</w:t>
      </w:r>
      <w:r w:rsidRPr="00695927">
        <w:rPr>
          <w:rFonts w:ascii="仿宋" w:eastAsia="仿宋" w:hAnsi="仿宋" w:cs="宋体" w:hint="eastAsia"/>
          <w:color w:val="000000"/>
          <w:spacing w:val="-2"/>
          <w:kern w:val="0"/>
          <w:sz w:val="28"/>
          <w:szCs w:val="28"/>
        </w:rPr>
        <w:t>作者单位</w:t>
      </w:r>
      <w:r w:rsidR="00C94918" w:rsidRPr="00695927">
        <w:rPr>
          <w:rFonts w:ascii="仿宋" w:eastAsia="仿宋" w:hAnsi="仿宋" w:cs="宋体" w:hint="eastAsia"/>
          <w:color w:val="000000"/>
          <w:spacing w:val="-2"/>
          <w:kern w:val="0"/>
          <w:sz w:val="28"/>
          <w:szCs w:val="28"/>
        </w:rPr>
        <w:t>、</w:t>
      </w:r>
      <w:r w:rsidR="00C761EA" w:rsidRPr="00695927">
        <w:rPr>
          <w:rFonts w:ascii="仿宋" w:eastAsia="仿宋" w:hAnsi="仿宋" w:cs="宋体" w:hint="eastAsia"/>
          <w:color w:val="000000"/>
          <w:spacing w:val="-2"/>
          <w:kern w:val="0"/>
          <w:sz w:val="28"/>
          <w:szCs w:val="28"/>
        </w:rPr>
        <w:t>姓名</w:t>
      </w:r>
      <w:r w:rsidR="00C94918" w:rsidRPr="00695927">
        <w:rPr>
          <w:rFonts w:ascii="仿宋" w:eastAsia="仿宋" w:hAnsi="仿宋" w:cs="宋体" w:hint="eastAsia"/>
          <w:color w:val="000000"/>
          <w:spacing w:val="-2"/>
          <w:kern w:val="0"/>
          <w:sz w:val="28"/>
          <w:szCs w:val="28"/>
        </w:rPr>
        <w:t>等</w:t>
      </w:r>
      <w:r w:rsidRPr="00695927">
        <w:rPr>
          <w:rFonts w:ascii="仿宋" w:eastAsia="仿宋" w:hAnsi="仿宋" w:cs="宋体" w:hint="eastAsia"/>
          <w:color w:val="000000"/>
          <w:spacing w:val="-2"/>
          <w:kern w:val="0"/>
          <w:sz w:val="28"/>
          <w:szCs w:val="28"/>
        </w:rPr>
        <w:lastRenderedPageBreak/>
        <w:t>论文来源信息。</w:t>
      </w:r>
    </w:p>
    <w:p w:rsidR="001C7647"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r w:rsidRPr="00695927">
        <w:rPr>
          <w:rFonts w:ascii="仿宋" w:eastAsia="仿宋" w:hAnsi="仿宋" w:cs="宋体" w:hint="eastAsia"/>
          <w:color w:val="000000"/>
          <w:spacing w:val="-2"/>
          <w:kern w:val="0"/>
          <w:sz w:val="28"/>
          <w:szCs w:val="28"/>
        </w:rPr>
        <w:t>其中，以我校为第一单位发表的SCI</w:t>
      </w:r>
      <w:r w:rsidR="00E26134" w:rsidRPr="00695927">
        <w:rPr>
          <w:rFonts w:ascii="仿宋" w:eastAsia="仿宋" w:hAnsi="仿宋" w:cs="宋体" w:hint="eastAsia"/>
          <w:color w:val="000000"/>
          <w:spacing w:val="-2"/>
          <w:kern w:val="0"/>
          <w:sz w:val="28"/>
          <w:szCs w:val="28"/>
        </w:rPr>
        <w:t>、SCIE</w:t>
      </w:r>
      <w:r w:rsidRPr="00695927">
        <w:rPr>
          <w:rFonts w:ascii="仿宋" w:eastAsia="仿宋" w:hAnsi="仿宋" w:cs="宋体" w:hint="eastAsia"/>
          <w:color w:val="000000"/>
          <w:spacing w:val="-2"/>
          <w:kern w:val="0"/>
          <w:sz w:val="28"/>
          <w:szCs w:val="28"/>
        </w:rPr>
        <w:t>、</w:t>
      </w:r>
      <w:r w:rsidR="00A237AC" w:rsidRPr="00695927">
        <w:rPr>
          <w:rFonts w:ascii="仿宋" w:eastAsia="仿宋" w:hAnsi="仿宋" w:cs="宋体" w:hint="eastAsia"/>
          <w:color w:val="000000"/>
          <w:spacing w:val="-2"/>
          <w:kern w:val="0"/>
          <w:sz w:val="28"/>
          <w:szCs w:val="28"/>
        </w:rPr>
        <w:t>SSCI、</w:t>
      </w:r>
      <w:r w:rsidRPr="00695927">
        <w:rPr>
          <w:rFonts w:ascii="仿宋" w:eastAsia="仿宋" w:hAnsi="仿宋" w:cs="宋体" w:hint="eastAsia"/>
          <w:color w:val="000000"/>
          <w:spacing w:val="-2"/>
          <w:kern w:val="0"/>
          <w:sz w:val="28"/>
          <w:szCs w:val="28"/>
        </w:rPr>
        <w:t>EI</w:t>
      </w:r>
      <w:proofErr w:type="gramStart"/>
      <w:r w:rsidR="00A237AC" w:rsidRPr="00695927">
        <w:rPr>
          <w:rFonts w:ascii="仿宋" w:eastAsia="仿宋" w:hAnsi="仿宋" w:cs="宋体" w:hint="eastAsia"/>
          <w:color w:val="000000"/>
          <w:spacing w:val="-2"/>
          <w:kern w:val="0"/>
          <w:sz w:val="28"/>
          <w:szCs w:val="28"/>
        </w:rPr>
        <w:t>等</w:t>
      </w:r>
      <w:r w:rsidRPr="00695927">
        <w:rPr>
          <w:rFonts w:ascii="仿宋" w:eastAsia="仿宋" w:hAnsi="仿宋" w:cs="宋体" w:hint="eastAsia"/>
          <w:color w:val="000000"/>
          <w:spacing w:val="-2"/>
          <w:kern w:val="0"/>
          <w:sz w:val="28"/>
          <w:szCs w:val="28"/>
        </w:rPr>
        <w:t>源期刊</w:t>
      </w:r>
      <w:proofErr w:type="gramEnd"/>
      <w:r w:rsidRPr="00695927">
        <w:rPr>
          <w:rFonts w:ascii="仿宋" w:eastAsia="仿宋" w:hAnsi="仿宋" w:cs="宋体" w:hint="eastAsia"/>
          <w:color w:val="000000"/>
          <w:spacing w:val="-2"/>
          <w:kern w:val="0"/>
          <w:sz w:val="28"/>
          <w:szCs w:val="28"/>
        </w:rPr>
        <w:t>论文，需提供通过web of Science、EI</w:t>
      </w:r>
      <w:r w:rsidR="00A237AC" w:rsidRPr="00695927">
        <w:rPr>
          <w:rFonts w:ascii="仿宋" w:eastAsia="仿宋" w:hAnsi="仿宋" w:cs="宋体" w:hint="eastAsia"/>
          <w:color w:val="000000"/>
          <w:spacing w:val="-2"/>
          <w:kern w:val="0"/>
          <w:sz w:val="28"/>
          <w:szCs w:val="28"/>
        </w:rPr>
        <w:t>等</w:t>
      </w:r>
      <w:r w:rsidRPr="00695927">
        <w:rPr>
          <w:rFonts w:ascii="仿宋" w:eastAsia="仿宋" w:hAnsi="仿宋" w:cs="宋体" w:hint="eastAsia"/>
          <w:color w:val="000000"/>
          <w:spacing w:val="-2"/>
          <w:kern w:val="0"/>
          <w:sz w:val="28"/>
          <w:szCs w:val="28"/>
        </w:rPr>
        <w:t>数据库的论文检索页，并附订于对应论文复印件之前。</w:t>
      </w:r>
    </w:p>
    <w:p w:rsidR="000D03F5"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r w:rsidRPr="00695927">
        <w:rPr>
          <w:rFonts w:ascii="仿宋" w:eastAsia="仿宋" w:hAnsi="仿宋" w:cs="宋体" w:hint="eastAsia"/>
          <w:color w:val="000000"/>
          <w:spacing w:val="-2"/>
          <w:kern w:val="0"/>
          <w:sz w:val="28"/>
          <w:szCs w:val="28"/>
        </w:rPr>
        <w:t>中文期刊论文需提供通过中国期刊网、维普等权威数据库的论文检索页。近期发表尚未被相关数据库收录者，需提供期刊网站检索页或其他支撑材料。待发表及无正式页码论文不申报。</w:t>
      </w:r>
    </w:p>
    <w:p w:rsidR="000D03F5"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color w:val="666666"/>
          <w:kern w:val="0"/>
          <w:sz w:val="28"/>
          <w:szCs w:val="28"/>
        </w:rPr>
      </w:pPr>
      <w:r w:rsidRPr="00695927">
        <w:rPr>
          <w:rFonts w:ascii="仿宋" w:eastAsia="仿宋" w:hAnsi="仿宋" w:cs="宋体" w:hint="eastAsia"/>
          <w:b/>
          <w:color w:val="000000"/>
          <w:spacing w:val="-2"/>
          <w:kern w:val="0"/>
          <w:sz w:val="28"/>
          <w:szCs w:val="28"/>
        </w:rPr>
        <w:t>2、“著作、教材类”</w:t>
      </w:r>
      <w:r w:rsidRPr="00695927">
        <w:rPr>
          <w:rFonts w:ascii="仿宋" w:eastAsia="仿宋" w:hAnsi="仿宋" w:cs="宋体" w:hint="eastAsia"/>
          <w:color w:val="000000"/>
          <w:spacing w:val="-2"/>
          <w:kern w:val="0"/>
          <w:sz w:val="28"/>
          <w:szCs w:val="28"/>
        </w:rPr>
        <w:t>请提供“著作封面、版权页，前言（出版说明）、后记、著作主要目录、作者贡献页”等复印件及著作原件，以及通过中国新闻出版信息网等国内主流数据库网站上的检索验证打印件。再版著作需同时提交初版及再版著作原件。统编教材需提供省级以上统编（规划）教材支撑材料。</w:t>
      </w:r>
    </w:p>
    <w:p w:rsidR="000D03F5"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color w:val="666666"/>
          <w:kern w:val="0"/>
          <w:sz w:val="28"/>
          <w:szCs w:val="28"/>
        </w:rPr>
      </w:pPr>
      <w:r w:rsidRPr="00695927">
        <w:rPr>
          <w:rFonts w:ascii="仿宋" w:eastAsia="仿宋" w:hAnsi="仿宋" w:cs="宋体" w:hint="eastAsia"/>
          <w:b/>
          <w:color w:val="000000"/>
          <w:spacing w:val="-2"/>
          <w:kern w:val="0"/>
          <w:sz w:val="28"/>
          <w:szCs w:val="28"/>
        </w:rPr>
        <w:t>3、“受理专利”</w:t>
      </w:r>
      <w:r w:rsidRPr="00695927">
        <w:rPr>
          <w:rFonts w:ascii="仿宋" w:eastAsia="仿宋" w:hAnsi="仿宋" w:cs="宋体" w:hint="eastAsia"/>
          <w:color w:val="000000"/>
          <w:spacing w:val="-2"/>
          <w:kern w:val="0"/>
          <w:sz w:val="28"/>
          <w:szCs w:val="28"/>
        </w:rPr>
        <w:t>需提供全部专利发明人支撑证明。</w:t>
      </w:r>
    </w:p>
    <w:p w:rsidR="000D03F5"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color w:val="666666"/>
          <w:kern w:val="0"/>
          <w:sz w:val="28"/>
          <w:szCs w:val="28"/>
        </w:rPr>
      </w:pPr>
      <w:r w:rsidRPr="00695927">
        <w:rPr>
          <w:rFonts w:ascii="仿宋" w:eastAsia="仿宋" w:hAnsi="仿宋" w:cs="宋体" w:hint="eastAsia"/>
          <w:b/>
          <w:color w:val="000000"/>
          <w:spacing w:val="-2"/>
          <w:kern w:val="0"/>
          <w:sz w:val="28"/>
          <w:szCs w:val="28"/>
        </w:rPr>
        <w:t>4、“他引论文”</w:t>
      </w:r>
      <w:r w:rsidRPr="00695927">
        <w:rPr>
          <w:rFonts w:ascii="仿宋" w:eastAsia="仿宋" w:hAnsi="仿宋" w:cs="宋体" w:hint="eastAsia"/>
          <w:color w:val="000000"/>
          <w:spacing w:val="-2"/>
          <w:kern w:val="0"/>
          <w:sz w:val="28"/>
          <w:szCs w:val="28"/>
        </w:rPr>
        <w:t>需提供</w:t>
      </w:r>
    </w:p>
    <w:p w:rsidR="000D03F5"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（1）论文首页/末页（证明论文单位名次，只核算我校第一单位）</w:t>
      </w:r>
    </w:p>
    <w:p w:rsidR="000D03F5"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（2）论文他引频次证明：进入《web of Science核心数据库》，首先选择“web of Science核心合集库”（注意：不是所有数据库），输入检索词后，可获得论文被引检索页，该页论文信息右侧显示有该篇论文的总被引频次；（请直接打印该页，不要截图，以证明论文总被引频次）；然后，进一步点击该篇论文被引频次的链接，可获得此论文全部被引频次</w:t>
      </w:r>
      <w:proofErr w:type="gramStart"/>
      <w:r w:rsidRPr="00695927">
        <w:rPr>
          <w:rFonts w:ascii="仿宋" w:eastAsia="仿宋" w:hAnsi="仿宋" w:cs="宋体" w:hint="eastAsia"/>
          <w:color w:val="000000"/>
          <w:spacing w:val="-2"/>
          <w:kern w:val="0"/>
          <w:sz w:val="28"/>
          <w:szCs w:val="28"/>
        </w:rPr>
        <w:t>的详单检索</w:t>
      </w:r>
      <w:proofErr w:type="gramEnd"/>
      <w:r w:rsidRPr="00695927">
        <w:rPr>
          <w:rFonts w:ascii="仿宋" w:eastAsia="仿宋" w:hAnsi="仿宋" w:cs="宋体" w:hint="eastAsia"/>
          <w:color w:val="000000"/>
          <w:spacing w:val="-2"/>
          <w:kern w:val="0"/>
          <w:sz w:val="28"/>
          <w:szCs w:val="28"/>
        </w:rPr>
        <w:t>页，请打印后手工对其中的他引频次进行勾选（证明论文他引频次）。</w:t>
      </w:r>
    </w:p>
    <w:p w:rsidR="000D03F5" w:rsidRPr="00695927" w:rsidRDefault="000D03F5"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（3）CSSCI他引频次证明：通过校图书馆进入《中国社会科学引文索引数据库》，选择“高级检索”检索论文被引情况；可获得论文被引检索页（对于符合条件的论文，请直接打印该检索页，不要截图）；</w:t>
      </w:r>
      <w:r w:rsidRPr="00695927">
        <w:rPr>
          <w:rFonts w:ascii="仿宋" w:eastAsia="仿宋" w:hAnsi="仿宋" w:cs="宋体" w:hint="eastAsia"/>
          <w:color w:val="000000"/>
          <w:spacing w:val="-2"/>
          <w:kern w:val="0"/>
          <w:sz w:val="28"/>
          <w:szCs w:val="28"/>
        </w:rPr>
        <w:lastRenderedPageBreak/>
        <w:t>点击论文被引频次出现的全部被引频次详单，打印后手工对其中的其它CSSCI源期刊的他引频次进行勾选（证明论文他引频次）。</w:t>
      </w:r>
    </w:p>
    <w:p w:rsidR="000D03F5"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color w:val="000000"/>
          <w:spacing w:val="-2"/>
          <w:kern w:val="0"/>
          <w:sz w:val="28"/>
          <w:szCs w:val="28"/>
        </w:rPr>
      </w:pPr>
      <w:r w:rsidRPr="00695927">
        <w:rPr>
          <w:rFonts w:ascii="仿宋" w:eastAsia="仿宋" w:hAnsi="仿宋" w:cs="宋体" w:hint="eastAsia"/>
          <w:b/>
          <w:color w:val="000000"/>
          <w:spacing w:val="-2"/>
          <w:kern w:val="0"/>
          <w:sz w:val="28"/>
          <w:szCs w:val="28"/>
        </w:rPr>
        <w:t>5、“授权专利、获奖成果”</w:t>
      </w:r>
      <w:r w:rsidRPr="00695927">
        <w:rPr>
          <w:rFonts w:ascii="仿宋" w:eastAsia="仿宋" w:hAnsi="仿宋" w:cs="宋体" w:hint="eastAsia"/>
          <w:color w:val="000000"/>
          <w:spacing w:val="-2"/>
          <w:kern w:val="0"/>
          <w:sz w:val="28"/>
          <w:szCs w:val="28"/>
        </w:rPr>
        <w:t>请按照证书直接复印。</w:t>
      </w:r>
    </w:p>
    <w:p w:rsidR="004C26B0" w:rsidRPr="00695927" w:rsidRDefault="004C26B0"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填表中涉及的部分字段和代码，系教育部科研统计工作所需，请参照附件4-附件6。</w:t>
      </w:r>
    </w:p>
    <w:p w:rsidR="000D03F5" w:rsidRPr="00695927" w:rsidRDefault="00EF51DA" w:rsidP="00695927">
      <w:pPr>
        <w:autoSpaceDE w:val="0"/>
        <w:autoSpaceDN w:val="0"/>
        <w:adjustRightInd w:val="0"/>
        <w:snapToGrid w:val="0"/>
        <w:spacing w:beforeLines="50" w:before="156" w:line="360" w:lineRule="auto"/>
        <w:ind w:firstLineChars="200" w:firstLine="554"/>
        <w:jc w:val="left"/>
        <w:rPr>
          <w:rFonts w:ascii="仿宋" w:eastAsia="仿宋" w:hAnsi="仿宋" w:cs="宋体"/>
          <w:b/>
          <w:color w:val="000000"/>
          <w:spacing w:val="-2"/>
          <w:kern w:val="0"/>
          <w:sz w:val="28"/>
          <w:szCs w:val="28"/>
        </w:rPr>
      </w:pPr>
      <w:r w:rsidRPr="00695927">
        <w:rPr>
          <w:rFonts w:ascii="仿宋" w:eastAsia="仿宋" w:hAnsi="仿宋" w:cs="宋体" w:hint="eastAsia"/>
          <w:b/>
          <w:color w:val="000000"/>
          <w:spacing w:val="-2"/>
          <w:kern w:val="0"/>
          <w:sz w:val="28"/>
          <w:szCs w:val="28"/>
        </w:rPr>
        <w:t>三</w:t>
      </w:r>
      <w:r w:rsidR="000D03F5" w:rsidRPr="00695927">
        <w:rPr>
          <w:rFonts w:ascii="仿宋" w:eastAsia="仿宋" w:hAnsi="仿宋" w:cs="宋体" w:hint="eastAsia"/>
          <w:b/>
          <w:color w:val="000000"/>
          <w:spacing w:val="-2"/>
          <w:kern w:val="0"/>
          <w:sz w:val="28"/>
          <w:szCs w:val="28"/>
        </w:rPr>
        <w:t>、</w:t>
      </w:r>
      <w:r w:rsidR="0042495D" w:rsidRPr="00695927">
        <w:rPr>
          <w:rFonts w:ascii="仿宋" w:eastAsia="仿宋" w:hAnsi="仿宋" w:cs="宋体" w:hint="eastAsia"/>
          <w:b/>
          <w:color w:val="000000"/>
          <w:spacing w:val="-2"/>
          <w:kern w:val="0"/>
          <w:sz w:val="28"/>
          <w:szCs w:val="28"/>
        </w:rPr>
        <w:t>材料报送要求</w:t>
      </w:r>
    </w:p>
    <w:p w:rsidR="002D5E38" w:rsidRPr="00695927" w:rsidRDefault="000D03F5" w:rsidP="00695927">
      <w:pPr>
        <w:autoSpaceDE w:val="0"/>
        <w:autoSpaceDN w:val="0"/>
        <w:adjustRightInd w:val="0"/>
        <w:snapToGrid w:val="0"/>
        <w:spacing w:line="360" w:lineRule="auto"/>
        <w:ind w:firstLineChars="200" w:firstLine="554"/>
        <w:jc w:val="left"/>
        <w:rPr>
          <w:rFonts w:ascii="仿宋" w:eastAsia="仿宋" w:hAnsi="仿宋" w:cs="宋体"/>
          <w:color w:val="000000"/>
          <w:spacing w:val="-2"/>
          <w:kern w:val="0"/>
          <w:sz w:val="28"/>
          <w:szCs w:val="28"/>
        </w:rPr>
      </w:pPr>
      <w:r w:rsidRPr="00695927">
        <w:rPr>
          <w:rFonts w:ascii="仿宋" w:eastAsia="仿宋" w:hAnsi="仿宋" w:cs="宋体" w:hint="eastAsia"/>
          <w:b/>
          <w:color w:val="000000"/>
          <w:spacing w:val="-2"/>
          <w:kern w:val="0"/>
          <w:sz w:val="28"/>
          <w:szCs w:val="28"/>
        </w:rPr>
        <w:t>1、</w:t>
      </w:r>
      <w:r w:rsidR="0042495D" w:rsidRPr="00695927">
        <w:rPr>
          <w:rFonts w:ascii="仿宋" w:eastAsia="仿宋" w:hAnsi="仿宋" w:cs="宋体" w:hint="eastAsia"/>
          <w:b/>
          <w:color w:val="000000"/>
          <w:spacing w:val="-2"/>
          <w:kern w:val="0"/>
          <w:sz w:val="28"/>
          <w:szCs w:val="28"/>
        </w:rPr>
        <w:t>各单位收材料时间：</w:t>
      </w:r>
      <w:r w:rsidR="0042495D" w:rsidRPr="00695927">
        <w:rPr>
          <w:rFonts w:ascii="仿宋" w:eastAsia="仿宋" w:hAnsi="仿宋" w:cs="宋体" w:hint="eastAsia"/>
          <w:color w:val="000000"/>
          <w:spacing w:val="-2"/>
          <w:kern w:val="0"/>
          <w:sz w:val="28"/>
          <w:szCs w:val="28"/>
        </w:rPr>
        <w:t>2016年12月7日-14日</w:t>
      </w:r>
    </w:p>
    <w:p w:rsidR="0042495D" w:rsidRPr="00695927" w:rsidRDefault="0042495D"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r w:rsidRPr="00695927">
        <w:rPr>
          <w:rFonts w:ascii="仿宋" w:eastAsia="仿宋" w:hAnsi="仿宋" w:cs="宋体" w:hint="eastAsia"/>
          <w:color w:val="000000"/>
          <w:spacing w:val="-2"/>
          <w:kern w:val="0"/>
          <w:sz w:val="28"/>
          <w:szCs w:val="28"/>
        </w:rPr>
        <w:t>各单位收集、整理科研成果原件和复印件；成果信息录入；将成果原件和复印件</w:t>
      </w:r>
      <w:r w:rsidR="00034AE8" w:rsidRPr="00695927">
        <w:rPr>
          <w:rFonts w:ascii="仿宋" w:eastAsia="仿宋" w:hAnsi="仿宋" w:cs="宋体" w:hint="eastAsia"/>
          <w:b/>
          <w:color w:val="FF0000"/>
          <w:spacing w:val="-2"/>
          <w:kern w:val="0"/>
          <w:sz w:val="28"/>
          <w:szCs w:val="28"/>
          <w:shd w:val="pct15" w:color="auto" w:fill="FFFFFF"/>
        </w:rPr>
        <w:t>务必</w:t>
      </w:r>
      <w:r w:rsidRPr="00695927">
        <w:rPr>
          <w:rFonts w:ascii="仿宋" w:eastAsia="仿宋" w:hAnsi="仿宋" w:cs="宋体" w:hint="eastAsia"/>
          <w:b/>
          <w:color w:val="FF0000"/>
          <w:spacing w:val="-2"/>
          <w:kern w:val="0"/>
          <w:sz w:val="28"/>
          <w:szCs w:val="28"/>
          <w:shd w:val="pct15" w:color="auto" w:fill="FFFFFF"/>
        </w:rPr>
        <w:t>按照登记表要求的编排顺序</w:t>
      </w:r>
      <w:r w:rsidRPr="00695927">
        <w:rPr>
          <w:rFonts w:ascii="仿宋" w:eastAsia="仿宋" w:hAnsi="仿宋" w:cs="宋体" w:hint="eastAsia"/>
          <w:color w:val="000000"/>
          <w:spacing w:val="-2"/>
          <w:kern w:val="0"/>
          <w:sz w:val="28"/>
          <w:szCs w:val="28"/>
        </w:rPr>
        <w:t>排好备查。不能提供支撑材料的成果不予审核。</w:t>
      </w:r>
    </w:p>
    <w:p w:rsidR="00D15629" w:rsidRPr="00695927" w:rsidRDefault="00D15629" w:rsidP="00695927">
      <w:pPr>
        <w:autoSpaceDE w:val="0"/>
        <w:autoSpaceDN w:val="0"/>
        <w:adjustRightInd w:val="0"/>
        <w:snapToGrid w:val="0"/>
        <w:spacing w:line="360" w:lineRule="auto"/>
        <w:ind w:firstLineChars="200" w:firstLine="554"/>
        <w:jc w:val="left"/>
        <w:rPr>
          <w:rFonts w:ascii="仿宋" w:eastAsia="仿宋" w:hAnsi="仿宋" w:cs="宋体"/>
          <w:color w:val="000000"/>
          <w:spacing w:val="-2"/>
          <w:kern w:val="0"/>
          <w:sz w:val="28"/>
          <w:szCs w:val="28"/>
        </w:rPr>
      </w:pPr>
      <w:r w:rsidRPr="00695927">
        <w:rPr>
          <w:rFonts w:ascii="仿宋" w:eastAsia="仿宋" w:hAnsi="仿宋" w:cs="宋体" w:hint="eastAsia"/>
          <w:b/>
          <w:color w:val="000000"/>
          <w:spacing w:val="-2"/>
          <w:kern w:val="0"/>
          <w:sz w:val="28"/>
          <w:szCs w:val="28"/>
        </w:rPr>
        <w:t>2、学校收材料时间：</w:t>
      </w:r>
      <w:r w:rsidRPr="00695927">
        <w:rPr>
          <w:rFonts w:ascii="仿宋" w:eastAsia="仿宋" w:hAnsi="仿宋" w:cs="宋体" w:hint="eastAsia"/>
          <w:color w:val="000000"/>
          <w:spacing w:val="-2"/>
          <w:kern w:val="0"/>
          <w:sz w:val="28"/>
          <w:szCs w:val="28"/>
        </w:rPr>
        <w:t>2016年12月15日</w:t>
      </w:r>
      <w:r w:rsidR="00F609C7" w:rsidRPr="00695927">
        <w:rPr>
          <w:rFonts w:ascii="仿宋" w:eastAsia="仿宋" w:hAnsi="仿宋" w:cs="宋体" w:hint="eastAsia"/>
          <w:color w:val="000000"/>
          <w:spacing w:val="-2"/>
          <w:kern w:val="0"/>
          <w:sz w:val="28"/>
          <w:szCs w:val="28"/>
        </w:rPr>
        <w:t>-16日</w:t>
      </w:r>
    </w:p>
    <w:p w:rsidR="00D15629" w:rsidRPr="00695927" w:rsidRDefault="00D15629" w:rsidP="00695927">
      <w:pPr>
        <w:autoSpaceDE w:val="0"/>
        <w:autoSpaceDN w:val="0"/>
        <w:adjustRightInd w:val="0"/>
        <w:snapToGrid w:val="0"/>
        <w:spacing w:line="360" w:lineRule="auto"/>
        <w:ind w:firstLineChars="200" w:firstLine="552"/>
        <w:jc w:val="lef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由各单位将科研成果登记表纸质材料、支撑材料的原件和复印件带至科技处、社科处进行现场审核。原件经审核无异议后由各单位带回（著作类原件需留存科技处、社科处）。具体审核工作日程安排见附件7。</w:t>
      </w:r>
    </w:p>
    <w:p w:rsidR="000D03F5" w:rsidRPr="00695927" w:rsidRDefault="00D15629" w:rsidP="00695927">
      <w:pPr>
        <w:autoSpaceDE w:val="0"/>
        <w:autoSpaceDN w:val="0"/>
        <w:adjustRightInd w:val="0"/>
        <w:snapToGrid w:val="0"/>
        <w:spacing w:line="360" w:lineRule="auto"/>
        <w:ind w:firstLineChars="200" w:firstLine="554"/>
        <w:jc w:val="left"/>
        <w:rPr>
          <w:rFonts w:ascii="仿宋" w:eastAsia="仿宋" w:hAnsi="仿宋" w:cs="宋体"/>
          <w:color w:val="000000"/>
          <w:spacing w:val="-2"/>
          <w:kern w:val="0"/>
          <w:sz w:val="28"/>
          <w:szCs w:val="28"/>
        </w:rPr>
      </w:pPr>
      <w:r w:rsidRPr="00695927">
        <w:rPr>
          <w:rFonts w:ascii="仿宋" w:eastAsia="仿宋" w:hAnsi="仿宋" w:cs="宋体" w:hint="eastAsia"/>
          <w:b/>
          <w:color w:val="000000"/>
          <w:spacing w:val="-2"/>
          <w:kern w:val="0"/>
          <w:sz w:val="28"/>
          <w:szCs w:val="28"/>
        </w:rPr>
        <w:t>3</w:t>
      </w:r>
      <w:r w:rsidR="000D03F5" w:rsidRPr="00695927">
        <w:rPr>
          <w:rFonts w:ascii="仿宋" w:eastAsia="仿宋" w:hAnsi="仿宋" w:cs="宋体" w:hint="eastAsia"/>
          <w:b/>
          <w:color w:val="000000"/>
          <w:spacing w:val="-2"/>
          <w:kern w:val="0"/>
          <w:sz w:val="28"/>
          <w:szCs w:val="28"/>
        </w:rPr>
        <w:t>、</w:t>
      </w:r>
      <w:r w:rsidRPr="00695927">
        <w:rPr>
          <w:rFonts w:ascii="仿宋" w:eastAsia="仿宋" w:hAnsi="仿宋" w:cs="宋体" w:hint="eastAsia"/>
          <w:b/>
          <w:color w:val="000000"/>
          <w:spacing w:val="-2"/>
          <w:kern w:val="0"/>
          <w:sz w:val="28"/>
          <w:szCs w:val="28"/>
        </w:rPr>
        <w:t>学校收材料地点：</w:t>
      </w:r>
      <w:r w:rsidR="000D03F5" w:rsidRPr="00695927">
        <w:rPr>
          <w:rFonts w:ascii="仿宋" w:eastAsia="仿宋" w:hAnsi="仿宋" w:cs="宋体" w:hint="eastAsia"/>
          <w:color w:val="000000"/>
          <w:spacing w:val="-2"/>
          <w:kern w:val="0"/>
          <w:sz w:val="28"/>
          <w:szCs w:val="28"/>
        </w:rPr>
        <w:t>科研成果审核地点</w:t>
      </w:r>
      <w:r w:rsidR="00F609C7" w:rsidRPr="00695927">
        <w:rPr>
          <w:rFonts w:ascii="仿宋" w:eastAsia="仿宋" w:hAnsi="仿宋" w:cs="宋体" w:hint="eastAsia"/>
          <w:color w:val="000000"/>
          <w:spacing w:val="-2"/>
          <w:kern w:val="0"/>
          <w:sz w:val="28"/>
          <w:szCs w:val="28"/>
        </w:rPr>
        <w:t>理科</w:t>
      </w:r>
      <w:r w:rsidR="000D03F5" w:rsidRPr="00695927">
        <w:rPr>
          <w:rFonts w:ascii="仿宋" w:eastAsia="仿宋" w:hAnsi="仿宋" w:cs="宋体" w:hint="eastAsia"/>
          <w:color w:val="000000"/>
          <w:spacing w:val="-2"/>
          <w:kern w:val="0"/>
          <w:sz w:val="28"/>
          <w:szCs w:val="28"/>
        </w:rPr>
        <w:t>集中在科技处</w:t>
      </w:r>
      <w:r w:rsidR="00F609C7" w:rsidRPr="00695927">
        <w:rPr>
          <w:rFonts w:ascii="仿宋" w:eastAsia="仿宋" w:hAnsi="仿宋" w:cs="宋体" w:hint="eastAsia"/>
          <w:color w:val="000000"/>
          <w:spacing w:val="-2"/>
          <w:kern w:val="0"/>
          <w:sz w:val="28"/>
          <w:szCs w:val="28"/>
        </w:rPr>
        <w:t>科研平台管理科</w:t>
      </w:r>
      <w:r w:rsidR="00325B5E" w:rsidRPr="00695927">
        <w:rPr>
          <w:rFonts w:ascii="仿宋" w:eastAsia="仿宋" w:hAnsi="仿宋" w:cs="宋体" w:hint="eastAsia"/>
          <w:color w:val="000000"/>
          <w:spacing w:val="-2"/>
          <w:kern w:val="0"/>
          <w:sz w:val="28"/>
          <w:szCs w:val="28"/>
        </w:rPr>
        <w:t>（</w:t>
      </w:r>
      <w:proofErr w:type="gramStart"/>
      <w:r w:rsidR="00325B5E" w:rsidRPr="00695927">
        <w:rPr>
          <w:rFonts w:ascii="仿宋" w:eastAsia="仿宋" w:hAnsi="仿宋" w:cs="宋体" w:hint="eastAsia"/>
          <w:color w:val="000000"/>
          <w:spacing w:val="-2"/>
          <w:kern w:val="0"/>
          <w:sz w:val="28"/>
          <w:szCs w:val="28"/>
        </w:rPr>
        <w:t>文渊楼</w:t>
      </w:r>
      <w:proofErr w:type="gramEnd"/>
      <w:r w:rsidR="00325B5E" w:rsidRPr="00695927">
        <w:rPr>
          <w:rFonts w:ascii="仿宋" w:eastAsia="仿宋" w:hAnsi="仿宋" w:cs="宋体" w:hint="eastAsia"/>
          <w:color w:val="000000"/>
          <w:spacing w:val="-2"/>
          <w:kern w:val="0"/>
          <w:sz w:val="28"/>
          <w:szCs w:val="28"/>
        </w:rPr>
        <w:t>303）</w:t>
      </w:r>
      <w:r w:rsidR="00F609C7" w:rsidRPr="00695927">
        <w:rPr>
          <w:rFonts w:ascii="仿宋" w:eastAsia="仿宋" w:hAnsi="仿宋" w:cs="宋体" w:hint="eastAsia"/>
          <w:color w:val="000000"/>
          <w:spacing w:val="-2"/>
          <w:kern w:val="0"/>
          <w:sz w:val="28"/>
          <w:szCs w:val="28"/>
        </w:rPr>
        <w:t>进行；文科集中在</w:t>
      </w:r>
      <w:r w:rsidR="000D03F5" w:rsidRPr="00695927">
        <w:rPr>
          <w:rFonts w:ascii="仿宋" w:eastAsia="仿宋" w:hAnsi="仿宋" w:cs="宋体" w:hint="eastAsia"/>
          <w:color w:val="000000"/>
          <w:spacing w:val="-2"/>
          <w:kern w:val="0"/>
          <w:sz w:val="28"/>
          <w:szCs w:val="28"/>
        </w:rPr>
        <w:t>社科处</w:t>
      </w:r>
      <w:r w:rsidR="00B171F9" w:rsidRPr="00695927">
        <w:rPr>
          <w:rFonts w:ascii="仿宋" w:eastAsia="仿宋" w:hAnsi="仿宋" w:cs="宋体" w:hint="eastAsia"/>
          <w:color w:val="000000"/>
          <w:spacing w:val="-2"/>
          <w:kern w:val="0"/>
          <w:sz w:val="28"/>
          <w:szCs w:val="28"/>
        </w:rPr>
        <w:t>信息管理科（</w:t>
      </w:r>
      <w:proofErr w:type="gramStart"/>
      <w:r w:rsidR="00B171F9" w:rsidRPr="00695927">
        <w:rPr>
          <w:rFonts w:ascii="仿宋" w:eastAsia="仿宋" w:hAnsi="仿宋" w:cs="宋体" w:hint="eastAsia"/>
          <w:color w:val="000000"/>
          <w:spacing w:val="-2"/>
          <w:kern w:val="0"/>
          <w:sz w:val="28"/>
          <w:szCs w:val="28"/>
        </w:rPr>
        <w:t>文渊楼</w:t>
      </w:r>
      <w:proofErr w:type="gramEnd"/>
      <w:r w:rsidR="00B171F9" w:rsidRPr="00695927">
        <w:rPr>
          <w:rFonts w:ascii="仿宋" w:eastAsia="仿宋" w:hAnsi="仿宋" w:cs="宋体" w:hint="eastAsia"/>
          <w:color w:val="000000"/>
          <w:spacing w:val="-2"/>
          <w:kern w:val="0"/>
          <w:sz w:val="28"/>
          <w:szCs w:val="28"/>
        </w:rPr>
        <w:t>304B）</w:t>
      </w:r>
      <w:r w:rsidR="000D03F5" w:rsidRPr="00695927">
        <w:rPr>
          <w:rFonts w:ascii="仿宋" w:eastAsia="仿宋" w:hAnsi="仿宋" w:cs="宋体" w:hint="eastAsia"/>
          <w:color w:val="000000"/>
          <w:spacing w:val="-2"/>
          <w:kern w:val="0"/>
          <w:sz w:val="28"/>
          <w:szCs w:val="28"/>
        </w:rPr>
        <w:t>进行。</w:t>
      </w:r>
    </w:p>
    <w:p w:rsidR="00E96A50" w:rsidRPr="00695927" w:rsidRDefault="00325B5E" w:rsidP="00695927">
      <w:pPr>
        <w:autoSpaceDE w:val="0"/>
        <w:autoSpaceDN w:val="0"/>
        <w:adjustRightInd w:val="0"/>
        <w:snapToGrid w:val="0"/>
        <w:spacing w:line="360" w:lineRule="auto"/>
        <w:ind w:firstLineChars="200" w:firstLine="554"/>
        <w:jc w:val="left"/>
        <w:rPr>
          <w:rFonts w:ascii="仿宋" w:eastAsia="仿宋" w:hAnsi="仿宋" w:cs="宋体"/>
          <w:b/>
          <w:color w:val="000000"/>
          <w:spacing w:val="-2"/>
          <w:kern w:val="0"/>
          <w:sz w:val="28"/>
          <w:szCs w:val="28"/>
        </w:rPr>
      </w:pPr>
      <w:r w:rsidRPr="00695927">
        <w:rPr>
          <w:rFonts w:ascii="仿宋" w:eastAsia="仿宋" w:hAnsi="仿宋" w:cs="宋体" w:hint="eastAsia"/>
          <w:b/>
          <w:color w:val="000000"/>
          <w:spacing w:val="-2"/>
          <w:kern w:val="0"/>
          <w:sz w:val="28"/>
          <w:szCs w:val="28"/>
        </w:rPr>
        <w:t>4、报送材料：</w:t>
      </w:r>
      <w:r w:rsidR="00E96A50" w:rsidRPr="00695927">
        <w:rPr>
          <w:rFonts w:ascii="仿宋" w:eastAsia="仿宋" w:hAnsi="仿宋" w:cs="宋体" w:hint="eastAsia"/>
          <w:color w:val="000000"/>
          <w:spacing w:val="-2"/>
          <w:kern w:val="0"/>
          <w:sz w:val="28"/>
          <w:szCs w:val="28"/>
        </w:rPr>
        <w:t>（1）成果登记</w:t>
      </w:r>
      <w:r w:rsidR="00173E41" w:rsidRPr="00695927">
        <w:rPr>
          <w:rFonts w:ascii="仿宋" w:eastAsia="仿宋" w:hAnsi="仿宋" w:cs="宋体" w:hint="eastAsia"/>
          <w:color w:val="000000"/>
          <w:spacing w:val="-2"/>
          <w:kern w:val="0"/>
          <w:sz w:val="28"/>
          <w:szCs w:val="28"/>
        </w:rPr>
        <w:t>（汇总）</w:t>
      </w:r>
      <w:r w:rsidR="00655747" w:rsidRPr="00695927">
        <w:rPr>
          <w:rFonts w:ascii="仿宋" w:eastAsia="仿宋" w:hAnsi="仿宋" w:cs="宋体" w:hint="eastAsia"/>
          <w:color w:val="000000"/>
          <w:spacing w:val="-2"/>
          <w:kern w:val="0"/>
          <w:sz w:val="28"/>
          <w:szCs w:val="28"/>
        </w:rPr>
        <w:t>表</w:t>
      </w:r>
      <w:r w:rsidR="00E96A50" w:rsidRPr="00695927">
        <w:rPr>
          <w:rFonts w:ascii="仿宋" w:eastAsia="仿宋" w:hAnsi="仿宋" w:cs="宋体" w:hint="eastAsia"/>
          <w:color w:val="000000"/>
          <w:spacing w:val="-2"/>
          <w:kern w:val="0"/>
          <w:sz w:val="28"/>
          <w:szCs w:val="28"/>
        </w:rPr>
        <w:t>纸质材料；（2）</w:t>
      </w:r>
      <w:r w:rsidR="00655747" w:rsidRPr="00695927">
        <w:rPr>
          <w:rFonts w:ascii="仿宋" w:eastAsia="仿宋" w:hAnsi="仿宋" w:cs="宋体" w:hint="eastAsia"/>
          <w:color w:val="000000"/>
          <w:spacing w:val="-2"/>
          <w:kern w:val="0"/>
          <w:sz w:val="28"/>
          <w:szCs w:val="28"/>
        </w:rPr>
        <w:t>按要求提供的</w:t>
      </w:r>
      <w:r w:rsidR="00E96A50" w:rsidRPr="00695927">
        <w:rPr>
          <w:rFonts w:ascii="仿宋" w:eastAsia="仿宋" w:hAnsi="仿宋" w:cs="宋体" w:hint="eastAsia"/>
          <w:color w:val="000000"/>
          <w:spacing w:val="-2"/>
          <w:kern w:val="0"/>
          <w:sz w:val="28"/>
          <w:szCs w:val="28"/>
        </w:rPr>
        <w:t>待审核</w:t>
      </w:r>
      <w:r w:rsidR="00655747" w:rsidRPr="00695927">
        <w:rPr>
          <w:rFonts w:ascii="仿宋" w:eastAsia="仿宋" w:hAnsi="仿宋" w:cs="宋体" w:hint="eastAsia"/>
          <w:color w:val="000000"/>
          <w:spacing w:val="-2"/>
          <w:kern w:val="0"/>
          <w:sz w:val="28"/>
          <w:szCs w:val="28"/>
        </w:rPr>
        <w:t>材料原件及复印件。</w:t>
      </w:r>
    </w:p>
    <w:p w:rsidR="00D15629" w:rsidRPr="00695927" w:rsidRDefault="00655747" w:rsidP="00695927">
      <w:pPr>
        <w:autoSpaceDE w:val="0"/>
        <w:autoSpaceDN w:val="0"/>
        <w:adjustRightInd w:val="0"/>
        <w:snapToGrid w:val="0"/>
        <w:spacing w:line="360" w:lineRule="auto"/>
        <w:ind w:firstLineChars="200" w:firstLine="554"/>
        <w:jc w:val="left"/>
        <w:rPr>
          <w:rFonts w:ascii="仿宋" w:eastAsia="仿宋" w:hAnsi="仿宋" w:cs="宋体"/>
          <w:color w:val="000000"/>
          <w:spacing w:val="-2"/>
          <w:kern w:val="0"/>
          <w:sz w:val="28"/>
          <w:szCs w:val="28"/>
        </w:rPr>
      </w:pPr>
      <w:r w:rsidRPr="00695927">
        <w:rPr>
          <w:rFonts w:ascii="仿宋" w:eastAsia="仿宋" w:hAnsi="仿宋" w:cs="宋体" w:hint="eastAsia"/>
          <w:b/>
          <w:color w:val="000000"/>
          <w:spacing w:val="-2"/>
          <w:kern w:val="0"/>
          <w:sz w:val="28"/>
          <w:szCs w:val="28"/>
        </w:rPr>
        <w:t>成果登记</w:t>
      </w:r>
      <w:r w:rsidR="00173E41" w:rsidRPr="00695927">
        <w:rPr>
          <w:rFonts w:ascii="仿宋" w:eastAsia="仿宋" w:hAnsi="仿宋" w:cs="宋体" w:hint="eastAsia"/>
          <w:b/>
          <w:color w:val="000000"/>
          <w:spacing w:val="-2"/>
          <w:kern w:val="0"/>
          <w:sz w:val="28"/>
          <w:szCs w:val="28"/>
        </w:rPr>
        <w:t>（汇总）</w:t>
      </w:r>
      <w:r w:rsidRPr="00695927">
        <w:rPr>
          <w:rFonts w:ascii="仿宋" w:eastAsia="仿宋" w:hAnsi="仿宋" w:cs="宋体" w:hint="eastAsia"/>
          <w:b/>
          <w:color w:val="000000"/>
          <w:spacing w:val="-2"/>
          <w:kern w:val="0"/>
          <w:sz w:val="28"/>
          <w:szCs w:val="28"/>
        </w:rPr>
        <w:t>表</w:t>
      </w:r>
      <w:r w:rsidR="00D15629" w:rsidRPr="00695927">
        <w:rPr>
          <w:rFonts w:ascii="仿宋" w:eastAsia="仿宋" w:hAnsi="仿宋" w:cs="宋体" w:hint="eastAsia"/>
          <w:b/>
          <w:color w:val="000000"/>
          <w:spacing w:val="-2"/>
          <w:kern w:val="0"/>
          <w:sz w:val="28"/>
          <w:szCs w:val="28"/>
        </w:rPr>
        <w:t>电子版</w:t>
      </w:r>
      <w:r w:rsidR="00E96A50" w:rsidRPr="00695927">
        <w:rPr>
          <w:rFonts w:ascii="仿宋" w:eastAsia="仿宋" w:hAnsi="仿宋" w:cs="宋体" w:hint="eastAsia"/>
          <w:b/>
          <w:color w:val="000000"/>
          <w:spacing w:val="-2"/>
          <w:kern w:val="0"/>
          <w:sz w:val="28"/>
          <w:szCs w:val="28"/>
        </w:rPr>
        <w:t>请</w:t>
      </w:r>
      <w:r w:rsidR="00034AE8" w:rsidRPr="00695927">
        <w:rPr>
          <w:rFonts w:ascii="仿宋" w:eastAsia="仿宋" w:hAnsi="仿宋" w:cs="宋体" w:hint="eastAsia"/>
          <w:b/>
          <w:color w:val="000000"/>
          <w:spacing w:val="-2"/>
          <w:kern w:val="0"/>
          <w:sz w:val="28"/>
          <w:szCs w:val="28"/>
        </w:rPr>
        <w:t>于</w:t>
      </w:r>
      <w:r w:rsidR="00E96A50" w:rsidRPr="00695927">
        <w:rPr>
          <w:rFonts w:ascii="仿宋" w:eastAsia="仿宋" w:hAnsi="仿宋" w:cs="宋体" w:hint="eastAsia"/>
          <w:b/>
          <w:color w:val="000000"/>
          <w:spacing w:val="-2"/>
          <w:kern w:val="0"/>
          <w:sz w:val="28"/>
          <w:szCs w:val="28"/>
        </w:rPr>
        <w:t>15日前</w:t>
      </w:r>
      <w:r w:rsidR="00D15629" w:rsidRPr="00695927">
        <w:rPr>
          <w:rFonts w:ascii="仿宋" w:eastAsia="仿宋" w:hAnsi="仿宋" w:cs="宋体" w:hint="eastAsia"/>
          <w:color w:val="000000"/>
          <w:spacing w:val="-2"/>
          <w:kern w:val="0"/>
          <w:sz w:val="28"/>
          <w:szCs w:val="28"/>
        </w:rPr>
        <w:t>理科发至科技处科研平台管理科魏然</w:t>
      </w:r>
      <w:proofErr w:type="spellStart"/>
      <w:r w:rsidR="00D15629" w:rsidRPr="00695927">
        <w:rPr>
          <w:rFonts w:ascii="仿宋" w:eastAsia="仿宋" w:hAnsi="仿宋" w:cs="宋体" w:hint="eastAsia"/>
          <w:color w:val="000000"/>
          <w:spacing w:val="-2"/>
          <w:kern w:val="0"/>
          <w:sz w:val="28"/>
          <w:szCs w:val="28"/>
        </w:rPr>
        <w:t>oa</w:t>
      </w:r>
      <w:proofErr w:type="spellEnd"/>
      <w:r w:rsidR="00D15629" w:rsidRPr="00695927">
        <w:rPr>
          <w:rFonts w:ascii="仿宋" w:eastAsia="仿宋" w:hAnsi="仿宋" w:cs="宋体" w:hint="eastAsia"/>
          <w:color w:val="000000"/>
          <w:spacing w:val="-2"/>
          <w:kern w:val="0"/>
          <w:sz w:val="28"/>
          <w:szCs w:val="28"/>
        </w:rPr>
        <w:t>系统；文科发至社科处信息管理科赵</w:t>
      </w:r>
      <w:proofErr w:type="gramStart"/>
      <w:r w:rsidR="00D15629" w:rsidRPr="00695927">
        <w:rPr>
          <w:rFonts w:ascii="仿宋" w:eastAsia="仿宋" w:hAnsi="仿宋" w:cs="宋体" w:hint="eastAsia"/>
          <w:color w:val="000000"/>
          <w:spacing w:val="-2"/>
          <w:kern w:val="0"/>
          <w:sz w:val="28"/>
          <w:szCs w:val="28"/>
        </w:rPr>
        <w:t>潘</w:t>
      </w:r>
      <w:proofErr w:type="spellStart"/>
      <w:proofErr w:type="gramEnd"/>
      <w:r w:rsidR="00D15629" w:rsidRPr="00695927">
        <w:rPr>
          <w:rFonts w:ascii="仿宋" w:eastAsia="仿宋" w:hAnsi="仿宋" w:cs="宋体" w:hint="eastAsia"/>
          <w:color w:val="000000"/>
          <w:spacing w:val="-2"/>
          <w:kern w:val="0"/>
          <w:sz w:val="28"/>
          <w:szCs w:val="28"/>
        </w:rPr>
        <w:t>oa</w:t>
      </w:r>
      <w:proofErr w:type="spellEnd"/>
      <w:r w:rsidR="00D15629" w:rsidRPr="00695927">
        <w:rPr>
          <w:rFonts w:ascii="仿宋" w:eastAsia="仿宋" w:hAnsi="仿宋" w:cs="宋体" w:hint="eastAsia"/>
          <w:color w:val="000000"/>
          <w:spacing w:val="-2"/>
          <w:kern w:val="0"/>
          <w:sz w:val="28"/>
          <w:szCs w:val="28"/>
        </w:rPr>
        <w:t>系统。</w:t>
      </w:r>
    </w:p>
    <w:p w:rsidR="002D5E38" w:rsidRPr="00695927" w:rsidRDefault="00E96A50" w:rsidP="00695927">
      <w:pPr>
        <w:autoSpaceDE w:val="0"/>
        <w:autoSpaceDN w:val="0"/>
        <w:adjustRightInd w:val="0"/>
        <w:snapToGrid w:val="0"/>
        <w:spacing w:line="360" w:lineRule="auto"/>
        <w:ind w:firstLineChars="200" w:firstLine="554"/>
        <w:jc w:val="left"/>
        <w:rPr>
          <w:rFonts w:ascii="仿宋" w:eastAsia="仿宋" w:hAnsi="仿宋" w:cs="宋体"/>
          <w:color w:val="666666"/>
          <w:kern w:val="0"/>
          <w:sz w:val="28"/>
          <w:szCs w:val="28"/>
        </w:rPr>
      </w:pPr>
      <w:r w:rsidRPr="00695927">
        <w:rPr>
          <w:rFonts w:ascii="仿宋" w:eastAsia="仿宋" w:hAnsi="仿宋" w:cs="宋体" w:hint="eastAsia"/>
          <w:b/>
          <w:color w:val="000000"/>
          <w:spacing w:val="-2"/>
          <w:kern w:val="0"/>
          <w:sz w:val="28"/>
          <w:szCs w:val="28"/>
        </w:rPr>
        <w:t>5</w:t>
      </w:r>
      <w:r w:rsidR="00325B5E" w:rsidRPr="00695927">
        <w:rPr>
          <w:rFonts w:ascii="仿宋" w:eastAsia="仿宋" w:hAnsi="仿宋" w:cs="宋体" w:hint="eastAsia"/>
          <w:b/>
          <w:color w:val="000000"/>
          <w:spacing w:val="-2"/>
          <w:kern w:val="0"/>
          <w:sz w:val="28"/>
          <w:szCs w:val="28"/>
        </w:rPr>
        <w:t>、</w:t>
      </w:r>
      <w:r w:rsidR="00173E41" w:rsidRPr="00695927">
        <w:rPr>
          <w:rFonts w:ascii="仿宋" w:eastAsia="仿宋" w:hAnsi="仿宋" w:cs="宋体" w:hint="eastAsia"/>
          <w:b/>
          <w:color w:val="000000"/>
          <w:spacing w:val="-2"/>
          <w:kern w:val="0"/>
          <w:sz w:val="28"/>
          <w:szCs w:val="28"/>
        </w:rPr>
        <w:t>审核反馈：</w:t>
      </w:r>
      <w:r w:rsidR="00006E6F" w:rsidRPr="00695927">
        <w:rPr>
          <w:rFonts w:ascii="仿宋" w:eastAsia="仿宋" w:hAnsi="仿宋" w:cs="宋体" w:hint="eastAsia"/>
          <w:color w:val="000000"/>
          <w:spacing w:val="-2"/>
          <w:kern w:val="0"/>
          <w:sz w:val="28"/>
          <w:szCs w:val="28"/>
        </w:rPr>
        <w:t>12月19日开始，</w:t>
      </w:r>
      <w:r w:rsidR="00325B5E" w:rsidRPr="00695927">
        <w:rPr>
          <w:rFonts w:ascii="仿宋" w:eastAsia="仿宋" w:hAnsi="仿宋" w:cs="宋体" w:hint="eastAsia"/>
          <w:color w:val="000000"/>
          <w:spacing w:val="-2"/>
          <w:kern w:val="0"/>
          <w:sz w:val="28"/>
          <w:szCs w:val="28"/>
        </w:rPr>
        <w:t>科技处、社科处负责核算、反馈各单位科研成果，并将最终核算结果</w:t>
      </w:r>
      <w:r w:rsidRPr="00695927">
        <w:rPr>
          <w:rFonts w:ascii="仿宋" w:eastAsia="仿宋" w:hAnsi="仿宋" w:cs="宋体" w:hint="eastAsia"/>
          <w:color w:val="000000"/>
          <w:spacing w:val="-2"/>
          <w:kern w:val="0"/>
          <w:sz w:val="28"/>
          <w:szCs w:val="28"/>
        </w:rPr>
        <w:t>尽快</w:t>
      </w:r>
      <w:r w:rsidR="00325B5E" w:rsidRPr="00695927">
        <w:rPr>
          <w:rFonts w:ascii="仿宋" w:eastAsia="仿宋" w:hAnsi="仿宋" w:cs="宋体" w:hint="eastAsia"/>
          <w:color w:val="000000"/>
          <w:spacing w:val="-2"/>
          <w:kern w:val="0"/>
          <w:sz w:val="28"/>
          <w:szCs w:val="28"/>
        </w:rPr>
        <w:t>提交人事处。</w:t>
      </w:r>
    </w:p>
    <w:p w:rsidR="000D03F5" w:rsidRPr="00695927" w:rsidRDefault="00006E6F" w:rsidP="00695927">
      <w:pPr>
        <w:autoSpaceDE w:val="0"/>
        <w:autoSpaceDN w:val="0"/>
        <w:adjustRightInd w:val="0"/>
        <w:snapToGrid w:val="0"/>
        <w:spacing w:beforeLines="50" w:before="156" w:line="360" w:lineRule="auto"/>
        <w:ind w:firstLineChars="200" w:firstLine="554"/>
        <w:jc w:val="left"/>
        <w:rPr>
          <w:rFonts w:ascii="仿宋" w:eastAsia="仿宋" w:hAnsi="仿宋" w:cs="宋体"/>
          <w:b/>
          <w:color w:val="000000"/>
          <w:spacing w:val="-2"/>
          <w:kern w:val="0"/>
          <w:sz w:val="28"/>
          <w:szCs w:val="28"/>
        </w:rPr>
      </w:pPr>
      <w:r w:rsidRPr="00695927">
        <w:rPr>
          <w:rFonts w:ascii="仿宋" w:eastAsia="仿宋" w:hAnsi="仿宋" w:cs="宋体" w:hint="eastAsia"/>
          <w:b/>
          <w:color w:val="000000"/>
          <w:spacing w:val="-2"/>
          <w:kern w:val="0"/>
          <w:sz w:val="28"/>
          <w:szCs w:val="28"/>
        </w:rPr>
        <w:t>四</w:t>
      </w:r>
      <w:r w:rsidR="000D03F5" w:rsidRPr="00695927">
        <w:rPr>
          <w:rFonts w:ascii="仿宋" w:eastAsia="仿宋" w:hAnsi="仿宋" w:cs="宋体" w:hint="eastAsia"/>
          <w:b/>
          <w:color w:val="000000"/>
          <w:spacing w:val="-2"/>
          <w:kern w:val="0"/>
          <w:sz w:val="28"/>
          <w:szCs w:val="28"/>
        </w:rPr>
        <w:t>、</w:t>
      </w:r>
      <w:r w:rsidR="0090790D" w:rsidRPr="00695927">
        <w:rPr>
          <w:rFonts w:ascii="仿宋" w:eastAsia="仿宋" w:hAnsi="仿宋" w:cs="宋体" w:hint="eastAsia"/>
          <w:b/>
          <w:color w:val="000000"/>
          <w:spacing w:val="-2"/>
          <w:kern w:val="0"/>
          <w:sz w:val="28"/>
          <w:szCs w:val="28"/>
        </w:rPr>
        <w:t>其他事宜</w:t>
      </w:r>
    </w:p>
    <w:p w:rsidR="0090790D" w:rsidRPr="00695927" w:rsidRDefault="0090790D"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r w:rsidRPr="00695927">
        <w:rPr>
          <w:rFonts w:ascii="仿宋" w:eastAsia="仿宋" w:hAnsi="仿宋" w:cs="宋体" w:hint="eastAsia"/>
          <w:color w:val="000000"/>
          <w:spacing w:val="-2"/>
          <w:kern w:val="0"/>
          <w:sz w:val="28"/>
          <w:szCs w:val="28"/>
        </w:rPr>
        <w:lastRenderedPageBreak/>
        <w:t>如有其它疑问，请与相关部门联系咨询。</w:t>
      </w:r>
    </w:p>
    <w:p w:rsidR="00C4578A" w:rsidRPr="00695927" w:rsidRDefault="00C4578A"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r w:rsidRPr="00695927">
        <w:rPr>
          <w:rFonts w:ascii="仿宋" w:eastAsia="仿宋" w:hAnsi="仿宋" w:cs="宋体" w:hint="eastAsia"/>
          <w:color w:val="000000"/>
          <w:spacing w:val="-2"/>
          <w:kern w:val="0"/>
          <w:sz w:val="28"/>
          <w:szCs w:val="28"/>
        </w:rPr>
        <w:t>理科联系人：田小勇</w:t>
      </w:r>
      <w:r w:rsidR="004C26B0" w:rsidRPr="00695927">
        <w:rPr>
          <w:rFonts w:ascii="仿宋" w:eastAsia="仿宋" w:hAnsi="仿宋" w:cs="宋体" w:hint="eastAsia"/>
          <w:color w:val="000000"/>
          <w:spacing w:val="-2"/>
          <w:kern w:val="0"/>
          <w:sz w:val="28"/>
          <w:szCs w:val="28"/>
        </w:rPr>
        <w:t xml:space="preserve">  </w:t>
      </w:r>
      <w:r w:rsidRPr="00695927">
        <w:rPr>
          <w:rFonts w:ascii="仿宋" w:eastAsia="仿宋" w:hAnsi="仿宋" w:cs="宋体" w:hint="eastAsia"/>
          <w:color w:val="000000"/>
          <w:spacing w:val="-2"/>
          <w:kern w:val="0"/>
          <w:sz w:val="28"/>
          <w:szCs w:val="28"/>
        </w:rPr>
        <w:t>电话：</w:t>
      </w:r>
      <w:r w:rsidR="004C26B0" w:rsidRPr="00695927">
        <w:rPr>
          <w:rFonts w:ascii="仿宋" w:eastAsia="仿宋" w:hAnsi="仿宋" w:cs="宋体" w:hint="eastAsia"/>
          <w:color w:val="000000"/>
          <w:spacing w:val="-2"/>
          <w:kern w:val="0"/>
          <w:sz w:val="28"/>
          <w:szCs w:val="28"/>
        </w:rPr>
        <w:t>3326</w:t>
      </w:r>
      <w:r w:rsidR="00260C4F" w:rsidRPr="00695927">
        <w:rPr>
          <w:rFonts w:ascii="仿宋" w:eastAsia="仿宋" w:hAnsi="仿宋" w:cs="宋体" w:hint="eastAsia"/>
          <w:color w:val="000000"/>
          <w:spacing w:val="-2"/>
          <w:kern w:val="0"/>
          <w:sz w:val="28"/>
          <w:szCs w:val="28"/>
        </w:rPr>
        <w:t>810</w:t>
      </w:r>
      <w:r w:rsidR="004C26B0" w:rsidRPr="00695927">
        <w:rPr>
          <w:rFonts w:ascii="仿宋" w:eastAsia="仿宋" w:hAnsi="仿宋" w:cs="宋体" w:hint="eastAsia"/>
          <w:color w:val="000000"/>
          <w:spacing w:val="-2"/>
          <w:kern w:val="0"/>
          <w:sz w:val="28"/>
          <w:szCs w:val="28"/>
        </w:rPr>
        <w:t xml:space="preserve">     </w:t>
      </w:r>
      <w:r w:rsidRPr="00695927">
        <w:rPr>
          <w:rFonts w:ascii="仿宋" w:eastAsia="仿宋" w:hAnsi="仿宋" w:cs="宋体" w:hint="eastAsia"/>
          <w:color w:val="000000"/>
          <w:spacing w:val="-2"/>
          <w:kern w:val="0"/>
          <w:sz w:val="28"/>
          <w:szCs w:val="28"/>
        </w:rPr>
        <w:t>魏  然</w:t>
      </w:r>
      <w:r w:rsidR="004C26B0" w:rsidRPr="00695927">
        <w:rPr>
          <w:rFonts w:ascii="仿宋" w:eastAsia="仿宋" w:hAnsi="仿宋" w:cs="宋体" w:hint="eastAsia"/>
          <w:color w:val="000000"/>
          <w:spacing w:val="-2"/>
          <w:kern w:val="0"/>
          <w:sz w:val="28"/>
          <w:szCs w:val="28"/>
        </w:rPr>
        <w:t xml:space="preserve">  </w:t>
      </w:r>
      <w:r w:rsidRPr="00695927">
        <w:rPr>
          <w:rFonts w:ascii="仿宋" w:eastAsia="仿宋" w:hAnsi="仿宋" w:cs="宋体" w:hint="eastAsia"/>
          <w:color w:val="000000"/>
          <w:spacing w:val="-2"/>
          <w:kern w:val="0"/>
          <w:sz w:val="28"/>
          <w:szCs w:val="28"/>
        </w:rPr>
        <w:t>电话：3329226</w:t>
      </w:r>
    </w:p>
    <w:p w:rsidR="00C4578A" w:rsidRPr="00695927" w:rsidRDefault="00C4578A"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r w:rsidRPr="00695927">
        <w:rPr>
          <w:rFonts w:ascii="仿宋" w:eastAsia="仿宋" w:hAnsi="仿宋" w:cs="宋体" w:hint="eastAsia"/>
          <w:color w:val="000000"/>
          <w:spacing w:val="-2"/>
          <w:kern w:val="0"/>
          <w:sz w:val="28"/>
          <w:szCs w:val="28"/>
        </w:rPr>
        <w:t>文科联系人：刘  科  电话：3328862</w:t>
      </w:r>
      <w:r w:rsidR="004C26B0" w:rsidRPr="00695927">
        <w:rPr>
          <w:rFonts w:ascii="仿宋" w:eastAsia="仿宋" w:hAnsi="仿宋" w:cs="宋体" w:hint="eastAsia"/>
          <w:color w:val="000000"/>
          <w:spacing w:val="-2"/>
          <w:kern w:val="0"/>
          <w:sz w:val="28"/>
          <w:szCs w:val="28"/>
        </w:rPr>
        <w:t xml:space="preserve">     </w:t>
      </w:r>
      <w:r w:rsidRPr="00695927">
        <w:rPr>
          <w:rFonts w:ascii="仿宋" w:eastAsia="仿宋" w:hAnsi="仿宋" w:cs="宋体" w:hint="eastAsia"/>
          <w:color w:val="000000"/>
          <w:spacing w:val="-2"/>
          <w:kern w:val="0"/>
          <w:sz w:val="28"/>
          <w:szCs w:val="28"/>
        </w:rPr>
        <w:t xml:space="preserve">赵  </w:t>
      </w:r>
      <w:proofErr w:type="gramStart"/>
      <w:r w:rsidRPr="00695927">
        <w:rPr>
          <w:rFonts w:ascii="仿宋" w:eastAsia="仿宋" w:hAnsi="仿宋" w:cs="宋体" w:hint="eastAsia"/>
          <w:color w:val="000000"/>
          <w:spacing w:val="-2"/>
          <w:kern w:val="0"/>
          <w:sz w:val="28"/>
          <w:szCs w:val="28"/>
        </w:rPr>
        <w:t>潘</w:t>
      </w:r>
      <w:proofErr w:type="gramEnd"/>
      <w:r w:rsidRPr="00695927">
        <w:rPr>
          <w:rFonts w:ascii="仿宋" w:eastAsia="仿宋" w:hAnsi="仿宋" w:cs="宋体" w:hint="eastAsia"/>
          <w:color w:val="000000"/>
          <w:spacing w:val="-2"/>
          <w:kern w:val="0"/>
          <w:sz w:val="28"/>
          <w:szCs w:val="28"/>
        </w:rPr>
        <w:t xml:space="preserve">  电话：3328863</w:t>
      </w:r>
    </w:p>
    <w:p w:rsidR="000D03F5" w:rsidRPr="00695927" w:rsidRDefault="000D03F5" w:rsidP="00695927">
      <w:pPr>
        <w:autoSpaceDE w:val="0"/>
        <w:autoSpaceDN w:val="0"/>
        <w:adjustRightInd w:val="0"/>
        <w:snapToGrid w:val="0"/>
        <w:spacing w:beforeLines="50" w:before="156" w:line="360" w:lineRule="auto"/>
        <w:ind w:firstLineChars="200" w:firstLine="552"/>
        <w:jc w:val="left"/>
        <w:rPr>
          <w:rFonts w:ascii="仿宋" w:eastAsia="仿宋" w:hAnsi="仿宋" w:cs="宋体"/>
          <w:color w:val="000000"/>
          <w:spacing w:val="-2"/>
          <w:kern w:val="0"/>
          <w:sz w:val="28"/>
          <w:szCs w:val="28"/>
        </w:rPr>
      </w:pPr>
      <w:r w:rsidRPr="00695927">
        <w:rPr>
          <w:rFonts w:ascii="仿宋" w:eastAsia="仿宋" w:hAnsi="仿宋" w:cs="宋体" w:hint="eastAsia"/>
          <w:color w:val="000000"/>
          <w:spacing w:val="-2"/>
          <w:kern w:val="0"/>
          <w:sz w:val="28"/>
          <w:szCs w:val="28"/>
        </w:rPr>
        <w:t>因年终科研统计工作时间紧迫，请各单位严格</w:t>
      </w:r>
      <w:r w:rsidRPr="00695927">
        <w:rPr>
          <w:rFonts w:ascii="仿宋" w:eastAsia="仿宋" w:hAnsi="仿宋" w:cs="宋体" w:hint="eastAsia"/>
          <w:b/>
          <w:color w:val="000000"/>
          <w:spacing w:val="-2"/>
          <w:kern w:val="0"/>
          <w:sz w:val="28"/>
          <w:szCs w:val="28"/>
        </w:rPr>
        <w:t>按照时间节点</w:t>
      </w:r>
      <w:r w:rsidR="00C05E08" w:rsidRPr="00695927">
        <w:rPr>
          <w:rFonts w:ascii="仿宋" w:eastAsia="仿宋" w:hAnsi="仿宋" w:cs="宋体" w:hint="eastAsia"/>
          <w:b/>
          <w:color w:val="000000"/>
          <w:spacing w:val="-2"/>
          <w:kern w:val="0"/>
          <w:sz w:val="28"/>
          <w:szCs w:val="28"/>
        </w:rPr>
        <w:t>（文科按照附件7时间安排，理科在15日当天全部报送完成）</w:t>
      </w:r>
      <w:r w:rsidRPr="00695927">
        <w:rPr>
          <w:rFonts w:ascii="仿宋" w:eastAsia="仿宋" w:hAnsi="仿宋" w:cs="宋体" w:hint="eastAsia"/>
          <w:color w:val="000000"/>
          <w:spacing w:val="-2"/>
          <w:kern w:val="0"/>
          <w:sz w:val="28"/>
          <w:szCs w:val="28"/>
        </w:rPr>
        <w:t>要求安排工作，以免影响学校整体审核工作进程。</w:t>
      </w:r>
    </w:p>
    <w:p w:rsidR="00065BF2" w:rsidRPr="00695927" w:rsidRDefault="00065BF2"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p>
    <w:p w:rsidR="004C26B0" w:rsidRPr="00695927" w:rsidRDefault="00065BF2"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r w:rsidRPr="00695927">
        <w:rPr>
          <w:rFonts w:ascii="仿宋" w:eastAsia="仿宋" w:hAnsi="仿宋" w:cs="宋体" w:hint="eastAsia"/>
          <w:color w:val="000000"/>
          <w:spacing w:val="-2"/>
          <w:kern w:val="0"/>
          <w:sz w:val="28"/>
          <w:szCs w:val="28"/>
        </w:rPr>
        <w:t>附件：2016年工作量核算文件汇总压缩包</w:t>
      </w:r>
    </w:p>
    <w:p w:rsidR="00065BF2" w:rsidRPr="00695927" w:rsidRDefault="00065BF2" w:rsidP="00695927">
      <w:pPr>
        <w:autoSpaceDE w:val="0"/>
        <w:autoSpaceDN w:val="0"/>
        <w:adjustRightInd w:val="0"/>
        <w:snapToGrid w:val="0"/>
        <w:spacing w:line="360" w:lineRule="auto"/>
        <w:ind w:firstLineChars="200" w:firstLine="552"/>
        <w:jc w:val="left"/>
        <w:rPr>
          <w:rFonts w:ascii="仿宋" w:eastAsia="仿宋" w:hAnsi="仿宋" w:cs="宋体"/>
          <w:color w:val="000000"/>
          <w:spacing w:val="-2"/>
          <w:kern w:val="0"/>
          <w:sz w:val="28"/>
          <w:szCs w:val="28"/>
        </w:rPr>
      </w:pPr>
    </w:p>
    <w:p w:rsidR="000D03F5" w:rsidRPr="00695927" w:rsidRDefault="000D03F5" w:rsidP="00695927">
      <w:pPr>
        <w:wordWrap w:val="0"/>
        <w:autoSpaceDE w:val="0"/>
        <w:autoSpaceDN w:val="0"/>
        <w:adjustRightInd w:val="0"/>
        <w:snapToGrid w:val="0"/>
        <w:spacing w:line="360" w:lineRule="auto"/>
        <w:jc w:val="right"/>
        <w:rPr>
          <w:rFonts w:ascii="仿宋" w:eastAsia="仿宋" w:hAnsi="仿宋" w:cs="宋体"/>
          <w:color w:val="666666"/>
          <w:kern w:val="0"/>
          <w:sz w:val="28"/>
          <w:szCs w:val="28"/>
        </w:rPr>
      </w:pPr>
      <w:r w:rsidRPr="00695927">
        <w:rPr>
          <w:rFonts w:ascii="仿宋" w:eastAsia="仿宋" w:hAnsi="仿宋" w:cs="宋体" w:hint="eastAsia"/>
          <w:color w:val="000000"/>
          <w:spacing w:val="-2"/>
          <w:kern w:val="0"/>
          <w:sz w:val="28"/>
          <w:szCs w:val="28"/>
        </w:rPr>
        <w:t>科技处、社科处</w:t>
      </w:r>
      <w:r w:rsidR="003A5612" w:rsidRPr="00695927">
        <w:rPr>
          <w:rFonts w:ascii="仿宋" w:eastAsia="仿宋" w:hAnsi="仿宋" w:cs="宋体" w:hint="eastAsia"/>
          <w:color w:val="000000"/>
          <w:spacing w:val="-2"/>
          <w:kern w:val="0"/>
          <w:sz w:val="28"/>
          <w:szCs w:val="28"/>
        </w:rPr>
        <w:t xml:space="preserve">        </w:t>
      </w:r>
    </w:p>
    <w:p w:rsidR="003A5612" w:rsidRPr="00695927" w:rsidRDefault="000D03F5" w:rsidP="00695927">
      <w:pPr>
        <w:wordWrap w:val="0"/>
        <w:autoSpaceDE w:val="0"/>
        <w:autoSpaceDN w:val="0"/>
        <w:adjustRightInd w:val="0"/>
        <w:snapToGrid w:val="0"/>
        <w:spacing w:line="360" w:lineRule="auto"/>
        <w:jc w:val="right"/>
        <w:rPr>
          <w:rFonts w:ascii="仿宋" w:eastAsia="仿宋" w:hAnsi="仿宋"/>
          <w:sz w:val="28"/>
          <w:szCs w:val="28"/>
        </w:rPr>
      </w:pPr>
      <w:r w:rsidRPr="00695927">
        <w:rPr>
          <w:rFonts w:ascii="仿宋" w:eastAsia="仿宋" w:hAnsi="仿宋" w:cs="宋体" w:hint="eastAsia"/>
          <w:color w:val="000000"/>
          <w:spacing w:val="-2"/>
          <w:kern w:val="0"/>
          <w:sz w:val="28"/>
          <w:szCs w:val="28"/>
        </w:rPr>
        <w:t>2016年</w:t>
      </w:r>
      <w:r w:rsidR="00D72E95" w:rsidRPr="00695927">
        <w:rPr>
          <w:rFonts w:ascii="仿宋" w:eastAsia="仿宋" w:hAnsi="仿宋" w:cs="宋体" w:hint="eastAsia"/>
          <w:color w:val="000000"/>
          <w:spacing w:val="-2"/>
          <w:kern w:val="0"/>
          <w:sz w:val="28"/>
          <w:szCs w:val="28"/>
        </w:rPr>
        <w:t>12</w:t>
      </w:r>
      <w:r w:rsidRPr="00695927">
        <w:rPr>
          <w:rFonts w:ascii="仿宋" w:eastAsia="仿宋" w:hAnsi="仿宋" w:cs="宋体" w:hint="eastAsia"/>
          <w:color w:val="000000"/>
          <w:spacing w:val="-2"/>
          <w:kern w:val="0"/>
          <w:sz w:val="28"/>
          <w:szCs w:val="28"/>
        </w:rPr>
        <w:t>月</w:t>
      </w:r>
      <w:r w:rsidR="00D72E95" w:rsidRPr="00695927">
        <w:rPr>
          <w:rFonts w:ascii="仿宋" w:eastAsia="仿宋" w:hAnsi="仿宋" w:cs="宋体" w:hint="eastAsia"/>
          <w:color w:val="000000"/>
          <w:spacing w:val="-2"/>
          <w:kern w:val="0"/>
          <w:sz w:val="28"/>
          <w:szCs w:val="28"/>
        </w:rPr>
        <w:t>6</w:t>
      </w:r>
      <w:r w:rsidRPr="00695927">
        <w:rPr>
          <w:rFonts w:ascii="仿宋" w:eastAsia="仿宋" w:hAnsi="仿宋" w:cs="宋体" w:hint="eastAsia"/>
          <w:color w:val="000000"/>
          <w:spacing w:val="-2"/>
          <w:kern w:val="0"/>
          <w:sz w:val="28"/>
          <w:szCs w:val="28"/>
        </w:rPr>
        <w:t>日</w:t>
      </w:r>
      <w:r w:rsidR="003A5612" w:rsidRPr="00695927">
        <w:rPr>
          <w:rFonts w:ascii="仿宋" w:eastAsia="仿宋" w:hAnsi="仿宋" w:cs="宋体" w:hint="eastAsia"/>
          <w:color w:val="000000"/>
          <w:spacing w:val="-2"/>
          <w:kern w:val="0"/>
          <w:sz w:val="28"/>
          <w:szCs w:val="28"/>
        </w:rPr>
        <w:t xml:space="preserve">        </w:t>
      </w:r>
      <w:bookmarkEnd w:id="0"/>
    </w:p>
    <w:sectPr w:rsidR="003A5612" w:rsidRPr="00695927" w:rsidSect="00695927">
      <w:footerReference w:type="default" r:id="rId8"/>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060" w:rsidRDefault="00866060" w:rsidP="00421E92">
      <w:r>
        <w:separator/>
      </w:r>
    </w:p>
  </w:endnote>
  <w:endnote w:type="continuationSeparator" w:id="0">
    <w:p w:rsidR="00866060" w:rsidRDefault="00866060" w:rsidP="0042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193339"/>
      <w:docPartObj>
        <w:docPartGallery w:val="Page Numbers (Bottom of Page)"/>
        <w:docPartUnique/>
      </w:docPartObj>
    </w:sdtPr>
    <w:sdtEndPr/>
    <w:sdtContent>
      <w:sdt>
        <w:sdtPr>
          <w:id w:val="-1669238322"/>
          <w:docPartObj>
            <w:docPartGallery w:val="Page Numbers (Top of Page)"/>
            <w:docPartUnique/>
          </w:docPartObj>
        </w:sdtPr>
        <w:sdtEndPr/>
        <w:sdtContent>
          <w:p w:rsidR="00421E92" w:rsidRDefault="00421E92">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B406B">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B406B">
              <w:rPr>
                <w:b/>
                <w:bCs/>
                <w:noProof/>
              </w:rPr>
              <w:t>5</w:t>
            </w:r>
            <w:r>
              <w:rPr>
                <w:b/>
                <w:bCs/>
                <w:sz w:val="24"/>
                <w:szCs w:val="24"/>
              </w:rPr>
              <w:fldChar w:fldCharType="end"/>
            </w:r>
          </w:p>
        </w:sdtContent>
      </w:sdt>
    </w:sdtContent>
  </w:sdt>
  <w:p w:rsidR="00421E92" w:rsidRDefault="00421E9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060" w:rsidRDefault="00866060" w:rsidP="00421E92">
      <w:r>
        <w:separator/>
      </w:r>
    </w:p>
  </w:footnote>
  <w:footnote w:type="continuationSeparator" w:id="0">
    <w:p w:rsidR="00866060" w:rsidRDefault="00866060" w:rsidP="00421E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051"/>
    <w:rsid w:val="00006E6F"/>
    <w:rsid w:val="00034AE8"/>
    <w:rsid w:val="00065BF2"/>
    <w:rsid w:val="000D03F5"/>
    <w:rsid w:val="000D44DF"/>
    <w:rsid w:val="000E2A09"/>
    <w:rsid w:val="00162A6A"/>
    <w:rsid w:val="00171051"/>
    <w:rsid w:val="00173E41"/>
    <w:rsid w:val="001C7647"/>
    <w:rsid w:val="001E67F7"/>
    <w:rsid w:val="00260C4F"/>
    <w:rsid w:val="002D5E38"/>
    <w:rsid w:val="002F187F"/>
    <w:rsid w:val="00325B5E"/>
    <w:rsid w:val="00331924"/>
    <w:rsid w:val="0033337B"/>
    <w:rsid w:val="003A5612"/>
    <w:rsid w:val="004207FF"/>
    <w:rsid w:val="00421E92"/>
    <w:rsid w:val="00422593"/>
    <w:rsid w:val="0042495D"/>
    <w:rsid w:val="004419BD"/>
    <w:rsid w:val="004C26B0"/>
    <w:rsid w:val="004C40F6"/>
    <w:rsid w:val="004F265C"/>
    <w:rsid w:val="00513415"/>
    <w:rsid w:val="00517253"/>
    <w:rsid w:val="00562522"/>
    <w:rsid w:val="00592455"/>
    <w:rsid w:val="00592AD7"/>
    <w:rsid w:val="005A131A"/>
    <w:rsid w:val="005B4DE7"/>
    <w:rsid w:val="00614A4A"/>
    <w:rsid w:val="00655747"/>
    <w:rsid w:val="006844B6"/>
    <w:rsid w:val="00695927"/>
    <w:rsid w:val="006D2B27"/>
    <w:rsid w:val="007611A0"/>
    <w:rsid w:val="0081597A"/>
    <w:rsid w:val="00866060"/>
    <w:rsid w:val="0087167A"/>
    <w:rsid w:val="008B6853"/>
    <w:rsid w:val="008D482E"/>
    <w:rsid w:val="008E4BA1"/>
    <w:rsid w:val="0090790D"/>
    <w:rsid w:val="009641F6"/>
    <w:rsid w:val="00984C87"/>
    <w:rsid w:val="009C5693"/>
    <w:rsid w:val="00A237AC"/>
    <w:rsid w:val="00A32C8B"/>
    <w:rsid w:val="00A467FB"/>
    <w:rsid w:val="00A85E45"/>
    <w:rsid w:val="00A94A58"/>
    <w:rsid w:val="00AE23E1"/>
    <w:rsid w:val="00B171F9"/>
    <w:rsid w:val="00BC19F4"/>
    <w:rsid w:val="00BE6FCD"/>
    <w:rsid w:val="00C05E08"/>
    <w:rsid w:val="00C4578A"/>
    <w:rsid w:val="00C4742C"/>
    <w:rsid w:val="00C661DB"/>
    <w:rsid w:val="00C761EA"/>
    <w:rsid w:val="00C8133C"/>
    <w:rsid w:val="00C94918"/>
    <w:rsid w:val="00CB2817"/>
    <w:rsid w:val="00D15629"/>
    <w:rsid w:val="00D72E95"/>
    <w:rsid w:val="00DD51AC"/>
    <w:rsid w:val="00E04F03"/>
    <w:rsid w:val="00E16F4A"/>
    <w:rsid w:val="00E26134"/>
    <w:rsid w:val="00E8304D"/>
    <w:rsid w:val="00E96A50"/>
    <w:rsid w:val="00EB406B"/>
    <w:rsid w:val="00EF51DA"/>
    <w:rsid w:val="00F04F17"/>
    <w:rsid w:val="00F439DC"/>
    <w:rsid w:val="00F572AC"/>
    <w:rsid w:val="00F60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17105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71051"/>
    <w:rPr>
      <w:rFonts w:ascii="宋体" w:eastAsia="宋体" w:hAnsi="宋体" w:cs="宋体"/>
      <w:b/>
      <w:bCs/>
      <w:kern w:val="0"/>
      <w:sz w:val="27"/>
      <w:szCs w:val="27"/>
    </w:rPr>
  </w:style>
  <w:style w:type="character" w:customStyle="1" w:styleId="articletitle">
    <w:name w:val="article_title"/>
    <w:basedOn w:val="a0"/>
    <w:rsid w:val="00171051"/>
  </w:style>
  <w:style w:type="character" w:customStyle="1" w:styleId="apple-converted-space">
    <w:name w:val="apple-converted-space"/>
    <w:basedOn w:val="a0"/>
    <w:rsid w:val="00171051"/>
  </w:style>
  <w:style w:type="character" w:customStyle="1" w:styleId="articlepublishdate">
    <w:name w:val="article_publishdate"/>
    <w:basedOn w:val="a0"/>
    <w:rsid w:val="00171051"/>
  </w:style>
  <w:style w:type="character" w:customStyle="1" w:styleId="wpvisitcount">
    <w:name w:val="wp_visitcount"/>
    <w:basedOn w:val="a0"/>
    <w:rsid w:val="00171051"/>
  </w:style>
  <w:style w:type="character" w:styleId="a3">
    <w:name w:val="Hyperlink"/>
    <w:basedOn w:val="a0"/>
    <w:uiPriority w:val="99"/>
    <w:semiHidden/>
    <w:unhideWhenUsed/>
    <w:rsid w:val="00171051"/>
    <w:rPr>
      <w:color w:val="0000FF"/>
      <w:u w:val="single"/>
    </w:rPr>
  </w:style>
  <w:style w:type="character" w:customStyle="1" w:styleId="16">
    <w:name w:val="16"/>
    <w:basedOn w:val="a0"/>
    <w:rsid w:val="00171051"/>
  </w:style>
  <w:style w:type="character" w:styleId="a4">
    <w:name w:val="Strong"/>
    <w:basedOn w:val="a0"/>
    <w:uiPriority w:val="22"/>
    <w:qFormat/>
    <w:rsid w:val="00171051"/>
    <w:rPr>
      <w:b/>
      <w:bCs/>
    </w:rPr>
  </w:style>
  <w:style w:type="paragraph" w:styleId="a5">
    <w:name w:val="Balloon Text"/>
    <w:basedOn w:val="a"/>
    <w:link w:val="Char"/>
    <w:uiPriority w:val="99"/>
    <w:semiHidden/>
    <w:unhideWhenUsed/>
    <w:rsid w:val="00171051"/>
    <w:rPr>
      <w:sz w:val="18"/>
      <w:szCs w:val="18"/>
    </w:rPr>
  </w:style>
  <w:style w:type="character" w:customStyle="1" w:styleId="Char">
    <w:name w:val="批注框文本 Char"/>
    <w:basedOn w:val="a0"/>
    <w:link w:val="a5"/>
    <w:uiPriority w:val="99"/>
    <w:semiHidden/>
    <w:rsid w:val="00171051"/>
    <w:rPr>
      <w:sz w:val="18"/>
      <w:szCs w:val="18"/>
    </w:rPr>
  </w:style>
  <w:style w:type="paragraph" w:styleId="a6">
    <w:name w:val="header"/>
    <w:basedOn w:val="a"/>
    <w:link w:val="Char0"/>
    <w:uiPriority w:val="99"/>
    <w:unhideWhenUsed/>
    <w:rsid w:val="00421E9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421E92"/>
    <w:rPr>
      <w:sz w:val="18"/>
      <w:szCs w:val="18"/>
    </w:rPr>
  </w:style>
  <w:style w:type="paragraph" w:styleId="a7">
    <w:name w:val="footer"/>
    <w:basedOn w:val="a"/>
    <w:link w:val="Char1"/>
    <w:uiPriority w:val="99"/>
    <w:unhideWhenUsed/>
    <w:rsid w:val="00421E92"/>
    <w:pPr>
      <w:tabs>
        <w:tab w:val="center" w:pos="4153"/>
        <w:tab w:val="right" w:pos="8306"/>
      </w:tabs>
      <w:snapToGrid w:val="0"/>
      <w:jc w:val="left"/>
    </w:pPr>
    <w:rPr>
      <w:sz w:val="18"/>
      <w:szCs w:val="18"/>
    </w:rPr>
  </w:style>
  <w:style w:type="character" w:customStyle="1" w:styleId="Char1">
    <w:name w:val="页脚 Char"/>
    <w:basedOn w:val="a0"/>
    <w:link w:val="a7"/>
    <w:uiPriority w:val="99"/>
    <w:rsid w:val="00421E9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17105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71051"/>
    <w:rPr>
      <w:rFonts w:ascii="宋体" w:eastAsia="宋体" w:hAnsi="宋体" w:cs="宋体"/>
      <w:b/>
      <w:bCs/>
      <w:kern w:val="0"/>
      <w:sz w:val="27"/>
      <w:szCs w:val="27"/>
    </w:rPr>
  </w:style>
  <w:style w:type="character" w:customStyle="1" w:styleId="articletitle">
    <w:name w:val="article_title"/>
    <w:basedOn w:val="a0"/>
    <w:rsid w:val="00171051"/>
  </w:style>
  <w:style w:type="character" w:customStyle="1" w:styleId="apple-converted-space">
    <w:name w:val="apple-converted-space"/>
    <w:basedOn w:val="a0"/>
    <w:rsid w:val="00171051"/>
  </w:style>
  <w:style w:type="character" w:customStyle="1" w:styleId="articlepublishdate">
    <w:name w:val="article_publishdate"/>
    <w:basedOn w:val="a0"/>
    <w:rsid w:val="00171051"/>
  </w:style>
  <w:style w:type="character" w:customStyle="1" w:styleId="wpvisitcount">
    <w:name w:val="wp_visitcount"/>
    <w:basedOn w:val="a0"/>
    <w:rsid w:val="00171051"/>
  </w:style>
  <w:style w:type="character" w:styleId="a3">
    <w:name w:val="Hyperlink"/>
    <w:basedOn w:val="a0"/>
    <w:uiPriority w:val="99"/>
    <w:semiHidden/>
    <w:unhideWhenUsed/>
    <w:rsid w:val="00171051"/>
    <w:rPr>
      <w:color w:val="0000FF"/>
      <w:u w:val="single"/>
    </w:rPr>
  </w:style>
  <w:style w:type="character" w:customStyle="1" w:styleId="16">
    <w:name w:val="16"/>
    <w:basedOn w:val="a0"/>
    <w:rsid w:val="00171051"/>
  </w:style>
  <w:style w:type="character" w:styleId="a4">
    <w:name w:val="Strong"/>
    <w:basedOn w:val="a0"/>
    <w:uiPriority w:val="22"/>
    <w:qFormat/>
    <w:rsid w:val="00171051"/>
    <w:rPr>
      <w:b/>
      <w:bCs/>
    </w:rPr>
  </w:style>
  <w:style w:type="paragraph" w:styleId="a5">
    <w:name w:val="Balloon Text"/>
    <w:basedOn w:val="a"/>
    <w:link w:val="Char"/>
    <w:uiPriority w:val="99"/>
    <w:semiHidden/>
    <w:unhideWhenUsed/>
    <w:rsid w:val="00171051"/>
    <w:rPr>
      <w:sz w:val="18"/>
      <w:szCs w:val="18"/>
    </w:rPr>
  </w:style>
  <w:style w:type="character" w:customStyle="1" w:styleId="Char">
    <w:name w:val="批注框文本 Char"/>
    <w:basedOn w:val="a0"/>
    <w:link w:val="a5"/>
    <w:uiPriority w:val="99"/>
    <w:semiHidden/>
    <w:rsid w:val="00171051"/>
    <w:rPr>
      <w:sz w:val="18"/>
      <w:szCs w:val="18"/>
    </w:rPr>
  </w:style>
  <w:style w:type="paragraph" w:styleId="a6">
    <w:name w:val="header"/>
    <w:basedOn w:val="a"/>
    <w:link w:val="Char0"/>
    <w:uiPriority w:val="99"/>
    <w:unhideWhenUsed/>
    <w:rsid w:val="00421E9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421E92"/>
    <w:rPr>
      <w:sz w:val="18"/>
      <w:szCs w:val="18"/>
    </w:rPr>
  </w:style>
  <w:style w:type="paragraph" w:styleId="a7">
    <w:name w:val="footer"/>
    <w:basedOn w:val="a"/>
    <w:link w:val="Char1"/>
    <w:uiPriority w:val="99"/>
    <w:unhideWhenUsed/>
    <w:rsid w:val="00421E92"/>
    <w:pPr>
      <w:tabs>
        <w:tab w:val="center" w:pos="4153"/>
        <w:tab w:val="right" w:pos="8306"/>
      </w:tabs>
      <w:snapToGrid w:val="0"/>
      <w:jc w:val="left"/>
    </w:pPr>
    <w:rPr>
      <w:sz w:val="18"/>
      <w:szCs w:val="18"/>
    </w:rPr>
  </w:style>
  <w:style w:type="character" w:customStyle="1" w:styleId="Char1">
    <w:name w:val="页脚 Char"/>
    <w:basedOn w:val="a0"/>
    <w:link w:val="a7"/>
    <w:uiPriority w:val="99"/>
    <w:rsid w:val="00421E9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2322986">
      <w:bodyDiv w:val="1"/>
      <w:marLeft w:val="0"/>
      <w:marRight w:val="0"/>
      <w:marTop w:val="0"/>
      <w:marBottom w:val="0"/>
      <w:divBdr>
        <w:top w:val="none" w:sz="0" w:space="0" w:color="auto"/>
        <w:left w:val="none" w:sz="0" w:space="0" w:color="auto"/>
        <w:bottom w:val="none" w:sz="0" w:space="0" w:color="auto"/>
        <w:right w:val="none" w:sz="0" w:space="0" w:color="auto"/>
      </w:divBdr>
      <w:divsChild>
        <w:div w:id="1200514401">
          <w:marLeft w:val="0"/>
          <w:marRight w:val="0"/>
          <w:marTop w:val="0"/>
          <w:marBottom w:val="0"/>
          <w:divBdr>
            <w:top w:val="none" w:sz="0" w:space="0" w:color="auto"/>
            <w:left w:val="none" w:sz="0" w:space="0" w:color="auto"/>
            <w:bottom w:val="none" w:sz="0" w:space="0" w:color="auto"/>
            <w:right w:val="none" w:sz="0" w:space="0" w:color="auto"/>
          </w:divBdr>
          <w:divsChild>
            <w:div w:id="1539705338">
              <w:marLeft w:val="0"/>
              <w:marRight w:val="0"/>
              <w:marTop w:val="0"/>
              <w:marBottom w:val="0"/>
              <w:divBdr>
                <w:top w:val="none" w:sz="0" w:space="0" w:color="auto"/>
                <w:left w:val="none" w:sz="0" w:space="0" w:color="auto"/>
                <w:bottom w:val="none" w:sz="0" w:space="0" w:color="auto"/>
                <w:right w:val="none" w:sz="0" w:space="0" w:color="auto"/>
              </w:divBdr>
              <w:divsChild>
                <w:div w:id="1185094500">
                  <w:marLeft w:val="0"/>
                  <w:marRight w:val="0"/>
                  <w:marTop w:val="0"/>
                  <w:marBottom w:val="0"/>
                  <w:divBdr>
                    <w:top w:val="none" w:sz="0" w:space="0" w:color="auto"/>
                    <w:left w:val="none" w:sz="0" w:space="0" w:color="auto"/>
                    <w:bottom w:val="none" w:sz="0" w:space="0" w:color="auto"/>
                    <w:right w:val="none" w:sz="0" w:space="0" w:color="auto"/>
                  </w:divBdr>
                  <w:divsChild>
                    <w:div w:id="710229595">
                      <w:marLeft w:val="450"/>
                      <w:marRight w:val="450"/>
                      <w:marTop w:val="300"/>
                      <w:marBottom w:val="300"/>
                      <w:divBdr>
                        <w:top w:val="none" w:sz="0" w:space="0" w:color="auto"/>
                        <w:left w:val="none" w:sz="0" w:space="0" w:color="auto"/>
                        <w:bottom w:val="none" w:sz="0" w:space="0" w:color="auto"/>
                        <w:right w:val="none" w:sz="0" w:space="0" w:color="auto"/>
                      </w:divBdr>
                      <w:divsChild>
                        <w:div w:id="505050622">
                          <w:marLeft w:val="0"/>
                          <w:marRight w:val="0"/>
                          <w:marTop w:val="0"/>
                          <w:marBottom w:val="0"/>
                          <w:divBdr>
                            <w:top w:val="none" w:sz="0" w:space="0" w:color="auto"/>
                            <w:left w:val="none" w:sz="0" w:space="0" w:color="auto"/>
                            <w:bottom w:val="none" w:sz="0" w:space="0" w:color="auto"/>
                            <w:right w:val="none" w:sz="0" w:space="0" w:color="auto"/>
                          </w:divBdr>
                          <w:divsChild>
                            <w:div w:id="591427907">
                              <w:marLeft w:val="0"/>
                              <w:marRight w:val="0"/>
                              <w:marTop w:val="0"/>
                              <w:marBottom w:val="0"/>
                              <w:divBdr>
                                <w:top w:val="none" w:sz="0" w:space="0" w:color="auto"/>
                                <w:left w:val="none" w:sz="0" w:space="0" w:color="auto"/>
                                <w:bottom w:val="none" w:sz="0" w:space="0" w:color="auto"/>
                                <w:right w:val="none" w:sz="0" w:space="0" w:color="auto"/>
                              </w:divBdr>
                              <w:divsChild>
                                <w:div w:id="1242719250">
                                  <w:marLeft w:val="0"/>
                                  <w:marRight w:val="0"/>
                                  <w:marTop w:val="0"/>
                                  <w:marBottom w:val="0"/>
                                  <w:divBdr>
                                    <w:top w:val="none" w:sz="0" w:space="0" w:color="auto"/>
                                    <w:left w:val="none" w:sz="0" w:space="0" w:color="auto"/>
                                    <w:bottom w:val="none" w:sz="0" w:space="0" w:color="auto"/>
                                    <w:right w:val="none" w:sz="0" w:space="0" w:color="auto"/>
                                  </w:divBdr>
                                  <w:divsChild>
                                    <w:div w:id="589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fenqubiao.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Pages>
  <Words>433</Words>
  <Characters>2474</Characters>
  <Application>Microsoft Office Word</Application>
  <DocSecurity>0</DocSecurity>
  <Lines>20</Lines>
  <Paragraphs>5</Paragraphs>
  <ScaleCrop>false</ScaleCrop>
  <Company>china</Company>
  <LinksUpToDate>false</LinksUpToDate>
  <CharactersWithSpaces>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cp:lastPrinted>2016-12-07T00:42:00Z</cp:lastPrinted>
  <dcterms:created xsi:type="dcterms:W3CDTF">2016-11-29T00:52:00Z</dcterms:created>
  <dcterms:modified xsi:type="dcterms:W3CDTF">2016-12-07T02:42:00Z</dcterms:modified>
</cp:coreProperties>
</file>