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0E" w:rsidRPr="009C524C" w:rsidRDefault="009F74D4">
      <w:pPr>
        <w:rPr>
          <w:rFonts w:ascii="黑体" w:eastAsia="黑体" w:hAnsi="Times New Roman"/>
          <w:kern w:val="0"/>
          <w:sz w:val="32"/>
          <w:szCs w:val="32"/>
        </w:rPr>
      </w:pPr>
      <w:r w:rsidRPr="009C524C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9C524C">
        <w:rPr>
          <w:rFonts w:ascii="黑体" w:eastAsia="黑体" w:hAnsi="黑体"/>
          <w:kern w:val="0"/>
          <w:sz w:val="32"/>
          <w:szCs w:val="32"/>
        </w:rPr>
        <w:t>3</w:t>
      </w:r>
      <w:r w:rsidR="009C524C" w:rsidRPr="009C524C">
        <w:rPr>
          <w:rFonts w:ascii="黑体" w:eastAsia="黑体" w:hAnsi="黑体"/>
          <w:kern w:val="0"/>
          <w:sz w:val="32"/>
          <w:szCs w:val="32"/>
        </w:rPr>
        <w:t>：</w:t>
      </w:r>
    </w:p>
    <w:p w:rsidR="008F790E" w:rsidRDefault="009F74D4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第九届全省高校辅导员年度人物</w:t>
      </w:r>
      <w:r>
        <w:rPr>
          <w:rFonts w:ascii="方正小标宋简体" w:eastAsia="方正小标宋简体" w:hAnsi="黑体" w:hint="eastAsia"/>
          <w:sz w:val="44"/>
          <w:szCs w:val="44"/>
        </w:rPr>
        <w:t>推荐候选人事迹材料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8F790E">
        <w:trPr>
          <w:trHeight w:val="522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90E" w:rsidRDefault="009F74D4">
            <w:pPr>
              <w:snapToGrid w:val="0"/>
              <w:spacing w:before="100" w:beforeAutospacing="1" w:after="100" w:afterAutospacing="1"/>
              <w:jc w:val="center"/>
              <w:rPr>
                <w:rFonts w:eastAsia="黑体" w:cs="Calibri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（标题）</w:t>
            </w:r>
          </w:p>
        </w:tc>
      </w:tr>
      <w:tr w:rsidR="008F790E" w:rsidTr="00867FB9">
        <w:trPr>
          <w:trHeight w:val="9666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0E" w:rsidRDefault="009F74D4">
            <w:pPr>
              <w:pStyle w:val="a3"/>
              <w:snapToGrid w:val="0"/>
              <w:spacing w:after="0"/>
              <w:ind w:leftChars="0" w:left="0" w:firstLineChars="100" w:firstLine="240"/>
              <w:jc w:val="left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个人事迹</w:t>
            </w:r>
          </w:p>
          <w:p w:rsidR="008F790E" w:rsidRDefault="009F74D4">
            <w:pPr>
              <w:pStyle w:val="a3"/>
              <w:snapToGrid w:val="0"/>
              <w:spacing w:after="0"/>
              <w:ind w:leftChars="0" w:left="0" w:firstLineChars="100" w:firstLine="240"/>
              <w:jc w:val="left"/>
              <w:rPr>
                <w:rFonts w:ascii="楷体_GB2312" w:eastAsia="楷体_GB2312" w:hAnsi="仿宋"/>
                <w:sz w:val="21"/>
                <w:szCs w:val="21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（以第三人称方式撰写事迹材料，内容包括个人经历、工作思路、育人实效、经验总结等部分，可另附页）</w:t>
            </w:r>
            <w:bookmarkStart w:id="0" w:name="_GoBack"/>
            <w:bookmarkEnd w:id="0"/>
          </w:p>
        </w:tc>
      </w:tr>
    </w:tbl>
    <w:p w:rsidR="008F790E" w:rsidRPr="00867FB9" w:rsidRDefault="008F790E" w:rsidP="00867FB9"/>
    <w:sectPr w:rsidR="008F790E" w:rsidRPr="00867FB9">
      <w:pgSz w:w="11906" w:h="16838"/>
      <w:pgMar w:top="1928" w:right="1587" w:bottom="198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FF53A"/>
    <w:rsid w:val="00867FB9"/>
    <w:rsid w:val="008F790E"/>
    <w:rsid w:val="009C524C"/>
    <w:rsid w:val="009F74D4"/>
    <w:rsid w:val="00B35E63"/>
    <w:rsid w:val="743FF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72ABCC-4E53-4960-8EDB-70FCB46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Char">
    <w:name w:val="Char"/>
    <w:basedOn w:val="a"/>
    <w:qFormat/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Administrator</cp:lastModifiedBy>
  <cp:revision>5</cp:revision>
  <dcterms:created xsi:type="dcterms:W3CDTF">2022-09-06T11:18:00Z</dcterms:created>
  <dcterms:modified xsi:type="dcterms:W3CDTF">2022-09-13T03:44:00Z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