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313" w:afterLines="100"/>
        <w:jc w:val="center"/>
        <w:textAlignment w:val="auto"/>
        <w:rPr>
          <w:rFonts w:ascii="黑体" w:hAnsi="黑体" w:eastAsia="黑体"/>
          <w:sz w:val="32"/>
          <w:szCs w:val="32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36"/>
          <w:szCs w:val="44"/>
        </w:rPr>
        <w:t>“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32"/>
          <w:szCs w:val="32"/>
          <w:lang w:val="en-US" w:eastAsia="zh-CN"/>
        </w:rPr>
        <w:t>XXXXXXXX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32"/>
          <w:szCs w:val="32"/>
        </w:rPr>
        <w:t>金”</w:t>
      </w:r>
      <w:r>
        <w:rPr>
          <w:rFonts w:hint="default" w:ascii="Times New Roman" w:hAnsi="Times New Roman" w:eastAsia="方正小标宋简体" w:cs="Times New Roman"/>
          <w:b w:val="0"/>
          <w:bCs w:val="0"/>
          <w:sz w:val="32"/>
          <w:szCs w:val="32"/>
          <w:lang w:val="en-US" w:eastAsia="zh-CN"/>
        </w:rPr>
        <w:t>202</w:t>
      </w:r>
      <w:r>
        <w:rPr>
          <w:rFonts w:hint="eastAsia" w:ascii="Times New Roman" w:hAnsi="Times New Roman" w:eastAsia="方正小标宋简体" w:cs="Times New Roman"/>
          <w:b w:val="0"/>
          <w:bCs w:val="0"/>
          <w:sz w:val="32"/>
          <w:szCs w:val="32"/>
          <w:lang w:val="en-US" w:eastAsia="zh-CN"/>
        </w:rPr>
        <w:t>4</w:t>
      </w:r>
      <w:r>
        <w:rPr>
          <w:rFonts w:hint="eastAsia" w:ascii="方正小标宋简体" w:hAnsi="方正小标宋简体" w:eastAsia="方正小标宋简体" w:cs="方正小标宋简体"/>
          <w:b w:val="0"/>
          <w:bCs w:val="0"/>
          <w:sz w:val="32"/>
          <w:szCs w:val="32"/>
          <w:lang w:val="en-US" w:eastAsia="zh-CN"/>
        </w:rPr>
        <w:t>届毕业生反馈表</w:t>
      </w:r>
    </w:p>
    <w:tbl>
      <w:tblPr>
        <w:tblStyle w:val="7"/>
        <w:tblpPr w:leftFromText="180" w:rightFromText="180" w:vertAnchor="text" w:horzAnchor="page" w:tblpXSpec="center" w:tblpY="312"/>
        <w:tblOverlap w:val="never"/>
        <w:tblW w:w="5472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5"/>
        <w:gridCol w:w="1347"/>
        <w:gridCol w:w="2420"/>
        <w:gridCol w:w="1560"/>
        <w:gridCol w:w="1549"/>
        <w:gridCol w:w="159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458" w:type="pct"/>
            <w:vMerge w:val="restar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个人</w:t>
            </w:r>
          </w:p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基本</w:t>
            </w:r>
          </w:p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信息</w:t>
            </w:r>
          </w:p>
        </w:tc>
        <w:tc>
          <w:tcPr>
            <w:tcW w:w="722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姓名</w:t>
            </w:r>
          </w:p>
        </w:tc>
        <w:tc>
          <w:tcPr>
            <w:tcW w:w="1297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小王</w:t>
            </w:r>
          </w:p>
        </w:tc>
        <w:tc>
          <w:tcPr>
            <w:tcW w:w="836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学号</w:t>
            </w:r>
          </w:p>
        </w:tc>
        <w:tc>
          <w:tcPr>
            <w:tcW w:w="830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20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 xml:space="preserve">13124083 </w:t>
            </w:r>
          </w:p>
        </w:tc>
        <w:tc>
          <w:tcPr>
            <w:tcW w:w="855" w:type="pct"/>
            <w:vMerge w:val="restart"/>
            <w:vAlign w:val="center"/>
          </w:tcPr>
          <w:p>
            <w:pPr>
              <w:tabs>
                <w:tab w:val="left" w:pos="419"/>
                <w:tab w:val="center" w:pos="750"/>
              </w:tabs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drawing>
                <wp:inline distT="0" distB="0" distL="114300" distR="114300">
                  <wp:extent cx="772160" cy="1228090"/>
                  <wp:effectExtent l="0" t="0" r="8890" b="10160"/>
                  <wp:docPr id="2" name="图片 2" descr="证件照示例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 descr="证件照示例图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160" cy="1228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458" w:type="pct"/>
            <w:vMerge w:val="continue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</w:p>
        </w:tc>
        <w:tc>
          <w:tcPr>
            <w:tcW w:w="722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民族</w:t>
            </w:r>
          </w:p>
        </w:tc>
        <w:tc>
          <w:tcPr>
            <w:tcW w:w="1297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汉族</w:t>
            </w:r>
          </w:p>
        </w:tc>
        <w:tc>
          <w:tcPr>
            <w:tcW w:w="836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专业</w:t>
            </w:r>
          </w:p>
        </w:tc>
        <w:tc>
          <w:tcPr>
            <w:tcW w:w="830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法学</w:t>
            </w:r>
          </w:p>
        </w:tc>
        <w:tc>
          <w:tcPr>
            <w:tcW w:w="855" w:type="pct"/>
            <w:vMerge w:val="continue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458" w:type="pct"/>
            <w:vMerge w:val="continue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</w:p>
        </w:tc>
        <w:tc>
          <w:tcPr>
            <w:tcW w:w="722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政治面貌</w:t>
            </w:r>
          </w:p>
        </w:tc>
        <w:tc>
          <w:tcPr>
            <w:tcW w:w="1297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 xml:space="preserve">中共党员 </w:t>
            </w:r>
          </w:p>
        </w:tc>
        <w:tc>
          <w:tcPr>
            <w:tcW w:w="836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籍贯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生源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830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河南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新密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 xml:space="preserve">市 </w:t>
            </w:r>
          </w:p>
        </w:tc>
        <w:tc>
          <w:tcPr>
            <w:tcW w:w="855" w:type="pct"/>
            <w:vMerge w:val="continue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458" w:type="pct"/>
            <w:vMerge w:val="continue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</w:p>
        </w:tc>
        <w:tc>
          <w:tcPr>
            <w:tcW w:w="722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毕业去向</w:t>
            </w:r>
          </w:p>
        </w:tc>
        <w:tc>
          <w:tcPr>
            <w:tcW w:w="1297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考入四川大学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研究生</w:t>
            </w:r>
          </w:p>
        </w:tc>
        <w:tc>
          <w:tcPr>
            <w:tcW w:w="836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联系方式</w:t>
            </w:r>
          </w:p>
        </w:tc>
        <w:tc>
          <w:tcPr>
            <w:tcW w:w="830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15637042906</w:t>
            </w:r>
          </w:p>
        </w:tc>
        <w:tc>
          <w:tcPr>
            <w:tcW w:w="855" w:type="pct"/>
            <w:vMerge w:val="continue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4" w:hRule="atLeast"/>
          <w:jc w:val="center"/>
        </w:trPr>
        <w:tc>
          <w:tcPr>
            <w:tcW w:w="458" w:type="pct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pacing w:val="-17"/>
                <w:sz w:val="24"/>
                <w:szCs w:val="24"/>
              </w:rPr>
              <w:t>座右铭</w:t>
            </w:r>
          </w:p>
        </w:tc>
        <w:tc>
          <w:tcPr>
            <w:tcW w:w="4541" w:type="pct"/>
            <w:gridSpan w:val="5"/>
            <w:vAlign w:val="center"/>
          </w:tcPr>
          <w:p>
            <w:pPr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立足当下，展望</w:t>
            </w:r>
            <w:bookmarkStart w:id="0" w:name="_GoBack"/>
            <w:bookmarkEnd w:id="0"/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未来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3118" w:hRule="atLeast"/>
          <w:jc w:val="center"/>
        </w:trPr>
        <w:tc>
          <w:tcPr>
            <w:tcW w:w="458" w:type="pct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大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学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四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年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所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获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荣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12" w:lineRule="auto"/>
              <w:jc w:val="center"/>
              <w:textAlignment w:val="auto"/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誉</w:t>
            </w:r>
          </w:p>
        </w:tc>
        <w:tc>
          <w:tcPr>
            <w:tcW w:w="4541" w:type="pct"/>
            <w:gridSpan w:val="5"/>
            <w:vAlign w:val="center"/>
          </w:tcPr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1.202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1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-202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学年，荣获“国家奖学金”；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.202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-202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学年，荣获“国家奖学金”；</w:t>
            </w:r>
          </w:p>
          <w:p>
            <w:pPr>
              <w:jc w:val="left"/>
              <w:rPr>
                <w:rFonts w:hint="default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3.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-202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学年，荣获“国家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励志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奖学金”；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.20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21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年11月，荣获全国大学生化工原理大赛三等奖；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5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.202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年6月，荣获第八届“创青春”中国青年创新创业大赛河南分赛区金奖；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6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.202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年12月，荣获全国“互联网+化学反应工程”课模设计大赛三等奖；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7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.202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3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年12月，全国大学生化工设计大赛二等奖等奖项；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8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.202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  <w:lang w:val="en-US" w:eastAsia="zh-CN"/>
              </w:rPr>
              <w:t>4</w:t>
            </w:r>
            <w:r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  <w:t>年9月，荣获“河南省三好学生”荣誉称号。</w:t>
            </w:r>
          </w:p>
          <w:p>
            <w:pPr>
              <w:jc w:val="left"/>
              <w:rPr>
                <w:rFonts w:hint="eastAsia" w:ascii="Times New Roman" w:hAnsi="Times New Roman" w:eastAsia="仿宋_GB2312" w:cs="Times New Roman"/>
                <w:b w:val="0"/>
                <w:bCs w:val="0"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cantSplit/>
          <w:trHeight w:val="4976" w:hRule="atLeast"/>
          <w:jc w:val="center"/>
        </w:trPr>
        <w:tc>
          <w:tcPr>
            <w:tcW w:w="458" w:type="pct"/>
            <w:vAlign w:val="center"/>
          </w:tcPr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资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助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感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受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及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未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来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展</w:t>
            </w:r>
          </w:p>
          <w:p>
            <w:pPr>
              <w:spacing w:line="360" w:lineRule="auto"/>
              <w:jc w:val="center"/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望</w:t>
            </w:r>
          </w:p>
        </w:tc>
        <w:tc>
          <w:tcPr>
            <w:tcW w:w="4541" w:type="pct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四年前，怀着美好的憧憬我来到了河南师范大学，一切是如此的美好和新颖，但是来自农村的我由于家庭经济困难产生了经济负担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幸运的是，我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在老师和同学们的帮助下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与“应善良助学基金”结缘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“应善良助学金”为我开启了希望之光，温暖了我的心灵，让我有了追求梦想、实现自我价值的机会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是它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让我在求学路上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缓解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了经济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压力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从那时起，我便下定决心，一定要好好学习，在实践中感恩和帮助更多的人，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将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这份爱心和精神传递下去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因而我在大学期间，积极参与学校的各项活动，曾担任学学生资助服务中心的一名助理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也获得了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老师和同学们的一致好评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与此同时，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我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在大学四年的学习中，绩点总和排名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名列前茅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，曾两次获得国家奖学金。 我已经考上了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四川大学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研究生，能在本专业的学术研究上走得更远，虽然我将要离开这里，但是我决不会忘记在这四年来给予我帮助和鼓励的人们，更不会忘记资助我的“应善良助学”基金会的领导老师们，是你们给了我莫大的支撑，是我一生不会忘记的亲人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自己的出生是不能选择的，物质生活的贫困只是暂时的，但以后的人生方向是可以选择的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今天的我们接受来自国家和社会的资助，作为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受助者，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报答祖国是我们义不容辞的责任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我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们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会心怀感恩，报答社会，志存高远，自强不息，不断提升自己。我坚信，凭借努力和拼搏，目标一定会实现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我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将滴水之恩当涌泉相报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，将希望的种子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继续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播撒下去，传递这份温暖与关怀。与此同时，我也会努力提升自己的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val="en-US" w:eastAsia="zh-CN"/>
              </w:rPr>
              <w:t>综合水平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，不忘初心，砥砺前行。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ind w:firstLine="480" w:firstLineChars="200"/>
              <w:textAlignment w:val="auto"/>
              <w:rPr>
                <w:rFonts w:hint="eastAsia" w:ascii="仿宋_GB2312" w:hAnsi="仿宋_GB2312" w:eastAsia="仿宋_GB2312" w:cs="仿宋_GB2312"/>
                <w:b/>
                <w:bCs/>
                <w:sz w:val="24"/>
                <w:szCs w:val="24"/>
                <w:lang w:eastAsia="zh-CN"/>
              </w:rPr>
            </w:pP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</w:rPr>
              <w:t>最后，再次感谢基金会的帮助</w:t>
            </w:r>
            <w:r>
              <w:rPr>
                <w:rFonts w:hint="eastAsia" w:ascii="仿宋_GB2312" w:hAnsi="仿宋_GB2312" w:eastAsia="仿宋_GB2312" w:cs="仿宋_GB2312"/>
                <w:b w:val="0"/>
                <w:bCs w:val="0"/>
                <w:sz w:val="24"/>
                <w:szCs w:val="24"/>
                <w:lang w:eastAsia="zh-CN"/>
              </w:rPr>
              <w:t>。</w:t>
            </w:r>
          </w:p>
        </w:tc>
      </w:tr>
    </w:tbl>
    <w:p>
      <w:pPr>
        <w:jc w:val="both"/>
        <w:rPr>
          <w:rFonts w:hint="eastAsia" w:ascii="楷体" w:hAnsi="楷体" w:eastAsia="楷体" w:cs="楷体"/>
          <w:b w:val="0"/>
          <w:bCs w:val="0"/>
          <w:sz w:val="24"/>
          <w:szCs w:val="24"/>
          <w:lang w:val="en-US" w:eastAsia="zh-CN"/>
        </w:rPr>
      </w:pPr>
      <w:r>
        <w:rPr>
          <w:rFonts w:hint="eastAsia" w:ascii="楷体" w:hAnsi="楷体" w:eastAsia="楷体" w:cs="楷体"/>
          <w:b w:val="0"/>
          <w:bCs w:val="0"/>
          <w:sz w:val="24"/>
          <w:szCs w:val="24"/>
          <w:lang w:val="en-US" w:eastAsia="zh-CN"/>
        </w:rPr>
        <w:t>学院名称（盖章）：</w:t>
      </w:r>
    </w:p>
    <w:p>
      <w:pPr>
        <w:rPr>
          <w:rFonts w:hint="eastAsia" w:ascii="仿宋_GB2312" w:hAnsi="仿宋_GB2312" w:eastAsia="仿宋_GB2312" w:cs="仿宋_GB2312"/>
          <w:b/>
          <w:bCs/>
          <w:sz w:val="24"/>
          <w:szCs w:val="24"/>
        </w:rPr>
      </w:pPr>
    </w:p>
    <w:sectPr>
      <w:pgSz w:w="11907" w:h="16839"/>
      <w:pgMar w:top="1440" w:right="1800" w:bottom="1440" w:left="1800" w:header="851" w:footer="992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1" w:fontKey="{84F349CE-CBC5-4D28-9BF9-E7274B44BB67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2" w:fontKey="{DBDB64BB-4786-461D-B816-169913205E65}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  <w:embedRegular r:id="rId3" w:fontKey="{E55196FA-A17E-4E3E-8650-D672A9C33FEE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4" w:fontKey="{E364B416-5D6C-4B9D-9EF6-DEF1A2B48755}"/>
  </w:font>
  <w:font w:name="方正中等线_GBK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saveSubsetFonts/>
  <w:bordersDoNotSurroundHeader w:val="0"/>
  <w:bordersDoNotSurroundFooter w:val="0"/>
  <w:documentProtection w:enforcement="0"/>
  <w:defaultTabStop w:val="420"/>
  <w:drawingGridHorizontalSpacing w:val="105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A2NDFmMGQwZGYzNDg0Yzc1NzJjYjgyYzMzN2YzYWYifQ=="/>
  </w:docVars>
  <w:rsids>
    <w:rsidRoot w:val="006E2723"/>
    <w:rsid w:val="000809F7"/>
    <w:rsid w:val="000B5526"/>
    <w:rsid w:val="000C3E68"/>
    <w:rsid w:val="001134F8"/>
    <w:rsid w:val="00150637"/>
    <w:rsid w:val="001648B3"/>
    <w:rsid w:val="001818D8"/>
    <w:rsid w:val="00212615"/>
    <w:rsid w:val="00214D0D"/>
    <w:rsid w:val="00241FE9"/>
    <w:rsid w:val="00277873"/>
    <w:rsid w:val="002935F0"/>
    <w:rsid w:val="00325184"/>
    <w:rsid w:val="003D5810"/>
    <w:rsid w:val="004248E3"/>
    <w:rsid w:val="004541F4"/>
    <w:rsid w:val="00476471"/>
    <w:rsid w:val="00482438"/>
    <w:rsid w:val="00493750"/>
    <w:rsid w:val="0052203B"/>
    <w:rsid w:val="005936A4"/>
    <w:rsid w:val="005A1D9F"/>
    <w:rsid w:val="005E70F0"/>
    <w:rsid w:val="0063087D"/>
    <w:rsid w:val="0063437B"/>
    <w:rsid w:val="0068584B"/>
    <w:rsid w:val="0068625F"/>
    <w:rsid w:val="006B0E25"/>
    <w:rsid w:val="006E0C3C"/>
    <w:rsid w:val="006E2723"/>
    <w:rsid w:val="00712C94"/>
    <w:rsid w:val="007548E0"/>
    <w:rsid w:val="0078286C"/>
    <w:rsid w:val="007F507A"/>
    <w:rsid w:val="008160A8"/>
    <w:rsid w:val="008251FB"/>
    <w:rsid w:val="0088008C"/>
    <w:rsid w:val="00890D2B"/>
    <w:rsid w:val="00896187"/>
    <w:rsid w:val="008C3812"/>
    <w:rsid w:val="009B18A7"/>
    <w:rsid w:val="009C3C18"/>
    <w:rsid w:val="009C70F7"/>
    <w:rsid w:val="009E34DE"/>
    <w:rsid w:val="009E71E5"/>
    <w:rsid w:val="00A40DC5"/>
    <w:rsid w:val="00B21B1D"/>
    <w:rsid w:val="00B67533"/>
    <w:rsid w:val="00B83F80"/>
    <w:rsid w:val="00B93EDF"/>
    <w:rsid w:val="00BB15C2"/>
    <w:rsid w:val="00C5369B"/>
    <w:rsid w:val="00C92984"/>
    <w:rsid w:val="00C93779"/>
    <w:rsid w:val="00CB053E"/>
    <w:rsid w:val="00CB252F"/>
    <w:rsid w:val="00CC45D4"/>
    <w:rsid w:val="00CD3D46"/>
    <w:rsid w:val="00CD5A12"/>
    <w:rsid w:val="00D54C13"/>
    <w:rsid w:val="00D7199E"/>
    <w:rsid w:val="00D74EBD"/>
    <w:rsid w:val="00DA0EBC"/>
    <w:rsid w:val="00DD0805"/>
    <w:rsid w:val="00E40D0D"/>
    <w:rsid w:val="00E53F22"/>
    <w:rsid w:val="00E9379D"/>
    <w:rsid w:val="00E940FE"/>
    <w:rsid w:val="00EC4E08"/>
    <w:rsid w:val="00ED3B20"/>
    <w:rsid w:val="00F017FF"/>
    <w:rsid w:val="00F46EB3"/>
    <w:rsid w:val="00F63055"/>
    <w:rsid w:val="00F6520F"/>
    <w:rsid w:val="00F81D1B"/>
    <w:rsid w:val="00FD57F6"/>
    <w:rsid w:val="02A66735"/>
    <w:rsid w:val="0748366E"/>
    <w:rsid w:val="0DB5782C"/>
    <w:rsid w:val="0FF81A26"/>
    <w:rsid w:val="18375373"/>
    <w:rsid w:val="22E329CA"/>
    <w:rsid w:val="2CB73169"/>
    <w:rsid w:val="2CFF241A"/>
    <w:rsid w:val="2F527179"/>
    <w:rsid w:val="31436D79"/>
    <w:rsid w:val="32B55A55"/>
    <w:rsid w:val="340B18F6"/>
    <w:rsid w:val="35AB7F7D"/>
    <w:rsid w:val="43174471"/>
    <w:rsid w:val="464F1048"/>
    <w:rsid w:val="4BA803F5"/>
    <w:rsid w:val="52662470"/>
    <w:rsid w:val="554A7E27"/>
    <w:rsid w:val="573020AB"/>
    <w:rsid w:val="632C14B3"/>
    <w:rsid w:val="6F177500"/>
    <w:rsid w:val="733F1CFF"/>
    <w:rsid w:val="7A15284A"/>
    <w:rsid w:val="7A2445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1"/>
      <w:lang w:val="en-US" w:eastAsia="zh-CN" w:bidi="ar-SA"/>
    </w:rPr>
  </w:style>
  <w:style w:type="character" w:default="1" w:styleId="8">
    <w:name w:val="Default Paragraph Font"/>
    <w:autoRedefine/>
    <w:semiHidden/>
    <w:unhideWhenUsed/>
    <w:qFormat/>
    <w:uiPriority w:val="1"/>
  </w:style>
  <w:style w:type="table" w:default="1" w:styleId="6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3"/>
    <w:autoRedefine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11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autoRedefine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5">
    <w:name w:val="HTML Preformatted"/>
    <w:basedOn w:val="1"/>
    <w:link w:val="12"/>
    <w:autoRedefine/>
    <w:semiHidden/>
    <w:unhideWhenUsed/>
    <w:qFormat/>
    <w:uiPriority w:val="99"/>
    <w:pPr>
      <w:spacing w:line="360" w:lineRule="auto"/>
      <w:jc w:val="left"/>
    </w:pPr>
    <w:rPr>
      <w:rFonts w:ascii="宋体" w:hAnsi="宋体" w:eastAsia="宋体" w:cs="宋体"/>
      <w:b/>
      <w:bCs/>
      <w:kern w:val="0"/>
      <w:sz w:val="24"/>
      <w:szCs w:val="24"/>
    </w:rPr>
  </w:style>
  <w:style w:type="table" w:styleId="7">
    <w:name w:val="Table Grid"/>
    <w:basedOn w:val="6"/>
    <w:autoRedefine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9">
    <w:name w:val="List Paragraph"/>
    <w:basedOn w:val="1"/>
    <w:autoRedefine/>
    <w:qFormat/>
    <w:uiPriority w:val="34"/>
    <w:pPr>
      <w:ind w:firstLine="420" w:firstLineChars="200"/>
    </w:pPr>
  </w:style>
  <w:style w:type="character" w:customStyle="1" w:styleId="10">
    <w:name w:val="页眉 Char"/>
    <w:basedOn w:val="8"/>
    <w:link w:val="4"/>
    <w:autoRedefine/>
    <w:qFormat/>
    <w:uiPriority w:val="99"/>
    <w:rPr>
      <w:sz w:val="18"/>
      <w:szCs w:val="18"/>
    </w:rPr>
  </w:style>
  <w:style w:type="character" w:customStyle="1" w:styleId="11">
    <w:name w:val="页脚 Char"/>
    <w:basedOn w:val="8"/>
    <w:link w:val="3"/>
    <w:autoRedefine/>
    <w:qFormat/>
    <w:uiPriority w:val="99"/>
    <w:rPr>
      <w:sz w:val="18"/>
      <w:szCs w:val="18"/>
    </w:rPr>
  </w:style>
  <w:style w:type="character" w:customStyle="1" w:styleId="12">
    <w:name w:val="HTML 预设格式 Char"/>
    <w:basedOn w:val="8"/>
    <w:link w:val="5"/>
    <w:autoRedefine/>
    <w:semiHidden/>
    <w:qFormat/>
    <w:uiPriority w:val="99"/>
    <w:rPr>
      <w:rFonts w:ascii="宋体" w:hAnsi="宋体" w:eastAsia="宋体" w:cs="宋体"/>
      <w:b/>
      <w:bCs/>
      <w:kern w:val="0"/>
      <w:sz w:val="24"/>
      <w:szCs w:val="24"/>
    </w:rPr>
  </w:style>
  <w:style w:type="character" w:customStyle="1" w:styleId="13">
    <w:name w:val="批注框文本 Char"/>
    <w:basedOn w:val="8"/>
    <w:link w:val="2"/>
    <w:autoRedefine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</Pages>
  <Words>15</Words>
  <Characters>89</Characters>
  <Lines>1</Lines>
  <Paragraphs>1</Paragraphs>
  <TotalTime>114</TotalTime>
  <ScaleCrop>false</ScaleCrop>
  <LinksUpToDate>false</LinksUpToDate>
  <CharactersWithSpaces>103</CharactersWithSpaces>
  <Application>WPS Office_12.1.0.16399_F1E327BC-269C-435d-A152-05C5408002CA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2017-04-12T14:44:00Z</dcterms:created>
  <dc:creator>Microsoft</dc:creator>
  <cp:lastModifiedBy>去远方</cp:lastModifiedBy>
  <dcterms:modified xsi:type="dcterms:W3CDTF">2024-04-29T05:47:36Z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2052-12.1.0.16399</vt:lpwstr>
  </property>
  <property fmtid="{D5CDD505-2E9C-101B-9397-08002B2CF9AE}" pid="3" name="ICV">
    <vt:lpwstr>D5DFB7F1E0EB43069EFD9B6E837E487D_12</vt:lpwstr>
  </property>
</Properties>
</file>