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CD9" w:rsidRDefault="00275428" w:rsidP="002C1D38">
      <w:pPr>
        <w:widowControl/>
        <w:spacing w:beforeLines="50" w:before="156" w:afterLines="50" w:after="156" w:line="46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河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int="eastAsia"/>
          <w:sz w:val="36"/>
          <w:szCs w:val="36"/>
        </w:rPr>
        <w:t>南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int="eastAsia"/>
          <w:sz w:val="36"/>
          <w:szCs w:val="36"/>
        </w:rPr>
        <w:t>师</w:t>
      </w:r>
      <w:r>
        <w:rPr>
          <w:rFonts w:ascii="黑体" w:eastAsia="黑体" w:hint="eastAsia"/>
          <w:sz w:val="36"/>
          <w:szCs w:val="36"/>
        </w:rPr>
        <w:t xml:space="preserve"> </w:t>
      </w:r>
      <w:proofErr w:type="gramStart"/>
      <w:r>
        <w:rPr>
          <w:rFonts w:ascii="黑体" w:eastAsia="黑体" w:hint="eastAsia"/>
          <w:sz w:val="36"/>
          <w:szCs w:val="36"/>
        </w:rPr>
        <w:t>范</w:t>
      </w:r>
      <w:proofErr w:type="gramEnd"/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int="eastAsia"/>
          <w:sz w:val="36"/>
          <w:szCs w:val="36"/>
        </w:rPr>
        <w:t>大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int="eastAsia"/>
          <w:sz w:val="36"/>
          <w:szCs w:val="36"/>
        </w:rPr>
        <w:t>学</w:t>
      </w:r>
    </w:p>
    <w:p w:rsidR="00954CD9" w:rsidRDefault="00275428" w:rsidP="002C1D38">
      <w:pPr>
        <w:widowControl/>
        <w:spacing w:beforeLines="50" w:before="156" w:afterLines="50" w:after="156" w:line="46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第二十四届大学生基本技能</w:t>
      </w:r>
      <w:r>
        <w:rPr>
          <w:rFonts w:ascii="黑体" w:eastAsia="黑体" w:hint="eastAsia"/>
          <w:sz w:val="36"/>
          <w:szCs w:val="36"/>
        </w:rPr>
        <w:t>大</w:t>
      </w:r>
      <w:r>
        <w:rPr>
          <w:rFonts w:ascii="黑体" w:eastAsia="黑体" w:hint="eastAsia"/>
          <w:sz w:val="36"/>
          <w:szCs w:val="36"/>
        </w:rPr>
        <w:t>赛</w:t>
      </w:r>
      <w:r>
        <w:rPr>
          <w:rFonts w:ascii="黑体" w:eastAsia="黑体" w:hint="eastAsia"/>
          <w:sz w:val="36"/>
          <w:szCs w:val="36"/>
        </w:rPr>
        <w:t>——课件制作</w:t>
      </w:r>
      <w:r>
        <w:rPr>
          <w:rFonts w:ascii="黑体" w:eastAsia="黑体" w:hint="eastAsia"/>
          <w:sz w:val="36"/>
          <w:szCs w:val="36"/>
        </w:rPr>
        <w:t>比赛</w:t>
      </w:r>
    </w:p>
    <w:p w:rsidR="00954CD9" w:rsidRDefault="00275428" w:rsidP="002C1D38">
      <w:pPr>
        <w:widowControl/>
        <w:spacing w:beforeLines="50" w:before="156" w:afterLines="50" w:after="156" w:line="46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活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int="eastAsia"/>
          <w:sz w:val="36"/>
          <w:szCs w:val="36"/>
        </w:rPr>
        <w:t>动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int="eastAsia"/>
          <w:sz w:val="36"/>
          <w:szCs w:val="36"/>
        </w:rPr>
        <w:t>方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int="eastAsia"/>
          <w:sz w:val="36"/>
          <w:szCs w:val="36"/>
        </w:rPr>
        <w:t>案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为</w:t>
      </w:r>
      <w:r>
        <w:rPr>
          <w:rFonts w:asciiTheme="majorEastAsia" w:eastAsiaTheme="majorEastAsia" w:hAnsiTheme="majorEastAsia" w:cstheme="majorEastAsia" w:hint="eastAsia"/>
          <w:sz w:val="24"/>
        </w:rPr>
        <w:t>提升我校大学生的基本技能和综合素质，提高同学们</w:t>
      </w:r>
      <w:r>
        <w:rPr>
          <w:rFonts w:asciiTheme="majorEastAsia" w:eastAsiaTheme="majorEastAsia" w:hAnsiTheme="majorEastAsia" w:cstheme="majorEastAsia" w:hint="eastAsia"/>
          <w:sz w:val="24"/>
        </w:rPr>
        <w:t>的</w:t>
      </w:r>
      <w:r>
        <w:rPr>
          <w:rFonts w:asciiTheme="majorEastAsia" w:eastAsiaTheme="majorEastAsia" w:hAnsiTheme="majorEastAsia" w:cstheme="majorEastAsia" w:hint="eastAsia"/>
          <w:sz w:val="24"/>
        </w:rPr>
        <w:t>课件制作</w:t>
      </w:r>
      <w:r>
        <w:rPr>
          <w:rFonts w:asciiTheme="majorEastAsia" w:eastAsiaTheme="majorEastAsia" w:hAnsiTheme="majorEastAsia" w:cstheme="majorEastAsia" w:hint="eastAsia"/>
          <w:sz w:val="24"/>
        </w:rPr>
        <w:t>能力和</w:t>
      </w:r>
      <w:r>
        <w:rPr>
          <w:rFonts w:asciiTheme="majorEastAsia" w:eastAsiaTheme="majorEastAsia" w:hAnsiTheme="majorEastAsia" w:cstheme="majorEastAsia" w:hint="eastAsia"/>
          <w:sz w:val="24"/>
        </w:rPr>
        <w:t>应用水平，</w:t>
      </w:r>
      <w:r>
        <w:rPr>
          <w:rFonts w:asciiTheme="majorEastAsia" w:eastAsiaTheme="majorEastAsia" w:hAnsiTheme="majorEastAsia" w:cstheme="majorEastAsia" w:hint="eastAsia"/>
          <w:sz w:val="24"/>
        </w:rPr>
        <w:t>强化</w:t>
      </w:r>
      <w:r>
        <w:rPr>
          <w:rFonts w:asciiTheme="majorEastAsia" w:eastAsiaTheme="majorEastAsia" w:hAnsiTheme="majorEastAsia" w:cstheme="majorEastAsia" w:hint="eastAsia"/>
          <w:sz w:val="24"/>
        </w:rPr>
        <w:t>学生专业实践能力，激发大学生想象力和创新能力，展示新时代师大学子的青春风采，营建良好学风，以</w:t>
      </w:r>
      <w:r>
        <w:rPr>
          <w:rFonts w:asciiTheme="majorEastAsia" w:eastAsiaTheme="majorEastAsia" w:hAnsiTheme="majorEastAsia" w:cstheme="majorEastAsia" w:hint="eastAsia"/>
          <w:sz w:val="24"/>
        </w:rPr>
        <w:t>优异</w:t>
      </w:r>
      <w:r>
        <w:rPr>
          <w:rFonts w:asciiTheme="majorEastAsia" w:eastAsiaTheme="majorEastAsia" w:hAnsiTheme="majorEastAsia" w:cstheme="majorEastAsia" w:hint="eastAsia"/>
          <w:sz w:val="24"/>
        </w:rPr>
        <w:t>成绩迎接党的十九大召开，</w:t>
      </w:r>
      <w:r>
        <w:rPr>
          <w:rFonts w:hint="eastAsia"/>
          <w:sz w:val="24"/>
        </w:rPr>
        <w:t>校党委学工部、学生处决定以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“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青春好奋发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献礼十九大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”</w:t>
      </w:r>
      <w:r>
        <w:rPr>
          <w:rFonts w:asciiTheme="majorEastAsia" w:eastAsiaTheme="majorEastAsia" w:hAnsiTheme="majorEastAsia" w:cstheme="majorEastAsia" w:hint="eastAsia"/>
          <w:sz w:val="24"/>
        </w:rPr>
        <w:t>为主题，举办第二十四届大学生基本技能大赛——课件制作比赛</w:t>
      </w:r>
      <w:r>
        <w:rPr>
          <w:rFonts w:asciiTheme="majorEastAsia" w:eastAsiaTheme="majorEastAsia" w:hAnsiTheme="majorEastAsia" w:cstheme="majorEastAsia" w:hint="eastAsia"/>
          <w:sz w:val="24"/>
        </w:rPr>
        <w:t>。具体方案如下：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2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一、主办单位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：</w:t>
      </w:r>
      <w:r>
        <w:rPr>
          <w:rFonts w:asciiTheme="majorEastAsia" w:eastAsiaTheme="majorEastAsia" w:hAnsiTheme="majorEastAsia" w:cstheme="majorEastAsia" w:hint="eastAsia"/>
          <w:sz w:val="24"/>
        </w:rPr>
        <w:t>党委学工部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学生处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2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二、承办单位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：</w:t>
      </w:r>
      <w:r>
        <w:rPr>
          <w:rFonts w:asciiTheme="majorEastAsia" w:eastAsiaTheme="majorEastAsia" w:hAnsiTheme="majorEastAsia" w:cstheme="majorEastAsia" w:hint="eastAsia"/>
          <w:sz w:val="24"/>
        </w:rPr>
        <w:t>美术学院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2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三、领导小组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2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顾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问：</w:t>
      </w:r>
      <w:r>
        <w:rPr>
          <w:rFonts w:asciiTheme="majorEastAsia" w:eastAsiaTheme="majorEastAsia" w:hAnsiTheme="majorEastAsia" w:cstheme="majorEastAsia" w:hint="eastAsia"/>
          <w:sz w:val="24"/>
        </w:rPr>
        <w:t>李雪山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岳杰勇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2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组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长：</w:t>
      </w:r>
      <w:r>
        <w:rPr>
          <w:rFonts w:asciiTheme="majorEastAsia" w:eastAsiaTheme="majorEastAsia" w:hAnsiTheme="majorEastAsia" w:cstheme="majorEastAsia" w:hint="eastAsia"/>
          <w:sz w:val="24"/>
        </w:rPr>
        <w:t>王宏伟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孙红艳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张建伟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2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副组长：</w:t>
      </w:r>
      <w:r>
        <w:rPr>
          <w:rFonts w:asciiTheme="majorEastAsia" w:eastAsiaTheme="majorEastAsia" w:hAnsiTheme="majorEastAsia" w:cstheme="majorEastAsia" w:hint="eastAsia"/>
          <w:sz w:val="24"/>
        </w:rPr>
        <w:t>赵红杰</w:t>
      </w:r>
    </w:p>
    <w:p w:rsidR="00954CD9" w:rsidRDefault="00275428" w:rsidP="002C1D38">
      <w:pPr>
        <w:widowControl/>
        <w:spacing w:beforeLines="50" w:before="156" w:afterLines="50" w:after="156" w:line="460" w:lineRule="exact"/>
        <w:ind w:firstLineChars="200" w:firstLine="482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成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员：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张向战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4"/>
        </w:rPr>
        <w:t>聂立清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徐久成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4"/>
        </w:rPr>
        <w:t>赵新生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李庆广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4"/>
        </w:rPr>
        <w:t>皇甫艳玲</w:t>
      </w:r>
    </w:p>
    <w:p w:rsidR="00954CD9" w:rsidRDefault="00275428" w:rsidP="002C1D38">
      <w:pPr>
        <w:widowControl/>
        <w:spacing w:beforeLines="50" w:before="156" w:afterLines="50" w:after="156" w:line="460" w:lineRule="exact"/>
        <w:ind w:firstLineChars="612" w:firstLine="1469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赵荣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栓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4"/>
        </w:rPr>
        <w:t>刘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镇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4"/>
        </w:rPr>
        <w:t>孙冬青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4"/>
        </w:rPr>
        <w:t>张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伟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4"/>
        </w:rPr>
        <w:t>康海军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4"/>
        </w:rPr>
        <w:t>李富杰</w:t>
      </w:r>
    </w:p>
    <w:p w:rsidR="00954CD9" w:rsidRDefault="00275428" w:rsidP="002C1D38">
      <w:pPr>
        <w:widowControl/>
        <w:spacing w:beforeLines="50" w:before="156" w:afterLines="50" w:after="156" w:line="460" w:lineRule="exact"/>
        <w:ind w:firstLineChars="612" w:firstLine="1469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陈明银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4"/>
        </w:rPr>
        <w:t>邓晓刚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4"/>
        </w:rPr>
        <w:t>李朝阳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谢友海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4"/>
        </w:rPr>
        <w:t>陈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勇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4"/>
        </w:rPr>
        <w:t>李保华</w:t>
      </w:r>
    </w:p>
    <w:p w:rsidR="00954CD9" w:rsidRDefault="00275428" w:rsidP="002C1D38">
      <w:pPr>
        <w:widowControl/>
        <w:spacing w:beforeLines="50" w:before="156" w:afterLines="50" w:after="156" w:line="460" w:lineRule="exact"/>
        <w:ind w:firstLineChars="612" w:firstLine="1469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张东亮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4"/>
        </w:rPr>
        <w:t>曹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崇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包晓光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  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段红伟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4"/>
        </w:rPr>
        <w:t>高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飞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康淑霞</w:t>
      </w:r>
      <w:proofErr w:type="gramEnd"/>
    </w:p>
    <w:p w:rsidR="00954CD9" w:rsidRDefault="00275428" w:rsidP="002C1D38">
      <w:pPr>
        <w:widowControl/>
        <w:spacing w:beforeLines="50" w:before="156" w:afterLines="50" w:after="156" w:line="460" w:lineRule="exact"/>
        <w:ind w:firstLineChars="612" w:firstLine="1469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张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壬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4"/>
        </w:rPr>
        <w:t>吴耀武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4"/>
        </w:rPr>
        <w:t>葛照金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梁作振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4"/>
        </w:rPr>
        <w:t>张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锋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4"/>
        </w:rPr>
        <w:t>朱庆福</w:t>
      </w:r>
    </w:p>
    <w:p w:rsidR="00954CD9" w:rsidRDefault="00275428" w:rsidP="002C1D38">
      <w:pPr>
        <w:widowControl/>
        <w:spacing w:beforeLines="50" w:before="156" w:afterLines="50" w:after="156" w:line="460" w:lineRule="exact"/>
        <w:ind w:firstLineChars="612" w:firstLine="1469"/>
        <w:rPr>
          <w:rFonts w:asciiTheme="majorEastAsia" w:eastAsiaTheme="majorEastAsia" w:hAnsiTheme="majorEastAsia" w:cstheme="majorEastAsia"/>
          <w:color w:val="FF000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蒋晋光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4"/>
        </w:rPr>
        <w:t>王文豪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4"/>
        </w:rPr>
        <w:t>白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丽</w:t>
      </w:r>
      <w:r>
        <w:rPr>
          <w:rFonts w:asciiTheme="majorEastAsia" w:eastAsiaTheme="majorEastAsia" w:hAnsiTheme="majorEastAsia" w:cstheme="majorEastAsia" w:hint="eastAsia"/>
          <w:color w:val="FF0000"/>
          <w:sz w:val="24"/>
        </w:rPr>
        <w:t xml:space="preserve">              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2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领导小组下设办公室：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2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主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任：</w:t>
      </w:r>
      <w:r>
        <w:rPr>
          <w:rFonts w:asciiTheme="majorEastAsia" w:eastAsiaTheme="majorEastAsia" w:hAnsiTheme="majorEastAsia" w:cstheme="majorEastAsia" w:hint="eastAsia"/>
          <w:sz w:val="24"/>
        </w:rPr>
        <w:t>赵红杰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2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副主任：</w:t>
      </w:r>
      <w:r>
        <w:rPr>
          <w:rFonts w:asciiTheme="majorEastAsia" w:eastAsiaTheme="majorEastAsia" w:hAnsiTheme="majorEastAsia" w:cstheme="majorEastAsia" w:hint="eastAsia"/>
          <w:sz w:val="24"/>
        </w:rPr>
        <w:t>康海军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王文豪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2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lastRenderedPageBreak/>
        <w:t>成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员：</w:t>
      </w:r>
      <w:r>
        <w:rPr>
          <w:rFonts w:asciiTheme="majorEastAsia" w:eastAsiaTheme="majorEastAsia" w:hAnsiTheme="majorEastAsia" w:cstheme="majorEastAsia" w:hint="eastAsia"/>
          <w:sz w:val="24"/>
        </w:rPr>
        <w:t>张永富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石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珂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姜文杰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李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爽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4"/>
        </w:rPr>
        <w:t>徐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宪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张伯伦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       </w:t>
      </w:r>
      <w:r>
        <w:rPr>
          <w:rFonts w:asciiTheme="majorEastAsia" w:eastAsiaTheme="majorEastAsia" w:hAnsiTheme="majorEastAsia" w:cstheme="majorEastAsia" w:hint="eastAsia"/>
          <w:sz w:val="24"/>
        </w:rPr>
        <w:t>张鹏飞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温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馨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贺宁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宁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4"/>
        </w:rPr>
        <w:t>各</w:t>
      </w:r>
      <w:r>
        <w:rPr>
          <w:rFonts w:asciiTheme="majorEastAsia" w:eastAsiaTheme="majorEastAsia" w:hAnsiTheme="majorEastAsia" w:cstheme="majorEastAsia" w:hint="eastAsia"/>
          <w:sz w:val="24"/>
        </w:rPr>
        <w:t>学院团委书记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2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四、评委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组成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成立第二十四届大学生基本技能</w:t>
      </w:r>
      <w:r>
        <w:rPr>
          <w:rFonts w:asciiTheme="majorEastAsia" w:eastAsiaTheme="majorEastAsia" w:hAnsiTheme="majorEastAsia" w:cstheme="majorEastAsia" w:hint="eastAsia"/>
          <w:sz w:val="24"/>
        </w:rPr>
        <w:t>大</w:t>
      </w:r>
      <w:r>
        <w:rPr>
          <w:rFonts w:asciiTheme="majorEastAsia" w:eastAsiaTheme="majorEastAsia" w:hAnsiTheme="majorEastAsia" w:cstheme="majorEastAsia" w:hint="eastAsia"/>
          <w:sz w:val="24"/>
        </w:rPr>
        <w:t>赛——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课件制作比赛评委会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2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五、比赛时间及地点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课件</w:t>
      </w:r>
      <w:r>
        <w:rPr>
          <w:rFonts w:asciiTheme="majorEastAsia" w:eastAsiaTheme="majorEastAsia" w:hAnsiTheme="majorEastAsia" w:cstheme="majorEastAsia" w:hint="eastAsia"/>
          <w:sz w:val="24"/>
        </w:rPr>
        <w:t>制作比</w:t>
      </w:r>
      <w:r>
        <w:rPr>
          <w:rFonts w:asciiTheme="majorEastAsia" w:eastAsiaTheme="majorEastAsia" w:hAnsiTheme="majorEastAsia" w:cstheme="majorEastAsia" w:hint="eastAsia"/>
          <w:sz w:val="24"/>
        </w:rPr>
        <w:t>赛分为</w:t>
      </w:r>
      <w:r>
        <w:rPr>
          <w:rFonts w:asciiTheme="majorEastAsia" w:eastAsiaTheme="majorEastAsia" w:hAnsiTheme="majorEastAsia" w:cstheme="majorEastAsia" w:hint="eastAsia"/>
          <w:sz w:val="24"/>
        </w:rPr>
        <w:t>三</w:t>
      </w:r>
      <w:r>
        <w:rPr>
          <w:rFonts w:asciiTheme="majorEastAsia" w:eastAsiaTheme="majorEastAsia" w:hAnsiTheme="majorEastAsia" w:cstheme="majorEastAsia" w:hint="eastAsia"/>
          <w:sz w:val="24"/>
        </w:rPr>
        <w:t>个阶段</w:t>
      </w:r>
      <w:r>
        <w:rPr>
          <w:rFonts w:asciiTheme="majorEastAsia" w:eastAsiaTheme="majorEastAsia" w:hAnsiTheme="majorEastAsia" w:cstheme="majorEastAsia" w:hint="eastAsia"/>
          <w:sz w:val="24"/>
        </w:rPr>
        <w:t>:</w:t>
      </w:r>
      <w:r>
        <w:rPr>
          <w:rFonts w:asciiTheme="majorEastAsia" w:eastAsiaTheme="majorEastAsia" w:hAnsiTheme="majorEastAsia" w:cstheme="majorEastAsia" w:hint="eastAsia"/>
          <w:sz w:val="24"/>
        </w:rPr>
        <w:t>初</w:t>
      </w:r>
      <w:r>
        <w:rPr>
          <w:rFonts w:asciiTheme="majorEastAsia" w:eastAsiaTheme="majorEastAsia" w:hAnsiTheme="majorEastAsia" w:cstheme="majorEastAsia" w:hint="eastAsia"/>
          <w:sz w:val="24"/>
        </w:rPr>
        <w:t>选、复</w:t>
      </w:r>
      <w:r>
        <w:rPr>
          <w:rFonts w:asciiTheme="majorEastAsia" w:eastAsiaTheme="majorEastAsia" w:hAnsiTheme="majorEastAsia" w:cstheme="majorEastAsia" w:hint="eastAsia"/>
          <w:sz w:val="24"/>
        </w:rPr>
        <w:t>赛和决赛</w:t>
      </w:r>
      <w:r>
        <w:rPr>
          <w:rFonts w:asciiTheme="majorEastAsia" w:eastAsiaTheme="majorEastAsia" w:hAnsiTheme="majorEastAsia" w:cstheme="majorEastAsia" w:hint="eastAsia"/>
          <w:sz w:val="24"/>
        </w:rPr>
        <w:t>。</w:t>
      </w:r>
    </w:p>
    <w:p w:rsidR="00954CD9" w:rsidRDefault="00275428" w:rsidP="002C1D38">
      <w:pPr>
        <w:spacing w:beforeLines="50" w:before="156" w:afterLines="50" w:after="156" w:line="460" w:lineRule="exact"/>
        <w:ind w:leftChars="200" w:left="420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（一）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初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选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rPr>
          <w:rFonts w:asciiTheme="majorEastAsia" w:eastAsiaTheme="majorEastAsia" w:hAnsiTheme="majorEastAsia" w:cs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时间：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2017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年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4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月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21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日（星期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五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）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rPr>
          <w:rFonts w:asciiTheme="majorEastAsia" w:eastAsiaTheme="majorEastAsia" w:hAnsiTheme="majorEastAsia" w:cs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地点：美术学院三楼会议室</w:t>
      </w:r>
    </w:p>
    <w:p w:rsidR="00954CD9" w:rsidRDefault="00275428" w:rsidP="002C1D38">
      <w:pPr>
        <w:spacing w:beforeLines="50" w:before="156" w:afterLines="50" w:after="156" w:line="460" w:lineRule="exact"/>
        <w:ind w:leftChars="200" w:left="420"/>
        <w:rPr>
          <w:rFonts w:asciiTheme="majorEastAsia" w:eastAsiaTheme="majorEastAsia" w:hAnsiTheme="majorEastAsia" w:cstheme="majorEastAsia"/>
          <w:b/>
          <w:bCs/>
          <w:color w:val="000000" w:themeColor="text1"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z w:val="24"/>
        </w:rPr>
        <w:t>（二）复赛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rPr>
          <w:rFonts w:asciiTheme="majorEastAsia" w:eastAsiaTheme="majorEastAsia" w:hAnsiTheme="majorEastAsia" w:cs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时间：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2017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年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4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月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23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日（星期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日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）</w:t>
      </w:r>
    </w:p>
    <w:p w:rsidR="00954CD9" w:rsidRDefault="00275428" w:rsidP="002C1D38">
      <w:pPr>
        <w:spacing w:beforeLines="50" w:before="156" w:afterLines="50" w:after="156" w:line="460" w:lineRule="exact"/>
        <w:rPr>
          <w:rFonts w:asciiTheme="majorEastAsia" w:eastAsiaTheme="majorEastAsia" w:hAnsiTheme="majorEastAsia" w:cs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cstheme="majorEastAsia" w:hint="eastAsia"/>
          <w:color w:val="3E3E3E"/>
          <w:kern w:val="0"/>
          <w:sz w:val="24"/>
          <w:lang w:bidi="ar"/>
        </w:rPr>
        <w:t xml:space="preserve">    </w:t>
      </w:r>
      <w:r>
        <w:rPr>
          <w:rFonts w:asciiTheme="majorEastAsia" w:eastAsiaTheme="majorEastAsia" w:hAnsiTheme="majorEastAsia" w:cstheme="majorEastAsia" w:hint="eastAsia"/>
          <w:color w:val="3E3E3E"/>
          <w:kern w:val="0"/>
          <w:sz w:val="24"/>
          <w:lang w:bidi="ar"/>
        </w:rPr>
        <w:t>地点：琢玉楼机房</w:t>
      </w:r>
    </w:p>
    <w:p w:rsidR="00954CD9" w:rsidRDefault="00275428" w:rsidP="002C1D38">
      <w:pPr>
        <w:spacing w:beforeLines="50" w:before="156" w:afterLines="50" w:after="156" w:line="460" w:lineRule="exact"/>
        <w:rPr>
          <w:rFonts w:asciiTheme="majorEastAsia" w:eastAsiaTheme="majorEastAsia" w:hAnsiTheme="majorEastAsia" w:cs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 xml:space="preserve">    </w:t>
      </w: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z w:val="24"/>
        </w:rPr>
        <w:t>（</w:t>
      </w: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z w:val="24"/>
        </w:rPr>
        <w:t>三</w:t>
      </w: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z w:val="24"/>
        </w:rPr>
        <w:t>）</w:t>
      </w: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z w:val="24"/>
        </w:rPr>
        <w:t>决赛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rPr>
          <w:rFonts w:asciiTheme="majorEastAsia" w:eastAsiaTheme="majorEastAsia" w:hAnsiTheme="majorEastAsia" w:cs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时间：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 xml:space="preserve"> 2017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年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5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月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13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日（星期六）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rPr>
          <w:rFonts w:asciiTheme="majorEastAsia" w:eastAsiaTheme="majorEastAsia" w:hAnsiTheme="majorEastAsia" w:cs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 xml:space="preserve">       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上午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8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：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0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0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—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 xml:space="preserve">12:00  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rPr>
          <w:rFonts w:asciiTheme="majorEastAsia" w:eastAsiaTheme="majorEastAsia" w:hAnsiTheme="majorEastAsia" w:cs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地点：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帕瓦罗蒂音乐厅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2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六、参加人数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初</w:t>
      </w:r>
      <w:r>
        <w:rPr>
          <w:rFonts w:asciiTheme="majorEastAsia" w:eastAsiaTheme="majorEastAsia" w:hAnsiTheme="majorEastAsia" w:cstheme="majorEastAsia" w:hint="eastAsia"/>
          <w:sz w:val="24"/>
        </w:rPr>
        <w:t>选：</w:t>
      </w:r>
      <w:r>
        <w:rPr>
          <w:rFonts w:asciiTheme="majorEastAsia" w:eastAsiaTheme="majorEastAsia" w:hAnsiTheme="majorEastAsia" w:cstheme="majorEastAsia" w:hint="eastAsia"/>
          <w:sz w:val="24"/>
        </w:rPr>
        <w:t>各学院同学自行报名，人数不限</w:t>
      </w:r>
      <w:r>
        <w:rPr>
          <w:rFonts w:asciiTheme="majorEastAsia" w:eastAsiaTheme="majorEastAsia" w:hAnsiTheme="majorEastAsia" w:cstheme="majorEastAsia" w:hint="eastAsia"/>
          <w:sz w:val="24"/>
        </w:rPr>
        <w:t>；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复赛</w:t>
      </w:r>
      <w:r>
        <w:rPr>
          <w:rFonts w:asciiTheme="majorEastAsia" w:eastAsiaTheme="majorEastAsia" w:hAnsiTheme="majorEastAsia" w:cstheme="majorEastAsia" w:hint="eastAsia"/>
          <w:sz w:val="24"/>
        </w:rPr>
        <w:t>：</w:t>
      </w:r>
      <w:r>
        <w:rPr>
          <w:rFonts w:asciiTheme="majorEastAsia" w:eastAsiaTheme="majorEastAsia" w:hAnsiTheme="majorEastAsia" w:cstheme="majorEastAsia" w:hint="eastAsia"/>
          <w:sz w:val="24"/>
        </w:rPr>
        <w:t>根据上报作品数量和质量推选决赛人数；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决赛：由主办方从</w:t>
      </w:r>
      <w:r>
        <w:rPr>
          <w:rFonts w:asciiTheme="majorEastAsia" w:eastAsiaTheme="majorEastAsia" w:hAnsiTheme="majorEastAsia" w:cstheme="majorEastAsia" w:hint="eastAsia"/>
          <w:sz w:val="24"/>
        </w:rPr>
        <w:t>复</w:t>
      </w:r>
      <w:r>
        <w:rPr>
          <w:rFonts w:asciiTheme="majorEastAsia" w:eastAsiaTheme="majorEastAsia" w:hAnsiTheme="majorEastAsia" w:cstheme="majorEastAsia" w:hint="eastAsia"/>
          <w:sz w:val="24"/>
        </w:rPr>
        <w:t>赛筛选优秀选手参赛，人数共为</w:t>
      </w:r>
      <w:r>
        <w:rPr>
          <w:rFonts w:asciiTheme="majorEastAsia" w:eastAsiaTheme="majorEastAsia" w:hAnsiTheme="majorEastAsia" w:cstheme="majorEastAsia" w:hint="eastAsia"/>
          <w:sz w:val="24"/>
        </w:rPr>
        <w:t>25</w:t>
      </w:r>
      <w:r>
        <w:rPr>
          <w:rFonts w:asciiTheme="majorEastAsia" w:eastAsiaTheme="majorEastAsia" w:hAnsiTheme="majorEastAsia" w:cstheme="majorEastAsia" w:hint="eastAsia"/>
          <w:sz w:val="24"/>
        </w:rPr>
        <w:t>人</w:t>
      </w:r>
      <w:r>
        <w:rPr>
          <w:rFonts w:asciiTheme="majorEastAsia" w:eastAsiaTheme="majorEastAsia" w:hAnsiTheme="majorEastAsia" w:cstheme="majorEastAsia" w:hint="eastAsia"/>
          <w:sz w:val="24"/>
        </w:rPr>
        <w:t>。</w:t>
      </w:r>
    </w:p>
    <w:p w:rsidR="00954CD9" w:rsidRDefault="00275428" w:rsidP="002C1D38">
      <w:pPr>
        <w:numPr>
          <w:ilvl w:val="0"/>
          <w:numId w:val="1"/>
        </w:numPr>
        <w:spacing w:beforeLines="50" w:before="156" w:afterLines="50" w:after="156" w:line="460" w:lineRule="exact"/>
        <w:ind w:firstLineChars="200" w:firstLine="482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比赛程序</w:t>
      </w:r>
    </w:p>
    <w:p w:rsidR="00954CD9" w:rsidRDefault="00275428" w:rsidP="002C1D38">
      <w:pPr>
        <w:widowControl/>
        <w:spacing w:beforeLines="50" w:before="156" w:afterLines="50" w:after="156" w:line="460" w:lineRule="exact"/>
        <w:jc w:val="left"/>
        <w:rPr>
          <w:rFonts w:asciiTheme="majorEastAsia" w:eastAsiaTheme="majorEastAsia" w:hAnsiTheme="majorEastAsia" w:cs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cstheme="majorEastAsia" w:hint="eastAsia"/>
          <w:color w:val="3E3E3E"/>
          <w:kern w:val="0"/>
          <w:sz w:val="24"/>
          <w:lang w:bidi="ar"/>
        </w:rPr>
        <w:t xml:space="preserve">     </w:t>
      </w:r>
      <w:r>
        <w:rPr>
          <w:rFonts w:asciiTheme="majorEastAsia" w:eastAsiaTheme="majorEastAsia" w:hAnsiTheme="majorEastAsia" w:cstheme="majorEastAsia" w:hint="eastAsia"/>
          <w:color w:val="3E3E3E"/>
          <w:kern w:val="0"/>
          <w:sz w:val="24"/>
          <w:lang w:bidi="ar"/>
        </w:rPr>
        <w:t>征集作品——专家评审初选——进入复赛——机房测试——作品筛选——进入决赛——录制选手</w:t>
      </w:r>
      <w:r>
        <w:rPr>
          <w:rFonts w:asciiTheme="majorEastAsia" w:eastAsiaTheme="majorEastAsia" w:hAnsiTheme="majorEastAsia" w:cstheme="majorEastAsia" w:hint="eastAsia"/>
          <w:color w:val="3E3E3E"/>
          <w:kern w:val="0"/>
          <w:sz w:val="24"/>
          <w:lang w:bidi="ar"/>
        </w:rPr>
        <w:t>VCR</w:t>
      </w:r>
      <w:r>
        <w:rPr>
          <w:rFonts w:asciiTheme="majorEastAsia" w:eastAsiaTheme="majorEastAsia" w:hAnsiTheme="majorEastAsia" w:cstheme="majorEastAsia" w:hint="eastAsia"/>
          <w:color w:val="3E3E3E"/>
          <w:kern w:val="0"/>
          <w:sz w:val="24"/>
          <w:lang w:bidi="ar"/>
        </w:rPr>
        <w:t>——专家培训——决赛</w:t>
      </w:r>
    </w:p>
    <w:p w:rsidR="00954CD9" w:rsidRDefault="00275428" w:rsidP="002C1D38">
      <w:pPr>
        <w:spacing w:beforeLines="50" w:before="156" w:afterLines="50" w:after="156" w:line="460" w:lineRule="exact"/>
        <w:ind w:firstLine="480"/>
        <w:rPr>
          <w:rFonts w:asciiTheme="majorEastAsia" w:eastAsiaTheme="majorEastAsia" w:hAnsiTheme="majorEastAsia" w:cstheme="majorEastAsia"/>
          <w:b/>
          <w:bCs/>
          <w:color w:val="000000" w:themeColor="text1"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z w:val="24"/>
        </w:rPr>
        <w:lastRenderedPageBreak/>
        <w:t>（一）具体安排</w:t>
      </w:r>
    </w:p>
    <w:p w:rsidR="00954CD9" w:rsidRDefault="00275428" w:rsidP="002C1D38">
      <w:pPr>
        <w:spacing w:beforeLines="50" w:before="156" w:afterLines="50" w:after="156" w:line="460" w:lineRule="exact"/>
        <w:ind w:firstLineChars="150" w:firstLine="360"/>
        <w:rPr>
          <w:rFonts w:asciiTheme="majorEastAsia" w:eastAsiaTheme="majorEastAsia" w:hAnsiTheme="majorEastAsia" w:cs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 xml:space="preserve"> 1.2017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年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4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月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14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日开始面向全校学生征集作品，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4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月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20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日之前，以学院为单位交至美术学院办公楼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205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室。</w:t>
      </w:r>
    </w:p>
    <w:p w:rsidR="00954CD9" w:rsidRDefault="00275428" w:rsidP="002C1D38">
      <w:pPr>
        <w:spacing w:beforeLines="50" w:before="156" w:afterLines="50" w:after="156" w:line="460" w:lineRule="exact"/>
        <w:ind w:firstLine="480"/>
        <w:rPr>
          <w:rFonts w:asciiTheme="majorEastAsia" w:eastAsiaTheme="majorEastAsia" w:hAnsiTheme="majorEastAsia" w:cs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2.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进入复赛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的选手统一在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2017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年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4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月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23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日（星期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日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）上午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9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：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00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到琢玉楼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机房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进行笔试。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选手依据测试内容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，进行现场课件制作。根据参赛选手作品和笔试成绩综合量化择优推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出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2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5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人参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加决赛。</w:t>
      </w:r>
    </w:p>
    <w:p w:rsidR="00954CD9" w:rsidRDefault="00275428" w:rsidP="002C1D38">
      <w:pPr>
        <w:spacing w:beforeLines="50" w:before="156" w:afterLines="50" w:after="156" w:line="460" w:lineRule="exact"/>
        <w:rPr>
          <w:rFonts w:asciiTheme="majorEastAsia" w:eastAsiaTheme="majorEastAsia" w:hAnsiTheme="majorEastAsia" w:cs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 xml:space="preserve">    3.2017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年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5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月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3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日召开各学院领队会议，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安排决赛相关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事宜。进入决赛的选手由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承办单位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统一进行个人风采展示的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VCR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采集，并提交一张个人风采照片，</w:t>
      </w:r>
      <w:proofErr w:type="gramStart"/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作为微信投票</w:t>
      </w:r>
      <w:proofErr w:type="gramEnd"/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封面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。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（照片要求为方形，清晰度为高清）</w:t>
      </w:r>
    </w:p>
    <w:p w:rsidR="00954CD9" w:rsidRDefault="00275428" w:rsidP="002C1D38">
      <w:pPr>
        <w:spacing w:beforeLines="50" w:before="156" w:afterLines="50" w:after="156" w:line="460" w:lineRule="exact"/>
        <w:rPr>
          <w:rFonts w:asciiTheme="majorEastAsia" w:eastAsiaTheme="majorEastAsia" w:hAnsiTheme="majorEastAsia" w:cs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 xml:space="preserve">    4.2017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年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5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月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6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-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7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日邀请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专家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对参赛选手统一进行培训，培训后可修改比赛作品再次上交。</w:t>
      </w:r>
    </w:p>
    <w:p w:rsidR="00954CD9" w:rsidRDefault="00275428" w:rsidP="002C1D38">
      <w:pPr>
        <w:spacing w:beforeLines="50" w:before="156" w:afterLines="50" w:after="156" w:line="460" w:lineRule="exact"/>
        <w:rPr>
          <w:rFonts w:asciiTheme="majorEastAsia" w:eastAsiaTheme="majorEastAsia" w:hAnsiTheme="majorEastAsia" w:cs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 xml:space="preserve">    5.2017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年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5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月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9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日，召开决赛选手会议，并抽签决定参赛顺序。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rPr>
          <w:rFonts w:asciiTheme="majorEastAsia" w:eastAsiaTheme="majorEastAsia" w:hAnsiTheme="majorEastAsia" w:cs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6.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决赛采用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100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分制打分方法，采用评委单独计分，去掉一个最高分和一个最低分，所得汇总平均分减去因超时或时间不够所扣分即为选手最后得分。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2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（二）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课件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制作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要求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1.</w:t>
      </w:r>
      <w:r>
        <w:rPr>
          <w:rFonts w:asciiTheme="majorEastAsia" w:eastAsiaTheme="majorEastAsia" w:hAnsiTheme="majorEastAsia" w:cstheme="majorEastAsia" w:hint="eastAsia"/>
          <w:sz w:val="24"/>
        </w:rPr>
        <w:t>课件制作可采用</w:t>
      </w:r>
      <w:r>
        <w:rPr>
          <w:rFonts w:asciiTheme="majorEastAsia" w:eastAsiaTheme="majorEastAsia" w:hAnsiTheme="majorEastAsia" w:cstheme="majorEastAsia" w:hint="eastAsia"/>
          <w:sz w:val="24"/>
        </w:rPr>
        <w:t>PowerPoint</w:t>
      </w:r>
      <w:r>
        <w:rPr>
          <w:rFonts w:asciiTheme="majorEastAsia" w:eastAsiaTheme="majorEastAsia" w:hAnsiTheme="majorEastAsia" w:cstheme="majorEastAsia" w:hint="eastAsia"/>
          <w:sz w:val="24"/>
        </w:rPr>
        <w:t>、</w:t>
      </w:r>
      <w:r>
        <w:rPr>
          <w:rFonts w:asciiTheme="majorEastAsia" w:eastAsiaTheme="majorEastAsia" w:hAnsiTheme="majorEastAsia" w:cstheme="majorEastAsia" w:hint="eastAsia"/>
          <w:sz w:val="24"/>
        </w:rPr>
        <w:t>Flash</w:t>
      </w:r>
      <w:r>
        <w:rPr>
          <w:rFonts w:asciiTheme="majorEastAsia" w:eastAsiaTheme="majorEastAsia" w:hAnsiTheme="majorEastAsia" w:cstheme="majorEastAsia" w:hint="eastAsia"/>
          <w:sz w:val="24"/>
        </w:rPr>
        <w:t>、</w:t>
      </w:r>
      <w:proofErr w:type="spellStart"/>
      <w:r>
        <w:rPr>
          <w:rFonts w:asciiTheme="majorEastAsia" w:eastAsiaTheme="majorEastAsia" w:hAnsiTheme="majorEastAsia" w:cstheme="majorEastAsia" w:hint="eastAsia"/>
          <w:sz w:val="24"/>
        </w:rPr>
        <w:t>Authorware</w:t>
      </w:r>
      <w:proofErr w:type="spellEnd"/>
      <w:r>
        <w:rPr>
          <w:rFonts w:asciiTheme="majorEastAsia" w:eastAsiaTheme="majorEastAsia" w:hAnsiTheme="majorEastAsia" w:cstheme="majorEastAsia" w:hint="eastAsia"/>
          <w:sz w:val="24"/>
        </w:rPr>
        <w:t>、</w:t>
      </w:r>
      <w:r>
        <w:rPr>
          <w:rFonts w:asciiTheme="majorEastAsia" w:eastAsiaTheme="majorEastAsia" w:hAnsiTheme="majorEastAsia" w:cstheme="majorEastAsia" w:hint="eastAsia"/>
          <w:sz w:val="24"/>
        </w:rPr>
        <w:t>Director</w:t>
      </w:r>
      <w:r>
        <w:rPr>
          <w:rFonts w:asciiTheme="majorEastAsia" w:eastAsiaTheme="majorEastAsia" w:hAnsiTheme="majorEastAsia" w:cstheme="majorEastAsia" w:hint="eastAsia"/>
          <w:sz w:val="24"/>
        </w:rPr>
        <w:t>、正方奥思等多种软件制作</w:t>
      </w:r>
      <w:r>
        <w:rPr>
          <w:rFonts w:asciiTheme="majorEastAsia" w:eastAsiaTheme="majorEastAsia" w:hAnsiTheme="majorEastAsia" w:cstheme="majorEastAsia" w:hint="eastAsia"/>
          <w:sz w:val="24"/>
        </w:rPr>
        <w:t>；</w:t>
      </w:r>
    </w:p>
    <w:p w:rsidR="00954CD9" w:rsidRDefault="00275428" w:rsidP="002C1D38">
      <w:pPr>
        <w:pStyle w:val="HTML"/>
        <w:widowControl/>
        <w:shd w:val="clear" w:color="auto" w:fill="FFFFFF"/>
        <w:spacing w:beforeLines="50" w:before="156" w:afterLines="50" w:after="156" w:line="460" w:lineRule="exact"/>
        <w:ind w:firstLine="480"/>
        <w:rPr>
          <w:rFonts w:asciiTheme="majorEastAsia" w:eastAsiaTheme="majorEastAsia" w:hAnsiTheme="majorEastAsia" w:cstheme="majorEastAsia" w:hint="default"/>
        </w:rPr>
      </w:pPr>
      <w:r>
        <w:rPr>
          <w:rFonts w:asciiTheme="majorEastAsia" w:eastAsiaTheme="majorEastAsia" w:hAnsiTheme="majorEastAsia" w:cstheme="majorEastAsia"/>
        </w:rPr>
        <w:t>2.</w:t>
      </w:r>
      <w:r>
        <w:rPr>
          <w:rFonts w:asciiTheme="majorEastAsia" w:eastAsiaTheme="majorEastAsia" w:hAnsiTheme="majorEastAsia" w:cstheme="majorEastAsia"/>
        </w:rPr>
        <w:t>参赛作品必须是本人原创作品；</w:t>
      </w:r>
    </w:p>
    <w:p w:rsidR="00954CD9" w:rsidRDefault="00275428" w:rsidP="002C1D38">
      <w:pPr>
        <w:pStyle w:val="HTML"/>
        <w:widowControl/>
        <w:shd w:val="clear" w:color="auto" w:fill="FFFFFF"/>
        <w:spacing w:beforeLines="50" w:before="156" w:afterLines="50" w:after="156" w:line="460" w:lineRule="exact"/>
        <w:ind w:firstLine="480"/>
        <w:rPr>
          <w:rFonts w:asciiTheme="majorEastAsia" w:eastAsiaTheme="majorEastAsia" w:hAnsiTheme="majorEastAsia" w:cstheme="majorEastAsia" w:hint="default"/>
        </w:rPr>
      </w:pPr>
      <w:r>
        <w:rPr>
          <w:rFonts w:asciiTheme="majorEastAsia" w:eastAsiaTheme="majorEastAsia" w:hAnsiTheme="majorEastAsia" w:cstheme="majorEastAsia"/>
        </w:rPr>
        <w:t>3.</w:t>
      </w:r>
      <w:r>
        <w:rPr>
          <w:rFonts w:asciiTheme="majorEastAsia" w:eastAsiaTheme="majorEastAsia" w:hAnsiTheme="majorEastAsia" w:cstheme="majorEastAsia"/>
        </w:rPr>
        <w:t>课件的</w:t>
      </w:r>
      <w:r>
        <w:rPr>
          <w:rFonts w:asciiTheme="majorEastAsia" w:eastAsiaTheme="majorEastAsia" w:hAnsiTheme="majorEastAsia" w:cstheme="majorEastAsia"/>
        </w:rPr>
        <w:t>内容</w:t>
      </w:r>
      <w:r>
        <w:rPr>
          <w:rFonts w:asciiTheme="majorEastAsia" w:eastAsiaTheme="majorEastAsia" w:hAnsiTheme="majorEastAsia" w:cstheme="majorEastAsia"/>
        </w:rPr>
        <w:t>为参赛选手相关专业内容</w:t>
      </w:r>
      <w:r>
        <w:rPr>
          <w:rFonts w:asciiTheme="majorEastAsia" w:eastAsiaTheme="majorEastAsia" w:hAnsiTheme="majorEastAsia" w:cstheme="majorEastAsia"/>
        </w:rPr>
        <w:t>。</w:t>
      </w:r>
    </w:p>
    <w:p w:rsidR="00954CD9" w:rsidRDefault="00275428" w:rsidP="002C1D38">
      <w:pPr>
        <w:pStyle w:val="HTML"/>
        <w:widowControl/>
        <w:shd w:val="clear" w:color="auto" w:fill="FFFFFF"/>
        <w:spacing w:beforeLines="50" w:before="156" w:afterLines="50" w:after="156" w:line="460" w:lineRule="exact"/>
        <w:rPr>
          <w:rFonts w:asciiTheme="majorEastAsia" w:eastAsiaTheme="majorEastAsia" w:hAnsiTheme="majorEastAsia" w:cstheme="majorEastAsia" w:hint="default"/>
          <w:color w:val="FF0000"/>
        </w:rPr>
      </w:pPr>
      <w:r>
        <w:rPr>
          <w:rFonts w:asciiTheme="majorEastAsia" w:eastAsiaTheme="majorEastAsia" w:hAnsiTheme="majorEastAsia" w:cstheme="majorEastAsia"/>
        </w:rPr>
        <w:t xml:space="preserve">    </w:t>
      </w:r>
      <w:r>
        <w:rPr>
          <w:rFonts w:asciiTheme="majorEastAsia" w:eastAsiaTheme="majorEastAsia" w:hAnsiTheme="majorEastAsia" w:cstheme="majorEastAsia"/>
          <w:b/>
          <w:bCs/>
        </w:rPr>
        <w:t>（三）</w:t>
      </w:r>
      <w:r>
        <w:rPr>
          <w:rFonts w:asciiTheme="majorEastAsia" w:eastAsiaTheme="majorEastAsia" w:hAnsiTheme="majorEastAsia" w:cstheme="majorEastAsia"/>
          <w:b/>
          <w:bCs/>
        </w:rPr>
        <w:t>评分细则（详情见附件</w:t>
      </w:r>
      <w:r>
        <w:rPr>
          <w:rFonts w:asciiTheme="majorEastAsia" w:eastAsiaTheme="majorEastAsia" w:hAnsiTheme="majorEastAsia" w:cstheme="majorEastAsia"/>
          <w:b/>
          <w:bCs/>
        </w:rPr>
        <w:t>4</w:t>
      </w:r>
      <w:r>
        <w:rPr>
          <w:rFonts w:asciiTheme="majorEastAsia" w:eastAsiaTheme="majorEastAsia" w:hAnsiTheme="majorEastAsia" w:cstheme="majorEastAsia"/>
          <w:b/>
          <w:bCs/>
        </w:rPr>
        <w:t>）：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2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（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四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）决赛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环节安排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1.</w:t>
      </w:r>
      <w:r>
        <w:rPr>
          <w:rFonts w:asciiTheme="majorEastAsia" w:eastAsiaTheme="majorEastAsia" w:hAnsiTheme="majorEastAsia" w:cstheme="majorEastAsia" w:hint="eastAsia"/>
          <w:sz w:val="24"/>
        </w:rPr>
        <w:t>课件展示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</w:t>
      </w:r>
      <w:r>
        <w:rPr>
          <w:rFonts w:asciiTheme="majorEastAsia" w:eastAsiaTheme="majorEastAsia" w:hAnsiTheme="majorEastAsia" w:cstheme="majorEastAsia" w:hint="eastAsia"/>
          <w:sz w:val="24"/>
        </w:rPr>
        <w:t>1</w:t>
      </w:r>
      <w:r>
        <w:rPr>
          <w:rFonts w:asciiTheme="majorEastAsia" w:eastAsiaTheme="majorEastAsia" w:hAnsiTheme="majorEastAsia" w:cstheme="majorEastAsia" w:hint="eastAsia"/>
          <w:sz w:val="24"/>
        </w:rPr>
        <w:t>）选手</w:t>
      </w:r>
      <w:r>
        <w:rPr>
          <w:rFonts w:asciiTheme="majorEastAsia" w:eastAsiaTheme="majorEastAsia" w:hAnsiTheme="majorEastAsia" w:cstheme="majorEastAsia" w:hint="eastAsia"/>
          <w:sz w:val="24"/>
        </w:rPr>
        <w:t>自我介绍并</w:t>
      </w:r>
      <w:r>
        <w:rPr>
          <w:rFonts w:asciiTheme="majorEastAsia" w:eastAsiaTheme="majorEastAsia" w:hAnsiTheme="majorEastAsia" w:cstheme="majorEastAsia" w:hint="eastAsia"/>
          <w:sz w:val="24"/>
        </w:rPr>
        <w:t>根据自己制作的课件，阐明制作思想及主体思路</w:t>
      </w:r>
      <w:r>
        <w:rPr>
          <w:rFonts w:asciiTheme="majorEastAsia" w:eastAsiaTheme="majorEastAsia" w:hAnsiTheme="majorEastAsia" w:cstheme="majorEastAsia" w:hint="eastAsia"/>
          <w:sz w:val="24"/>
        </w:rPr>
        <w:t>；（</w:t>
      </w:r>
      <w:r>
        <w:rPr>
          <w:rFonts w:asciiTheme="majorEastAsia" w:eastAsiaTheme="majorEastAsia" w:hAnsiTheme="majorEastAsia" w:cstheme="majorEastAsia" w:hint="eastAsia"/>
          <w:sz w:val="24"/>
        </w:rPr>
        <w:t>1-2</w:t>
      </w:r>
      <w:r>
        <w:rPr>
          <w:rFonts w:asciiTheme="majorEastAsia" w:eastAsiaTheme="majorEastAsia" w:hAnsiTheme="majorEastAsia" w:cstheme="majorEastAsia" w:hint="eastAsia"/>
          <w:sz w:val="24"/>
        </w:rPr>
        <w:t>分钟</w:t>
      </w:r>
      <w:r>
        <w:rPr>
          <w:rFonts w:asciiTheme="majorEastAsia" w:eastAsiaTheme="majorEastAsia" w:hAnsiTheme="majorEastAsia" w:cstheme="majorEastAsia" w:hint="eastAsia"/>
          <w:sz w:val="24"/>
        </w:rPr>
        <w:t>）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</w:t>
      </w:r>
      <w:r>
        <w:rPr>
          <w:rFonts w:asciiTheme="majorEastAsia" w:eastAsiaTheme="majorEastAsia" w:hAnsiTheme="majorEastAsia" w:cstheme="majorEastAsia" w:hint="eastAsia"/>
          <w:sz w:val="24"/>
        </w:rPr>
        <w:t>2</w:t>
      </w:r>
      <w:r>
        <w:rPr>
          <w:rFonts w:asciiTheme="majorEastAsia" w:eastAsiaTheme="majorEastAsia" w:hAnsiTheme="majorEastAsia" w:cstheme="majorEastAsia" w:hint="eastAsia"/>
          <w:sz w:val="24"/>
        </w:rPr>
        <w:t>）各选手根据课件进行演讲展示</w:t>
      </w:r>
      <w:r>
        <w:rPr>
          <w:rFonts w:asciiTheme="majorEastAsia" w:eastAsiaTheme="majorEastAsia" w:hAnsiTheme="majorEastAsia" w:cstheme="majorEastAsia" w:hint="eastAsia"/>
          <w:sz w:val="24"/>
        </w:rPr>
        <w:t>。（</w:t>
      </w:r>
      <w:r>
        <w:rPr>
          <w:rFonts w:asciiTheme="majorEastAsia" w:eastAsiaTheme="majorEastAsia" w:hAnsiTheme="majorEastAsia" w:cstheme="majorEastAsia" w:hint="eastAsia"/>
          <w:sz w:val="24"/>
        </w:rPr>
        <w:t>6</w:t>
      </w:r>
      <w:r>
        <w:rPr>
          <w:rFonts w:asciiTheme="majorEastAsia" w:eastAsiaTheme="majorEastAsia" w:hAnsiTheme="majorEastAsia" w:cstheme="majorEastAsia" w:hint="eastAsia"/>
          <w:sz w:val="24"/>
        </w:rPr>
        <w:t>分钟</w:t>
      </w:r>
      <w:r>
        <w:rPr>
          <w:rFonts w:asciiTheme="majorEastAsia" w:eastAsiaTheme="majorEastAsia" w:hAnsiTheme="majorEastAsia" w:cstheme="majorEastAsia" w:hint="eastAsia"/>
          <w:sz w:val="24"/>
        </w:rPr>
        <w:t>）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lastRenderedPageBreak/>
        <w:t>2.</w:t>
      </w:r>
      <w:r>
        <w:rPr>
          <w:rFonts w:asciiTheme="majorEastAsia" w:eastAsiaTheme="majorEastAsia" w:hAnsiTheme="majorEastAsia" w:cstheme="majorEastAsia" w:hint="eastAsia"/>
          <w:sz w:val="24"/>
        </w:rPr>
        <w:t>宣布获奖选手和获奖单位名单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2"/>
        <w:rPr>
          <w:rFonts w:asciiTheme="majorEastAsia" w:eastAsiaTheme="majorEastAsia" w:hAnsiTheme="majorEastAsia" w:cstheme="majorEastAsia"/>
          <w:b/>
          <w:bCs/>
          <w:color w:val="000000" w:themeColor="text1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z w:val="24"/>
        </w:rPr>
        <w:t>（</w:t>
      </w: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z w:val="24"/>
        </w:rPr>
        <w:t>五</w:t>
      </w: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z w:val="24"/>
        </w:rPr>
        <w:t>）网络</w:t>
      </w: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kern w:val="0"/>
          <w:sz w:val="24"/>
        </w:rPr>
        <w:t>互动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rPr>
          <w:rFonts w:asciiTheme="majorEastAsia" w:eastAsiaTheme="majorEastAsia" w:hAnsiTheme="majorEastAsia" w:cstheme="majorEastAsia"/>
          <w:color w:val="000000" w:themeColor="text1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kern w:val="0"/>
          <w:sz w:val="24"/>
        </w:rPr>
        <w:t>1.</w:t>
      </w:r>
      <w:r>
        <w:rPr>
          <w:rFonts w:asciiTheme="majorEastAsia" w:eastAsiaTheme="majorEastAsia" w:hAnsiTheme="majorEastAsia" w:cstheme="majorEastAsia" w:hint="eastAsia"/>
          <w:color w:val="000000" w:themeColor="text1"/>
          <w:kern w:val="0"/>
          <w:sz w:val="24"/>
        </w:rPr>
        <w:t>前期进行选手</w:t>
      </w:r>
      <w:proofErr w:type="gramStart"/>
      <w:r>
        <w:rPr>
          <w:rFonts w:asciiTheme="majorEastAsia" w:eastAsiaTheme="majorEastAsia" w:hAnsiTheme="majorEastAsia" w:cstheme="majorEastAsia" w:hint="eastAsia"/>
          <w:color w:val="000000" w:themeColor="text1"/>
          <w:kern w:val="0"/>
          <w:sz w:val="24"/>
        </w:rPr>
        <w:t>风采微信推送</w:t>
      </w:r>
      <w:proofErr w:type="gramEnd"/>
      <w:r>
        <w:rPr>
          <w:rFonts w:asciiTheme="majorEastAsia" w:eastAsiaTheme="majorEastAsia" w:hAnsiTheme="majorEastAsia" w:cstheme="majorEastAsia" w:hint="eastAsia"/>
          <w:color w:val="000000" w:themeColor="text1"/>
          <w:kern w:val="0"/>
          <w:sz w:val="24"/>
        </w:rPr>
        <w:t>，在决赛前期和比赛过程中场</w:t>
      </w:r>
      <w:r>
        <w:rPr>
          <w:rFonts w:asciiTheme="majorEastAsia" w:eastAsiaTheme="majorEastAsia" w:hAnsiTheme="majorEastAsia" w:cstheme="majorEastAsia" w:hint="eastAsia"/>
          <w:color w:val="000000" w:themeColor="text1"/>
          <w:kern w:val="0"/>
          <w:sz w:val="24"/>
        </w:rPr>
        <w:t>内</w:t>
      </w:r>
      <w:r>
        <w:rPr>
          <w:rFonts w:asciiTheme="majorEastAsia" w:eastAsiaTheme="majorEastAsia" w:hAnsiTheme="majorEastAsia" w:cstheme="majorEastAsia" w:hint="eastAsia"/>
          <w:color w:val="000000" w:themeColor="text1"/>
          <w:kern w:val="0"/>
          <w:sz w:val="24"/>
        </w:rPr>
        <w:t>外观众</w:t>
      </w:r>
      <w:r>
        <w:rPr>
          <w:rFonts w:asciiTheme="majorEastAsia" w:eastAsiaTheme="majorEastAsia" w:hAnsiTheme="majorEastAsia" w:cstheme="majorEastAsia" w:hint="eastAsia"/>
          <w:color w:val="000000" w:themeColor="text1"/>
          <w:kern w:val="0"/>
          <w:sz w:val="24"/>
        </w:rPr>
        <w:t>均</w:t>
      </w:r>
      <w:r>
        <w:rPr>
          <w:rFonts w:asciiTheme="majorEastAsia" w:eastAsiaTheme="majorEastAsia" w:hAnsiTheme="majorEastAsia" w:cstheme="majorEastAsia" w:hint="eastAsia"/>
          <w:color w:val="000000" w:themeColor="text1"/>
          <w:kern w:val="0"/>
          <w:sz w:val="24"/>
        </w:rPr>
        <w:t>可对参赛选手</w:t>
      </w:r>
      <w:proofErr w:type="gramStart"/>
      <w:r>
        <w:rPr>
          <w:rFonts w:asciiTheme="majorEastAsia" w:eastAsiaTheme="majorEastAsia" w:hAnsiTheme="majorEastAsia" w:cstheme="majorEastAsia" w:hint="eastAsia"/>
          <w:color w:val="000000" w:themeColor="text1"/>
          <w:kern w:val="0"/>
          <w:sz w:val="24"/>
        </w:rPr>
        <w:t>进行微信投票</w:t>
      </w:r>
      <w:proofErr w:type="gramEnd"/>
      <w:r>
        <w:rPr>
          <w:rFonts w:asciiTheme="majorEastAsia" w:eastAsiaTheme="majorEastAsia" w:hAnsiTheme="majorEastAsia" w:cstheme="majorEastAsia" w:hint="eastAsia"/>
          <w:color w:val="000000" w:themeColor="text1"/>
          <w:kern w:val="0"/>
          <w:sz w:val="24"/>
        </w:rPr>
        <w:t>，依据投票情况</w:t>
      </w:r>
      <w:r>
        <w:rPr>
          <w:rFonts w:asciiTheme="majorEastAsia" w:eastAsiaTheme="majorEastAsia" w:hAnsiTheme="majorEastAsia" w:cstheme="majorEastAsia" w:hint="eastAsia"/>
          <w:color w:val="000000" w:themeColor="text1"/>
          <w:kern w:val="0"/>
          <w:sz w:val="24"/>
        </w:rPr>
        <w:t>选出最佳人气奖。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rPr>
          <w:rFonts w:asciiTheme="majorEastAsia" w:eastAsiaTheme="majorEastAsia" w:hAnsiTheme="majorEastAsia" w:cs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kern w:val="0"/>
          <w:sz w:val="24"/>
        </w:rPr>
        <w:t>2.</w:t>
      </w:r>
      <w:r>
        <w:rPr>
          <w:rFonts w:asciiTheme="majorEastAsia" w:eastAsiaTheme="majorEastAsia" w:hAnsiTheme="majorEastAsia" w:cstheme="majorEastAsia" w:hint="eastAsia"/>
          <w:color w:val="000000" w:themeColor="text1"/>
          <w:kern w:val="0"/>
          <w:sz w:val="24"/>
        </w:rPr>
        <w:t>各学院积极宣传并鼓励</w:t>
      </w:r>
      <w:r>
        <w:rPr>
          <w:rFonts w:asciiTheme="majorEastAsia" w:eastAsiaTheme="majorEastAsia" w:hAnsiTheme="majorEastAsia" w:cstheme="majorEastAsia" w:hint="eastAsia"/>
          <w:color w:val="000000" w:themeColor="text1"/>
          <w:kern w:val="0"/>
          <w:sz w:val="24"/>
        </w:rPr>
        <w:t>本院</w:t>
      </w:r>
      <w:r>
        <w:rPr>
          <w:rFonts w:asciiTheme="majorEastAsia" w:eastAsiaTheme="majorEastAsia" w:hAnsiTheme="majorEastAsia" w:cstheme="majorEastAsia" w:hint="eastAsia"/>
          <w:color w:val="000000" w:themeColor="text1"/>
          <w:kern w:val="0"/>
          <w:sz w:val="24"/>
        </w:rPr>
        <w:t>同学利用“微博大屏幕”互动平台积极参与本次活动，围绕本次活动主题发表见解、抒发感情，为参赛选手</w:t>
      </w:r>
      <w:r>
        <w:rPr>
          <w:rFonts w:asciiTheme="majorEastAsia" w:eastAsiaTheme="majorEastAsia" w:hAnsiTheme="majorEastAsia" w:cstheme="majorEastAsia" w:hint="eastAsia"/>
          <w:color w:val="000000" w:themeColor="text1"/>
          <w:kern w:val="0"/>
          <w:sz w:val="24"/>
        </w:rPr>
        <w:t>鼓励</w:t>
      </w:r>
      <w:r>
        <w:rPr>
          <w:rFonts w:asciiTheme="majorEastAsia" w:eastAsiaTheme="majorEastAsia" w:hAnsiTheme="majorEastAsia" w:cstheme="majorEastAsia" w:hint="eastAsia"/>
          <w:color w:val="000000" w:themeColor="text1"/>
          <w:kern w:val="0"/>
          <w:sz w:val="24"/>
        </w:rPr>
        <w:t>加油。根据参与程度设立“观众参与奖”，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现场</w:t>
      </w:r>
      <w:proofErr w:type="gramStart"/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参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与微博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互动</w:t>
      </w:r>
      <w:proofErr w:type="gramEnd"/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的同学可参与系统抽奖。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rPr>
          <w:rFonts w:asciiTheme="majorEastAsia" w:eastAsiaTheme="majorEastAsia" w:hAnsiTheme="majorEastAsia" w:cs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3.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参与方式：短信、</w:t>
      </w:r>
      <w:proofErr w:type="gramStart"/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彩信方式</w:t>
      </w:r>
      <w:proofErr w:type="gramEnd"/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，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现场用户发送</w:t>
      </w:r>
      <w:proofErr w:type="gramStart"/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任意内容</w:t>
      </w:r>
      <w:proofErr w:type="gramEnd"/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到指定长代码；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WEB/WAP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方式：新浪</w:t>
      </w:r>
      <w:proofErr w:type="gramStart"/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提供微博平台</w:t>
      </w:r>
      <w:proofErr w:type="gramEnd"/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，发送关键词加</w:t>
      </w:r>
      <w:proofErr w:type="gramStart"/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任意内容</w:t>
      </w:r>
      <w:proofErr w:type="gramEnd"/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即可。以上两种方式发送的信息，将汇总在现场大屏幕上。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rPr>
          <w:rFonts w:asciiTheme="majorEastAsia" w:eastAsiaTheme="majorEastAsia" w:hAnsiTheme="majorEastAsia" w:cs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4.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活动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现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场</w:t>
      </w:r>
      <w:proofErr w:type="gramStart"/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进行微博现场直播</w:t>
      </w:r>
      <w:proofErr w:type="gramEnd"/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，对比赛进行讲解。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2"/>
        <w:rPr>
          <w:rFonts w:asciiTheme="majorEastAsia" w:eastAsiaTheme="majorEastAsia" w:hAnsiTheme="majorEastAsia" w:cstheme="majorEastAsia"/>
          <w:b/>
          <w:bCs/>
          <w:color w:val="000000" w:themeColor="text1"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z w:val="24"/>
        </w:rPr>
        <w:t>八、奖项设置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rPr>
          <w:rFonts w:asciiTheme="majorEastAsia" w:eastAsiaTheme="majorEastAsia" w:hAnsiTheme="majorEastAsia" w:cs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课件制作比赛个人单项奖设置：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rPr>
          <w:rFonts w:asciiTheme="majorEastAsia" w:eastAsiaTheme="majorEastAsia" w:hAnsiTheme="majorEastAsia" w:cs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一等奖：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6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名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 xml:space="preserve">    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二等奖：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9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名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 xml:space="preserve">    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三等奖：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10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名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 xml:space="preserve">   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优秀奖：若干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rPr>
          <w:rFonts w:asciiTheme="majorEastAsia" w:eastAsiaTheme="majorEastAsia" w:hAnsiTheme="majorEastAsia" w:cstheme="majorEastAsia"/>
          <w:color w:val="000000" w:themeColor="text1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最佳人气选手：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5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名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 xml:space="preserve">     </w:t>
      </w:r>
      <w:r>
        <w:rPr>
          <w:rFonts w:asciiTheme="majorEastAsia" w:eastAsiaTheme="majorEastAsia" w:hAnsiTheme="majorEastAsia" w:cstheme="majorEastAsia" w:hint="eastAsia"/>
          <w:color w:val="000000" w:themeColor="text1"/>
          <w:kern w:val="0"/>
          <w:sz w:val="24"/>
        </w:rPr>
        <w:t>观众参与奖：</w:t>
      </w:r>
      <w:r>
        <w:rPr>
          <w:rFonts w:asciiTheme="majorEastAsia" w:eastAsiaTheme="majorEastAsia" w:hAnsiTheme="majorEastAsia" w:cstheme="majorEastAsia" w:hint="eastAsia"/>
          <w:color w:val="000000" w:themeColor="text1"/>
          <w:kern w:val="0"/>
          <w:sz w:val="24"/>
        </w:rPr>
        <w:t>10</w:t>
      </w:r>
      <w:r>
        <w:rPr>
          <w:rFonts w:asciiTheme="majorEastAsia" w:eastAsiaTheme="majorEastAsia" w:hAnsiTheme="majorEastAsia" w:cstheme="majorEastAsia" w:hint="eastAsia"/>
          <w:color w:val="000000" w:themeColor="text1"/>
          <w:kern w:val="0"/>
          <w:sz w:val="24"/>
        </w:rPr>
        <w:t>名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rPr>
          <w:rFonts w:asciiTheme="majorEastAsia" w:eastAsiaTheme="majorEastAsia" w:hAnsiTheme="majorEastAsia" w:cs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课件制作比赛优秀组织奖设置：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rPr>
          <w:rFonts w:asciiTheme="majorEastAsia" w:eastAsiaTheme="majorEastAsia" w:hAnsiTheme="majorEastAsia" w:cs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一等奖：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5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名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 xml:space="preserve">    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二等奖：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7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名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2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九、评奖办法</w:t>
      </w:r>
      <w:r>
        <w:rPr>
          <w:rFonts w:asciiTheme="majorEastAsia" w:eastAsiaTheme="majorEastAsia" w:hAnsiTheme="majorEastAsia" w:cstheme="majorEastAsia" w:hint="eastAsia"/>
          <w:sz w:val="24"/>
        </w:rPr>
        <w:t>（见附件</w:t>
      </w:r>
      <w:r>
        <w:rPr>
          <w:rFonts w:asciiTheme="majorEastAsia" w:eastAsiaTheme="majorEastAsia" w:hAnsiTheme="majorEastAsia" w:cstheme="majorEastAsia" w:hint="eastAsia"/>
          <w:sz w:val="24"/>
        </w:rPr>
        <w:t>二</w:t>
      </w:r>
      <w:r>
        <w:rPr>
          <w:rFonts w:asciiTheme="majorEastAsia" w:eastAsiaTheme="majorEastAsia" w:hAnsiTheme="majorEastAsia" w:cstheme="majorEastAsia" w:hint="eastAsia"/>
          <w:sz w:val="24"/>
        </w:rPr>
        <w:t>）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1.</w:t>
      </w:r>
      <w:r>
        <w:rPr>
          <w:rFonts w:asciiTheme="majorEastAsia" w:eastAsiaTheme="majorEastAsia" w:hAnsiTheme="majorEastAsia" w:cstheme="majorEastAsia" w:hint="eastAsia"/>
          <w:sz w:val="24"/>
        </w:rPr>
        <w:t>决赛</w:t>
      </w:r>
      <w:r>
        <w:rPr>
          <w:rFonts w:asciiTheme="majorEastAsia" w:eastAsiaTheme="majorEastAsia" w:hAnsiTheme="majorEastAsia" w:cstheme="majorEastAsia" w:hint="eastAsia"/>
          <w:sz w:val="24"/>
        </w:rPr>
        <w:t>评分细则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2.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人气选手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>奖评选</w:t>
      </w:r>
      <w:r>
        <w:rPr>
          <w:rFonts w:asciiTheme="majorEastAsia" w:eastAsiaTheme="majorEastAsia" w:hAnsiTheme="majorEastAsia" w:cstheme="majorEastAsia" w:hint="eastAsia"/>
          <w:sz w:val="24"/>
        </w:rPr>
        <w:t>办法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rPr>
          <w:rFonts w:asciiTheme="majorEastAsia" w:eastAsiaTheme="majorEastAsia" w:hAnsiTheme="majorEastAsia" w:cstheme="majorEastAsia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3.</w:t>
      </w:r>
      <w:r>
        <w:rPr>
          <w:rFonts w:asciiTheme="majorEastAsia" w:eastAsiaTheme="majorEastAsia" w:hAnsiTheme="majorEastAsia" w:cstheme="majorEastAsia" w:hint="eastAsia"/>
          <w:kern w:val="0"/>
          <w:sz w:val="24"/>
        </w:rPr>
        <w:t>观众参与奖</w:t>
      </w:r>
      <w:r>
        <w:rPr>
          <w:rFonts w:asciiTheme="majorEastAsia" w:eastAsiaTheme="majorEastAsia" w:hAnsiTheme="majorEastAsia" w:cstheme="majorEastAsia" w:hint="eastAsia"/>
          <w:sz w:val="24"/>
        </w:rPr>
        <w:t>评选</w:t>
      </w:r>
      <w:r>
        <w:rPr>
          <w:rFonts w:asciiTheme="majorEastAsia" w:eastAsiaTheme="majorEastAsia" w:hAnsiTheme="majorEastAsia" w:cstheme="majorEastAsia" w:hint="eastAsia"/>
          <w:sz w:val="24"/>
        </w:rPr>
        <w:t>办法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4.</w:t>
      </w:r>
      <w:r>
        <w:rPr>
          <w:rFonts w:asciiTheme="majorEastAsia" w:eastAsiaTheme="majorEastAsia" w:hAnsiTheme="majorEastAsia" w:cstheme="majorEastAsia" w:hint="eastAsia"/>
          <w:sz w:val="24"/>
        </w:rPr>
        <w:t>优秀组织奖评选</w:t>
      </w:r>
      <w:r>
        <w:rPr>
          <w:rFonts w:asciiTheme="majorEastAsia" w:eastAsiaTheme="majorEastAsia" w:hAnsiTheme="majorEastAsia" w:cstheme="majorEastAsia" w:hint="eastAsia"/>
          <w:sz w:val="24"/>
        </w:rPr>
        <w:t>办法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2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十、报名要求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1.</w:t>
      </w:r>
      <w:r>
        <w:rPr>
          <w:rFonts w:asciiTheme="majorEastAsia" w:eastAsiaTheme="majorEastAsia" w:hAnsiTheme="majorEastAsia" w:cstheme="majorEastAsia" w:hint="eastAsia"/>
          <w:sz w:val="24"/>
        </w:rPr>
        <w:t>全校全日制统招本专科生均可报名。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lastRenderedPageBreak/>
        <w:t>2.</w:t>
      </w:r>
      <w:r>
        <w:rPr>
          <w:rFonts w:asciiTheme="majorEastAsia" w:eastAsiaTheme="majorEastAsia" w:hAnsiTheme="majorEastAsia" w:cstheme="majorEastAsia" w:hint="eastAsia"/>
          <w:sz w:val="24"/>
        </w:rPr>
        <w:t>打印纸质报名表并加盖学院党委（党总支）公章</w:t>
      </w:r>
      <w:r>
        <w:rPr>
          <w:rFonts w:asciiTheme="majorEastAsia" w:eastAsiaTheme="majorEastAsia" w:hAnsiTheme="majorEastAsia" w:cstheme="majorEastAsia" w:hint="eastAsia"/>
          <w:sz w:val="24"/>
        </w:rPr>
        <w:t>(</w:t>
      </w:r>
      <w:r>
        <w:rPr>
          <w:rFonts w:asciiTheme="majorEastAsia" w:eastAsiaTheme="majorEastAsia" w:hAnsiTheme="majorEastAsia" w:cstheme="majorEastAsia" w:hint="eastAsia"/>
          <w:sz w:val="24"/>
        </w:rPr>
        <w:t>见附件</w:t>
      </w:r>
      <w:r>
        <w:rPr>
          <w:rFonts w:asciiTheme="majorEastAsia" w:eastAsiaTheme="majorEastAsia" w:hAnsiTheme="majorEastAsia" w:cstheme="majorEastAsia" w:hint="eastAsia"/>
          <w:sz w:val="24"/>
        </w:rPr>
        <w:t>)</w:t>
      </w:r>
      <w:r>
        <w:rPr>
          <w:rFonts w:asciiTheme="majorEastAsia" w:eastAsiaTheme="majorEastAsia" w:hAnsiTheme="majorEastAsia" w:cstheme="majorEastAsia" w:hint="eastAsia"/>
          <w:sz w:val="24"/>
        </w:rPr>
        <w:t>交至美术学院办公楼</w:t>
      </w:r>
      <w:r>
        <w:rPr>
          <w:rFonts w:asciiTheme="majorEastAsia" w:eastAsiaTheme="majorEastAsia" w:hAnsiTheme="majorEastAsia" w:cstheme="majorEastAsia" w:hint="eastAsia"/>
          <w:sz w:val="24"/>
        </w:rPr>
        <w:t>205</w:t>
      </w:r>
      <w:r>
        <w:rPr>
          <w:rFonts w:asciiTheme="majorEastAsia" w:eastAsiaTheme="majorEastAsia" w:hAnsiTheme="majorEastAsia" w:cstheme="majorEastAsia" w:hint="eastAsia"/>
          <w:sz w:val="24"/>
        </w:rPr>
        <w:t>室；</w:t>
      </w:r>
      <w:r>
        <w:rPr>
          <w:rFonts w:asciiTheme="majorEastAsia" w:eastAsiaTheme="majorEastAsia" w:hAnsiTheme="majorEastAsia" w:cstheme="majorEastAsia" w:hint="eastAsia"/>
          <w:sz w:val="24"/>
        </w:rPr>
        <w:t>课件</w:t>
      </w:r>
      <w:r>
        <w:rPr>
          <w:rFonts w:asciiTheme="majorEastAsia" w:eastAsiaTheme="majorEastAsia" w:hAnsiTheme="majorEastAsia" w:cstheme="majorEastAsia" w:hint="eastAsia"/>
          <w:sz w:val="24"/>
        </w:rPr>
        <w:t>作品电子版以学院为单位，发送到美术学院学生会邮箱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: </w:t>
      </w:r>
      <w:hyperlink r:id="rId8" w:history="1">
        <w:r>
          <w:rPr>
            <w:rStyle w:val="a5"/>
            <w:rFonts w:asciiTheme="majorEastAsia" w:eastAsiaTheme="majorEastAsia" w:hAnsiTheme="majorEastAsia" w:cstheme="majorEastAsia" w:hint="eastAsia"/>
            <w:color w:val="auto"/>
            <w:sz w:val="24"/>
          </w:rPr>
          <w:t>1084510710@qq.com</w:t>
        </w:r>
      </w:hyperlink>
      <w:r>
        <w:rPr>
          <w:rFonts w:asciiTheme="majorEastAsia" w:eastAsiaTheme="majorEastAsia" w:hAnsiTheme="majorEastAsia" w:cstheme="majorEastAsia" w:hint="eastAsia"/>
          <w:sz w:val="24"/>
        </w:rPr>
        <w:t>联系人：鲁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郅雯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联系电话：</w:t>
      </w:r>
      <w:r>
        <w:rPr>
          <w:rFonts w:asciiTheme="majorEastAsia" w:eastAsiaTheme="majorEastAsia" w:hAnsiTheme="majorEastAsia" w:cstheme="majorEastAsia" w:hint="eastAsia"/>
          <w:sz w:val="24"/>
        </w:rPr>
        <w:t>18338971030</w:t>
      </w:r>
      <w:r>
        <w:rPr>
          <w:rFonts w:asciiTheme="majorEastAsia" w:eastAsiaTheme="majorEastAsia" w:hAnsiTheme="majorEastAsia" w:cstheme="majorEastAsia" w:hint="eastAsia"/>
          <w:sz w:val="24"/>
        </w:rPr>
        <w:t>。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3.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若发现参赛选手有违规情况，取消该选手的参赛资格，同时所在学院不得参与优秀组织奖评选。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rPr>
          <w:rFonts w:asciiTheme="majorEastAsia" w:eastAsiaTheme="majorEastAsia" w:hAnsiTheme="majorEastAsia" w:cstheme="majorEastAsia"/>
          <w:color w:val="FF0000"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</w:rPr>
        <w:t>4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.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报名时间</w:t>
      </w:r>
      <w:r>
        <w:rPr>
          <w:rFonts w:asciiTheme="majorEastAsia" w:eastAsiaTheme="majorEastAsia" w:hAnsiTheme="majorEastAsia" w:cstheme="majorEastAsia" w:hint="eastAsia"/>
          <w:bCs/>
          <w:color w:val="000000" w:themeColor="text1"/>
          <w:sz w:val="24"/>
        </w:rPr>
        <w:t>：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4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月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20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日中午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12:00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截止。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注：未按规定按时间报名的，责任由各学院承担。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2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十一、未尽事宜，另行通知。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2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十二、</w:t>
      </w:r>
      <w:r>
        <w:rPr>
          <w:rFonts w:hint="eastAsia"/>
          <w:b/>
          <w:sz w:val="24"/>
        </w:rPr>
        <w:t>本方案最终解释权在党委学工部（处）。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jc w:val="center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jc w:val="center"/>
        <w:rPr>
          <w:rFonts w:asciiTheme="majorEastAsia" w:eastAsiaTheme="majorEastAsia" w:hAnsiTheme="majorEastAsia" w:cstheme="majorEastAsia"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                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      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河南师范大学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jc w:val="center"/>
        <w:rPr>
          <w:rFonts w:asciiTheme="majorEastAsia" w:eastAsiaTheme="majorEastAsia" w:hAnsiTheme="majorEastAsia" w:cstheme="majorEastAsia"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</w:rPr>
        <w:t xml:space="preserve">                           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第二十四届大学生基本技能大赛组委会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jc w:val="center"/>
        <w:rPr>
          <w:rFonts w:asciiTheme="majorEastAsia" w:eastAsiaTheme="majorEastAsia" w:hAnsiTheme="majorEastAsia" w:cstheme="majorEastAsia"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</w:rPr>
        <w:t xml:space="preserve">                        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 xml:space="preserve">     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2017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年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4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月</w:t>
      </w:r>
    </w:p>
    <w:p w:rsidR="00954CD9" w:rsidRDefault="00954CD9" w:rsidP="002C1D38">
      <w:pPr>
        <w:spacing w:beforeLines="50" w:before="156" w:afterLines="50" w:after="156" w:line="460" w:lineRule="exact"/>
        <w:rPr>
          <w:rFonts w:ascii="宋体" w:hAnsi="宋体"/>
          <w:b/>
          <w:bCs/>
          <w:sz w:val="24"/>
        </w:rPr>
      </w:pPr>
    </w:p>
    <w:p w:rsidR="00954CD9" w:rsidRDefault="00954CD9" w:rsidP="002C1D38">
      <w:pPr>
        <w:spacing w:beforeLines="50" w:before="156" w:afterLines="50" w:after="156" w:line="460" w:lineRule="exact"/>
        <w:rPr>
          <w:rFonts w:ascii="宋体" w:hAnsi="宋体"/>
          <w:b/>
          <w:bCs/>
          <w:sz w:val="24"/>
        </w:rPr>
      </w:pPr>
    </w:p>
    <w:p w:rsidR="00954CD9" w:rsidRDefault="00954CD9" w:rsidP="002C1D38">
      <w:pPr>
        <w:spacing w:beforeLines="50" w:before="156" w:afterLines="50" w:after="156" w:line="460" w:lineRule="exact"/>
        <w:rPr>
          <w:rFonts w:ascii="宋体" w:hAnsi="宋体"/>
          <w:b/>
          <w:bCs/>
          <w:sz w:val="24"/>
        </w:rPr>
      </w:pPr>
    </w:p>
    <w:p w:rsidR="00954CD9" w:rsidRDefault="00954CD9" w:rsidP="002C1D38">
      <w:pPr>
        <w:spacing w:beforeLines="50" w:before="156" w:afterLines="50" w:after="156" w:line="460" w:lineRule="exact"/>
        <w:rPr>
          <w:rFonts w:ascii="宋体" w:hAnsi="宋体"/>
          <w:b/>
          <w:bCs/>
          <w:sz w:val="24"/>
        </w:rPr>
      </w:pPr>
    </w:p>
    <w:p w:rsidR="00954CD9" w:rsidRDefault="00954CD9" w:rsidP="002C1D38">
      <w:pPr>
        <w:spacing w:beforeLines="50" w:before="156" w:afterLines="50" w:after="156" w:line="460" w:lineRule="exact"/>
        <w:rPr>
          <w:rFonts w:ascii="宋体" w:hAnsi="宋体"/>
          <w:b/>
          <w:bCs/>
          <w:sz w:val="24"/>
        </w:rPr>
      </w:pPr>
    </w:p>
    <w:p w:rsidR="00275428" w:rsidRDefault="00275428" w:rsidP="002C1D38">
      <w:pPr>
        <w:spacing w:beforeLines="50" w:before="156" w:afterLines="50" w:after="156" w:line="460" w:lineRule="exact"/>
        <w:rPr>
          <w:rFonts w:ascii="宋体" w:hAnsi="宋体" w:hint="eastAsia"/>
          <w:b/>
          <w:bCs/>
          <w:sz w:val="24"/>
        </w:rPr>
      </w:pPr>
    </w:p>
    <w:p w:rsidR="00275428" w:rsidRDefault="00275428" w:rsidP="002C1D38">
      <w:pPr>
        <w:spacing w:beforeLines="50" w:before="156" w:afterLines="50" w:after="156" w:line="460" w:lineRule="exact"/>
        <w:rPr>
          <w:rFonts w:ascii="宋体" w:hAnsi="宋体" w:hint="eastAsia"/>
          <w:b/>
          <w:bCs/>
          <w:sz w:val="24"/>
        </w:rPr>
      </w:pPr>
    </w:p>
    <w:p w:rsidR="00275428" w:rsidRDefault="00275428" w:rsidP="002C1D38">
      <w:pPr>
        <w:spacing w:beforeLines="50" w:before="156" w:afterLines="50" w:after="156" w:line="460" w:lineRule="exact"/>
        <w:rPr>
          <w:rFonts w:ascii="宋体" w:hAnsi="宋体" w:hint="eastAsia"/>
          <w:b/>
          <w:bCs/>
          <w:sz w:val="24"/>
        </w:rPr>
      </w:pPr>
    </w:p>
    <w:p w:rsidR="00275428" w:rsidRDefault="00275428" w:rsidP="002C1D38">
      <w:pPr>
        <w:spacing w:beforeLines="50" w:before="156" w:afterLines="50" w:after="156" w:line="460" w:lineRule="exact"/>
        <w:rPr>
          <w:rFonts w:ascii="宋体" w:hAnsi="宋体" w:hint="eastAsia"/>
          <w:b/>
          <w:bCs/>
          <w:sz w:val="24"/>
        </w:rPr>
      </w:pPr>
    </w:p>
    <w:p w:rsidR="00275428" w:rsidRDefault="00275428" w:rsidP="002C1D38">
      <w:pPr>
        <w:spacing w:beforeLines="50" w:before="156" w:afterLines="50" w:after="156" w:line="460" w:lineRule="exact"/>
        <w:rPr>
          <w:rFonts w:ascii="宋体" w:hAnsi="宋体" w:hint="eastAsia"/>
          <w:b/>
          <w:bCs/>
          <w:sz w:val="24"/>
        </w:rPr>
      </w:pPr>
    </w:p>
    <w:p w:rsidR="00954CD9" w:rsidRDefault="00275428" w:rsidP="002C1D38">
      <w:pPr>
        <w:spacing w:beforeLines="50" w:before="156" w:afterLines="50" w:after="156" w:line="460" w:lineRule="exact"/>
        <w:rPr>
          <w:rFonts w:ascii="宋体" w:hAnsi="宋体"/>
          <w:b/>
          <w:bCs/>
          <w:sz w:val="24"/>
        </w:rPr>
      </w:pPr>
      <w:bookmarkStart w:id="0" w:name="_GoBack"/>
      <w:bookmarkEnd w:id="0"/>
      <w:r>
        <w:rPr>
          <w:rFonts w:ascii="宋体" w:hAnsi="宋体"/>
          <w:b/>
          <w:bCs/>
          <w:sz w:val="24"/>
        </w:rPr>
        <w:lastRenderedPageBreak/>
        <w:t>附件一：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600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河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南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师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proofErr w:type="gramStart"/>
      <w:r>
        <w:rPr>
          <w:rFonts w:ascii="黑体" w:eastAsia="黑体" w:hAnsi="黑体" w:cs="黑体" w:hint="eastAsia"/>
          <w:sz w:val="30"/>
          <w:szCs w:val="30"/>
        </w:rPr>
        <w:t>范</w:t>
      </w:r>
      <w:proofErr w:type="gramEnd"/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大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学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600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第二十四届大学生基本技能大赛——课件制作比赛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600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选手</w:t>
      </w:r>
      <w:r>
        <w:rPr>
          <w:rFonts w:ascii="黑体" w:eastAsia="黑体" w:hAnsi="黑体" w:cs="黑体" w:hint="eastAsia"/>
          <w:sz w:val="30"/>
          <w:szCs w:val="30"/>
        </w:rPr>
        <w:t>报名表</w:t>
      </w:r>
    </w:p>
    <w:tbl>
      <w:tblPr>
        <w:tblW w:w="9215" w:type="dxa"/>
        <w:tblInd w:w="-1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1031"/>
        <w:gridCol w:w="10"/>
        <w:gridCol w:w="916"/>
        <w:gridCol w:w="1273"/>
        <w:gridCol w:w="1383"/>
        <w:gridCol w:w="888"/>
        <w:gridCol w:w="709"/>
        <w:gridCol w:w="2984"/>
        <w:gridCol w:w="12"/>
      </w:tblGrid>
      <w:tr w:rsidR="00954CD9">
        <w:trPr>
          <w:gridAfter w:val="1"/>
          <w:wAfter w:w="12" w:type="dxa"/>
          <w:trHeight w:val="760"/>
        </w:trPr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4CD9" w:rsidRDefault="00275428" w:rsidP="002C1D38">
            <w:pPr>
              <w:spacing w:beforeLines="50" w:before="156" w:afterLines="50" w:after="156"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</w:t>
            </w:r>
          </w:p>
          <w:p w:rsidR="00954CD9" w:rsidRDefault="00275428" w:rsidP="002C1D38">
            <w:pPr>
              <w:spacing w:beforeLines="50" w:before="156" w:afterLines="50" w:after="156"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</w:tc>
        <w:tc>
          <w:tcPr>
            <w:tcW w:w="8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4CD9" w:rsidRDefault="00954CD9" w:rsidP="002C1D38">
            <w:pPr>
              <w:spacing w:beforeLines="50" w:before="156" w:afterLines="50" w:after="156" w:line="46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954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trHeight w:val="630"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D9" w:rsidRDefault="00275428" w:rsidP="002C1D38">
            <w:pPr>
              <w:widowControl/>
              <w:spacing w:beforeLines="50" w:before="156" w:afterLines="50" w:after="156" w:line="460" w:lineRule="exact"/>
              <w:jc w:val="center"/>
              <w:rPr>
                <w:rFonts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级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D9" w:rsidRDefault="00954CD9" w:rsidP="002C1D38">
            <w:pPr>
              <w:widowControl/>
              <w:spacing w:beforeLines="50" w:before="156" w:afterLines="50" w:after="156" w:line="460" w:lineRule="exact"/>
              <w:ind w:left="14" w:hangingChars="6" w:hanging="14"/>
              <w:jc w:val="center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D9" w:rsidRDefault="00275428" w:rsidP="002C1D38">
            <w:pPr>
              <w:widowControl/>
              <w:spacing w:beforeLines="50" w:before="156" w:afterLines="50" w:after="156" w:line="460" w:lineRule="exact"/>
              <w:ind w:left="14"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D9" w:rsidRDefault="00954CD9" w:rsidP="002C1D38">
            <w:pPr>
              <w:widowControl/>
              <w:spacing w:beforeLines="50" w:before="156" w:afterLines="50" w:after="156" w:line="4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D9" w:rsidRDefault="00275428" w:rsidP="002C1D38">
            <w:pPr>
              <w:widowControl/>
              <w:spacing w:beforeLines="50" w:before="156" w:afterLines="50" w:after="156" w:line="460" w:lineRule="exact"/>
              <w:ind w:left="14" w:hangingChars="6" w:hanging="1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制作</w:t>
            </w:r>
          </w:p>
          <w:p w:rsidR="00954CD9" w:rsidRDefault="00275428" w:rsidP="002C1D38">
            <w:pPr>
              <w:widowControl/>
              <w:spacing w:beforeLines="50" w:before="156" w:afterLines="50" w:after="156" w:line="460" w:lineRule="exact"/>
              <w:ind w:left="14" w:hangingChars="6" w:hanging="1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软件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D9" w:rsidRDefault="00954CD9" w:rsidP="002C1D38">
            <w:pPr>
              <w:widowControl/>
              <w:spacing w:beforeLines="50" w:before="156" w:afterLines="50" w:after="156" w:line="460" w:lineRule="exact"/>
              <w:ind w:left="14" w:hangingChars="6" w:hanging="14"/>
              <w:jc w:val="center"/>
              <w:rPr>
                <w:sz w:val="24"/>
              </w:rPr>
            </w:pPr>
          </w:p>
        </w:tc>
      </w:tr>
      <w:tr w:rsidR="00954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trHeight w:val="842"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D9" w:rsidRDefault="00275428" w:rsidP="002C1D38">
            <w:pPr>
              <w:widowControl/>
              <w:spacing w:beforeLines="50" w:before="156" w:afterLines="50" w:after="156" w:line="4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D9" w:rsidRDefault="00954CD9" w:rsidP="002C1D38">
            <w:pPr>
              <w:widowControl/>
              <w:spacing w:beforeLines="50" w:before="156" w:afterLines="50" w:after="156" w:line="460" w:lineRule="exact"/>
              <w:jc w:val="center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D9" w:rsidRDefault="00275428" w:rsidP="002C1D38">
            <w:pPr>
              <w:widowControl/>
              <w:spacing w:beforeLines="50" w:before="156" w:afterLines="50" w:after="156"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D9" w:rsidRDefault="00954CD9" w:rsidP="002C1D38">
            <w:pPr>
              <w:widowControl/>
              <w:spacing w:beforeLines="50" w:before="156" w:afterLines="50" w:after="156" w:line="460" w:lineRule="exact"/>
              <w:jc w:val="center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D9" w:rsidRDefault="00275428" w:rsidP="002C1D38">
            <w:pPr>
              <w:widowControl/>
              <w:spacing w:beforeLines="50" w:before="156" w:afterLines="50" w:after="156"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D9" w:rsidRDefault="00954CD9" w:rsidP="002C1D38">
            <w:pPr>
              <w:widowControl/>
              <w:spacing w:beforeLines="50" w:before="156" w:afterLines="50" w:after="156" w:line="460" w:lineRule="exact"/>
              <w:jc w:val="center"/>
              <w:rPr>
                <w:sz w:val="24"/>
              </w:rPr>
            </w:pPr>
          </w:p>
        </w:tc>
      </w:tr>
      <w:tr w:rsidR="00954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trHeight w:hRule="exact" w:val="5228"/>
        </w:trPr>
        <w:tc>
          <w:tcPr>
            <w:tcW w:w="9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D9" w:rsidRDefault="00275428" w:rsidP="002C1D38">
            <w:pPr>
              <w:widowControl/>
              <w:spacing w:beforeLines="50" w:before="156" w:afterLines="50" w:after="156"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作品介绍（</w:t>
            </w:r>
            <w:r>
              <w:rPr>
                <w:rFonts w:hint="eastAsia"/>
                <w:sz w:val="24"/>
              </w:rPr>
              <w:t>300</w:t>
            </w:r>
            <w:r>
              <w:rPr>
                <w:rFonts w:hint="eastAsia"/>
                <w:sz w:val="24"/>
              </w:rPr>
              <w:t>字以内）</w:t>
            </w:r>
          </w:p>
          <w:p w:rsidR="00954CD9" w:rsidRDefault="00954CD9" w:rsidP="002C1D38">
            <w:pPr>
              <w:widowControl/>
              <w:spacing w:beforeLines="50" w:before="156" w:afterLines="50" w:after="156" w:line="460" w:lineRule="exact"/>
              <w:rPr>
                <w:sz w:val="24"/>
              </w:rPr>
            </w:pPr>
          </w:p>
          <w:p w:rsidR="00954CD9" w:rsidRDefault="00954CD9" w:rsidP="002C1D38">
            <w:pPr>
              <w:widowControl/>
              <w:spacing w:beforeLines="50" w:before="156" w:afterLines="50" w:after="156" w:line="460" w:lineRule="exact"/>
              <w:rPr>
                <w:sz w:val="24"/>
              </w:rPr>
            </w:pPr>
          </w:p>
          <w:p w:rsidR="00954CD9" w:rsidRDefault="00954CD9" w:rsidP="002C1D38">
            <w:pPr>
              <w:widowControl/>
              <w:spacing w:beforeLines="50" w:before="156" w:afterLines="50" w:after="156" w:line="460" w:lineRule="exact"/>
              <w:rPr>
                <w:sz w:val="24"/>
              </w:rPr>
            </w:pPr>
          </w:p>
          <w:p w:rsidR="00954CD9" w:rsidRDefault="00954CD9" w:rsidP="002C1D38">
            <w:pPr>
              <w:widowControl/>
              <w:spacing w:beforeLines="50" w:before="156" w:afterLines="50" w:after="156" w:line="460" w:lineRule="exact"/>
              <w:rPr>
                <w:sz w:val="24"/>
              </w:rPr>
            </w:pPr>
          </w:p>
          <w:p w:rsidR="00954CD9" w:rsidRDefault="00954CD9" w:rsidP="002C1D38">
            <w:pPr>
              <w:widowControl/>
              <w:spacing w:beforeLines="50" w:before="156" w:afterLines="50" w:after="156" w:line="460" w:lineRule="exact"/>
              <w:rPr>
                <w:sz w:val="24"/>
              </w:rPr>
            </w:pPr>
          </w:p>
          <w:p w:rsidR="00954CD9" w:rsidRDefault="00954CD9" w:rsidP="002C1D38">
            <w:pPr>
              <w:widowControl/>
              <w:spacing w:beforeLines="50" w:before="156" w:afterLines="50" w:after="156" w:line="460" w:lineRule="exact"/>
              <w:rPr>
                <w:sz w:val="24"/>
              </w:rPr>
            </w:pPr>
          </w:p>
          <w:p w:rsidR="00954CD9" w:rsidRDefault="00954CD9" w:rsidP="002C1D38">
            <w:pPr>
              <w:widowControl/>
              <w:spacing w:beforeLines="50" w:before="156" w:afterLines="50" w:after="156" w:line="460" w:lineRule="exact"/>
              <w:rPr>
                <w:sz w:val="24"/>
              </w:rPr>
            </w:pPr>
          </w:p>
          <w:p w:rsidR="00954CD9" w:rsidRDefault="00954CD9" w:rsidP="002C1D38">
            <w:pPr>
              <w:widowControl/>
              <w:spacing w:beforeLines="50" w:before="156" w:afterLines="50" w:after="156" w:line="460" w:lineRule="exact"/>
              <w:rPr>
                <w:sz w:val="24"/>
              </w:rPr>
            </w:pPr>
          </w:p>
          <w:p w:rsidR="00954CD9" w:rsidRDefault="00954CD9" w:rsidP="002C1D38">
            <w:pPr>
              <w:widowControl/>
              <w:spacing w:beforeLines="50" w:before="156" w:afterLines="50" w:after="156" w:line="460" w:lineRule="exact"/>
              <w:rPr>
                <w:sz w:val="24"/>
              </w:rPr>
            </w:pPr>
          </w:p>
          <w:p w:rsidR="00954CD9" w:rsidRDefault="00954CD9" w:rsidP="002C1D38">
            <w:pPr>
              <w:widowControl/>
              <w:spacing w:beforeLines="50" w:before="156" w:afterLines="50" w:after="156" w:line="460" w:lineRule="exact"/>
              <w:rPr>
                <w:sz w:val="24"/>
              </w:rPr>
            </w:pPr>
          </w:p>
          <w:p w:rsidR="00954CD9" w:rsidRDefault="00954CD9" w:rsidP="002C1D38">
            <w:pPr>
              <w:widowControl/>
              <w:spacing w:beforeLines="50" w:before="156" w:afterLines="50" w:after="156" w:line="460" w:lineRule="exact"/>
              <w:rPr>
                <w:sz w:val="24"/>
              </w:rPr>
            </w:pPr>
          </w:p>
          <w:p w:rsidR="00954CD9" w:rsidRDefault="00954CD9" w:rsidP="002C1D38">
            <w:pPr>
              <w:widowControl/>
              <w:spacing w:beforeLines="50" w:before="156" w:afterLines="50" w:after="156" w:line="460" w:lineRule="exact"/>
              <w:rPr>
                <w:sz w:val="24"/>
              </w:rPr>
            </w:pPr>
          </w:p>
          <w:p w:rsidR="00954CD9" w:rsidRDefault="00954CD9" w:rsidP="002C1D38">
            <w:pPr>
              <w:widowControl/>
              <w:spacing w:beforeLines="50" w:before="156" w:afterLines="50" w:after="156" w:line="460" w:lineRule="exact"/>
              <w:rPr>
                <w:sz w:val="24"/>
              </w:rPr>
            </w:pPr>
          </w:p>
          <w:p w:rsidR="00954CD9" w:rsidRDefault="00954CD9" w:rsidP="002C1D38">
            <w:pPr>
              <w:widowControl/>
              <w:spacing w:beforeLines="50" w:before="156" w:afterLines="50" w:after="156" w:line="460" w:lineRule="exact"/>
              <w:rPr>
                <w:sz w:val="24"/>
              </w:rPr>
            </w:pPr>
          </w:p>
          <w:p w:rsidR="00954CD9" w:rsidRDefault="00954CD9" w:rsidP="002C1D38">
            <w:pPr>
              <w:widowControl/>
              <w:spacing w:beforeLines="50" w:before="156" w:afterLines="50" w:after="156" w:line="460" w:lineRule="exact"/>
              <w:rPr>
                <w:sz w:val="24"/>
              </w:rPr>
            </w:pPr>
          </w:p>
          <w:p w:rsidR="00954CD9" w:rsidRDefault="00954CD9" w:rsidP="002C1D38">
            <w:pPr>
              <w:widowControl/>
              <w:spacing w:beforeLines="50" w:before="156" w:afterLines="50" w:after="156" w:line="460" w:lineRule="exact"/>
              <w:rPr>
                <w:sz w:val="24"/>
              </w:rPr>
            </w:pPr>
          </w:p>
        </w:tc>
      </w:tr>
      <w:tr w:rsidR="00954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trHeight w:hRule="exact" w:val="960"/>
        </w:trPr>
        <w:tc>
          <w:tcPr>
            <w:tcW w:w="9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D9" w:rsidRDefault="00275428" w:rsidP="002C1D38">
            <w:pPr>
              <w:widowControl/>
              <w:spacing w:beforeLines="50" w:before="156" w:afterLines="50" w:after="156"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本人承诺参赛作品为原创作品。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本人签名：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954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" w:type="dxa"/>
          <w:trHeight w:hRule="exact" w:val="1126"/>
        </w:trPr>
        <w:tc>
          <w:tcPr>
            <w:tcW w:w="9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D9" w:rsidRDefault="00275428" w:rsidP="002C1D38">
            <w:pPr>
              <w:widowControl/>
              <w:spacing w:beforeLines="50" w:before="156" w:afterLines="50" w:after="156" w:line="460" w:lineRule="exact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>
              <w:rPr>
                <w:rFonts w:hint="eastAsia"/>
                <w:sz w:val="24"/>
              </w:rPr>
              <w:t>负责人姓名：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</w:rPr>
              <w:t>电话：</w:t>
            </w:r>
          </w:p>
        </w:tc>
      </w:tr>
    </w:tbl>
    <w:p w:rsidR="00954CD9" w:rsidRDefault="00275428" w:rsidP="002C1D38">
      <w:pPr>
        <w:spacing w:beforeLines="50" w:before="156" w:afterLines="50" w:after="156" w:line="46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lastRenderedPageBreak/>
        <w:t>注：</w:t>
      </w:r>
      <w:r>
        <w:rPr>
          <w:rFonts w:ascii="宋体" w:hAnsi="宋体"/>
          <w:sz w:val="24"/>
        </w:rPr>
        <w:t>1.</w:t>
      </w:r>
      <w:r>
        <w:rPr>
          <w:rFonts w:ascii="宋体" w:hAnsi="宋体"/>
          <w:sz w:val="24"/>
        </w:rPr>
        <w:t>本报名表需加盖学院党委（党总支）公章。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rPr>
          <w:rFonts w:ascii="宋体" w:hAnsi="宋体"/>
          <w:b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/>
          <w:sz w:val="24"/>
        </w:rPr>
        <w:t>本报名表须打印，</w:t>
      </w:r>
      <w:r>
        <w:rPr>
          <w:rFonts w:ascii="宋体" w:hAnsi="宋体" w:hint="eastAsia"/>
          <w:sz w:val="24"/>
        </w:rPr>
        <w:t>除签名外</w:t>
      </w:r>
      <w:r>
        <w:rPr>
          <w:rFonts w:ascii="宋体" w:hAnsi="宋体"/>
          <w:sz w:val="24"/>
        </w:rPr>
        <w:t>手写无效。</w:t>
      </w:r>
    </w:p>
    <w:p w:rsidR="00954CD9" w:rsidRDefault="00275428" w:rsidP="002C1D38">
      <w:pPr>
        <w:spacing w:beforeLines="50" w:before="156" w:afterLines="50" w:after="156" w:line="460" w:lineRule="exact"/>
        <w:rPr>
          <w:rFonts w:hAnsi="宋体"/>
          <w:b/>
          <w:sz w:val="30"/>
          <w:szCs w:val="30"/>
        </w:rPr>
      </w:pPr>
      <w:r>
        <w:rPr>
          <w:rFonts w:ascii="宋体" w:hAnsi="宋体"/>
          <w:b/>
          <w:sz w:val="24"/>
        </w:rPr>
        <w:t>附件</w:t>
      </w:r>
      <w:r>
        <w:rPr>
          <w:rFonts w:ascii="宋体" w:hAnsi="宋体" w:hint="eastAsia"/>
          <w:b/>
          <w:sz w:val="24"/>
        </w:rPr>
        <w:t>二</w:t>
      </w:r>
      <w:r>
        <w:rPr>
          <w:rFonts w:ascii="宋体" w:hAnsi="宋体"/>
          <w:b/>
          <w:sz w:val="24"/>
        </w:rPr>
        <w:t>：</w:t>
      </w:r>
      <w:r>
        <w:rPr>
          <w:rFonts w:ascii="宋体" w:hAnsi="宋体"/>
          <w:b/>
          <w:sz w:val="24"/>
        </w:rPr>
        <w:t xml:space="preserve">           </w:t>
      </w:r>
      <w:r>
        <w:rPr>
          <w:rFonts w:hAnsi="宋体"/>
          <w:b/>
          <w:sz w:val="30"/>
          <w:szCs w:val="30"/>
        </w:rPr>
        <w:t xml:space="preserve"> 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600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河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南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师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proofErr w:type="gramStart"/>
      <w:r>
        <w:rPr>
          <w:rFonts w:ascii="黑体" w:eastAsia="黑体" w:hAnsi="黑体" w:cs="黑体" w:hint="eastAsia"/>
          <w:sz w:val="30"/>
          <w:szCs w:val="30"/>
        </w:rPr>
        <w:t>范</w:t>
      </w:r>
      <w:proofErr w:type="gramEnd"/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大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学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600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第二十四届大学生基本技能</w:t>
      </w:r>
      <w:r>
        <w:rPr>
          <w:rFonts w:ascii="黑体" w:eastAsia="黑体" w:hAnsi="黑体" w:cs="黑体" w:hint="eastAsia"/>
          <w:sz w:val="30"/>
          <w:szCs w:val="30"/>
        </w:rPr>
        <w:t>大</w:t>
      </w:r>
      <w:r>
        <w:rPr>
          <w:rFonts w:ascii="黑体" w:eastAsia="黑体" w:hAnsi="黑体" w:cs="黑体" w:hint="eastAsia"/>
          <w:sz w:val="30"/>
          <w:szCs w:val="30"/>
        </w:rPr>
        <w:t>赛</w:t>
      </w:r>
      <w:r>
        <w:rPr>
          <w:rFonts w:ascii="黑体" w:eastAsia="黑体" w:hAnsi="黑体" w:cs="黑体" w:hint="eastAsia"/>
          <w:sz w:val="30"/>
          <w:szCs w:val="30"/>
        </w:rPr>
        <w:t>——</w:t>
      </w:r>
      <w:r>
        <w:rPr>
          <w:rFonts w:ascii="黑体" w:eastAsia="黑体" w:hAnsi="黑体" w:cs="黑体" w:hint="eastAsia"/>
          <w:sz w:val="30"/>
          <w:szCs w:val="30"/>
        </w:rPr>
        <w:t>课件制作</w:t>
      </w:r>
      <w:r>
        <w:rPr>
          <w:rFonts w:ascii="黑体" w:eastAsia="黑体" w:hAnsi="黑体" w:cs="黑体" w:hint="eastAsia"/>
          <w:sz w:val="30"/>
          <w:szCs w:val="30"/>
        </w:rPr>
        <w:t>比</w:t>
      </w:r>
      <w:r>
        <w:rPr>
          <w:rFonts w:ascii="黑体" w:eastAsia="黑体" w:hAnsi="黑体" w:cs="黑体" w:hint="eastAsia"/>
          <w:sz w:val="30"/>
          <w:szCs w:val="30"/>
        </w:rPr>
        <w:t>赛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600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评分细则</w:t>
      </w:r>
    </w:p>
    <w:p w:rsidR="00954CD9" w:rsidRDefault="00275428" w:rsidP="002C1D38">
      <w:pPr>
        <w:spacing w:beforeLines="50" w:before="156" w:afterLines="50" w:after="156" w:line="460" w:lineRule="exact"/>
        <w:jc w:val="left"/>
        <w:rPr>
          <w:rFonts w:hAnsi="宋体"/>
          <w:b/>
          <w:bCs/>
          <w:sz w:val="24"/>
        </w:rPr>
      </w:pPr>
      <w:r>
        <w:rPr>
          <w:rFonts w:hAnsi="宋体" w:hint="eastAsia"/>
          <w:b/>
          <w:bCs/>
          <w:sz w:val="24"/>
        </w:rPr>
        <w:t xml:space="preserve">    </w:t>
      </w:r>
      <w:r>
        <w:rPr>
          <w:rFonts w:hAnsi="宋体" w:hint="eastAsia"/>
          <w:b/>
          <w:bCs/>
          <w:sz w:val="24"/>
        </w:rPr>
        <w:t>决赛</w:t>
      </w:r>
      <w:r>
        <w:rPr>
          <w:rFonts w:hAnsi="宋体" w:hint="eastAsia"/>
          <w:b/>
          <w:bCs/>
          <w:sz w:val="24"/>
        </w:rPr>
        <w:t>评分</w:t>
      </w:r>
      <w:r>
        <w:rPr>
          <w:rFonts w:hAnsi="宋体" w:hint="eastAsia"/>
          <w:b/>
          <w:bCs/>
          <w:sz w:val="24"/>
        </w:rPr>
        <w:t>细则</w:t>
      </w:r>
      <w:r>
        <w:rPr>
          <w:rFonts w:hAnsi="宋体" w:hint="eastAsia"/>
          <w:b/>
          <w:bCs/>
          <w:sz w:val="24"/>
        </w:rPr>
        <w:t>：</w:t>
      </w:r>
    </w:p>
    <w:p w:rsidR="00954CD9" w:rsidRDefault="00275428" w:rsidP="002C1D38">
      <w:pPr>
        <w:numPr>
          <w:ilvl w:val="0"/>
          <w:numId w:val="2"/>
        </w:numPr>
        <w:tabs>
          <w:tab w:val="left" w:pos="441"/>
        </w:tabs>
        <w:spacing w:beforeLines="50" w:before="156" w:afterLines="50" w:after="156" w:line="46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决赛中采用</w:t>
      </w:r>
      <w:r>
        <w:rPr>
          <w:rFonts w:ascii="宋体" w:hAnsi="宋体" w:hint="eastAsia"/>
          <w:sz w:val="24"/>
        </w:rPr>
        <w:t>100</w:t>
      </w:r>
      <w:r>
        <w:rPr>
          <w:rFonts w:ascii="宋体" w:hAnsi="宋体" w:hint="eastAsia"/>
          <w:sz w:val="24"/>
        </w:rPr>
        <w:t>分制打分法</w:t>
      </w:r>
    </w:p>
    <w:p w:rsidR="00954CD9" w:rsidRDefault="00275428" w:rsidP="002C1D38">
      <w:pPr>
        <w:spacing w:beforeLines="50" w:before="156" w:afterLines="50" w:after="156" w:line="4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sz w:val="24"/>
        </w:rPr>
        <w:t>二、具体评分细则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ascii="宋体" w:hAnsi="宋体"/>
          <w:sz w:val="24"/>
        </w:rPr>
        <w:t>内容</w:t>
      </w:r>
      <w:r>
        <w:rPr>
          <w:rFonts w:ascii="宋体" w:hAnsi="宋体" w:hint="eastAsia"/>
          <w:sz w:val="24"/>
        </w:rPr>
        <w:t>：主题突出、</w:t>
      </w:r>
      <w:r>
        <w:rPr>
          <w:rFonts w:ascii="宋体" w:hAnsi="宋体"/>
          <w:sz w:val="24"/>
        </w:rPr>
        <w:t>生动充实，结构</w:t>
      </w:r>
      <w:r>
        <w:rPr>
          <w:rFonts w:ascii="宋体" w:hAnsi="宋体" w:hint="eastAsia"/>
          <w:sz w:val="24"/>
        </w:rPr>
        <w:t>合理，</w:t>
      </w:r>
      <w:r>
        <w:rPr>
          <w:rFonts w:ascii="宋体" w:hAnsi="宋体"/>
          <w:sz w:val="24"/>
        </w:rPr>
        <w:t>完整紧凑</w:t>
      </w:r>
      <w:r>
        <w:rPr>
          <w:rFonts w:ascii="宋体" w:hAnsi="宋体" w:hint="eastAsia"/>
          <w:sz w:val="24"/>
        </w:rPr>
        <w:t>，层次清晰，逻辑顺畅，过渡恰当，风格统一协调，能准确表达并再现素材的精要；整部作品已覆盖素材的主要内容。</w:t>
      </w: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30</w:t>
      </w:r>
      <w:r>
        <w:rPr>
          <w:rFonts w:ascii="宋体" w:hAnsi="宋体"/>
          <w:sz w:val="24"/>
        </w:rPr>
        <w:t>分）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技术：作品使用各类表现工具（文本、图片、表格、动画、音频等）处理得当，载入流畅，运行稳定。</w:t>
      </w: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20</w:t>
      </w:r>
      <w:r>
        <w:rPr>
          <w:rFonts w:ascii="宋体" w:hAnsi="宋体"/>
          <w:sz w:val="24"/>
        </w:rPr>
        <w:t>分）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>艺术：界面美观大方，色彩搭配合理，排版设计生动，字体恰当，内容清晰，表现风格突出。</w:t>
      </w: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15</w:t>
      </w:r>
      <w:r>
        <w:rPr>
          <w:rFonts w:ascii="宋体" w:hAnsi="宋体"/>
          <w:sz w:val="24"/>
        </w:rPr>
        <w:t>分）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>
        <w:rPr>
          <w:rFonts w:ascii="宋体" w:hAnsi="宋体" w:hint="eastAsia"/>
          <w:sz w:val="24"/>
        </w:rPr>
        <w:t>创意：模板设计、版式安排、色彩搭配等立意新颖，构思巧妙，能展现独特想象力和表现力，原创成分稿，具有鲜明风格特点。</w:t>
      </w: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15</w:t>
      </w:r>
      <w:r>
        <w:rPr>
          <w:rFonts w:ascii="宋体" w:hAnsi="宋体"/>
          <w:sz w:val="24"/>
        </w:rPr>
        <w:t>分）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</w:t>
      </w:r>
      <w:r>
        <w:rPr>
          <w:rFonts w:ascii="宋体" w:hAnsi="宋体" w:hint="eastAsia"/>
          <w:sz w:val="24"/>
        </w:rPr>
        <w:t>展示：仪表大方，举止得体，</w:t>
      </w:r>
      <w:r>
        <w:rPr>
          <w:rFonts w:ascii="宋体" w:hAnsi="宋体"/>
          <w:sz w:val="24"/>
        </w:rPr>
        <w:t>语言表达能力强，富有感染力，有良好</w:t>
      </w:r>
      <w:proofErr w:type="gramStart"/>
      <w:r>
        <w:rPr>
          <w:rFonts w:ascii="宋体" w:hAnsi="宋体"/>
          <w:sz w:val="24"/>
        </w:rPr>
        <w:t>的控场技巧</w:t>
      </w:r>
      <w:proofErr w:type="gramEnd"/>
      <w:r>
        <w:rPr>
          <w:rFonts w:ascii="宋体" w:hAnsi="宋体"/>
          <w:sz w:val="24"/>
        </w:rPr>
        <w:t>。</w:t>
      </w:r>
      <w:r>
        <w:rPr>
          <w:rFonts w:ascii="宋体" w:hAnsi="宋体" w:hint="eastAsia"/>
          <w:sz w:val="24"/>
        </w:rPr>
        <w:t>回答评委提问得当</w:t>
      </w:r>
      <w:r>
        <w:rPr>
          <w:rFonts w:ascii="宋体" w:hAnsi="宋体"/>
          <w:sz w:val="24"/>
        </w:rPr>
        <w:t>。（</w:t>
      </w:r>
      <w:r>
        <w:rPr>
          <w:rFonts w:ascii="宋体" w:hAnsi="宋体" w:hint="eastAsia"/>
          <w:sz w:val="24"/>
        </w:rPr>
        <w:t>20</w:t>
      </w:r>
      <w:r>
        <w:rPr>
          <w:rFonts w:ascii="宋体" w:hAnsi="宋体"/>
          <w:sz w:val="24"/>
        </w:rPr>
        <w:t>分）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三、时间要求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开场选手有</w:t>
      </w:r>
      <w:r>
        <w:rPr>
          <w:rFonts w:ascii="宋体" w:hAnsi="宋体" w:hint="eastAsia"/>
          <w:sz w:val="24"/>
        </w:rPr>
        <w:t>1-2</w:t>
      </w:r>
      <w:r>
        <w:rPr>
          <w:rFonts w:ascii="宋体" w:hAnsi="宋体" w:hint="eastAsia"/>
          <w:sz w:val="24"/>
        </w:rPr>
        <w:t>分钟介绍自己课件，不得超时，阐明制作思想及主体思路。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参赛选手有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分钟时间进行课件展示讲解，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分</w:t>
      </w:r>
      <w:r>
        <w:rPr>
          <w:rFonts w:ascii="宋体" w:hAnsi="宋体" w:hint="eastAsia"/>
          <w:sz w:val="24"/>
        </w:rPr>
        <w:t>30</w:t>
      </w:r>
      <w:r>
        <w:rPr>
          <w:rFonts w:ascii="宋体" w:hAnsi="宋体" w:hint="eastAsia"/>
          <w:sz w:val="24"/>
        </w:rPr>
        <w:t>秒时将有吉他弦音提示，提醒选手还有</w:t>
      </w:r>
      <w:r>
        <w:rPr>
          <w:rFonts w:ascii="宋体" w:hAnsi="宋体" w:hint="eastAsia"/>
          <w:sz w:val="24"/>
        </w:rPr>
        <w:t>30</w:t>
      </w:r>
      <w:r>
        <w:rPr>
          <w:rFonts w:ascii="宋体" w:hAnsi="宋体" w:hint="eastAsia"/>
          <w:sz w:val="24"/>
        </w:rPr>
        <w:t>秒。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分</w:t>
      </w:r>
      <w:r>
        <w:rPr>
          <w:rFonts w:ascii="宋体" w:hAnsi="宋体" w:hint="eastAsia"/>
          <w:sz w:val="24"/>
        </w:rPr>
        <w:t>50</w:t>
      </w:r>
      <w:r>
        <w:rPr>
          <w:rFonts w:ascii="宋体" w:hAnsi="宋体" w:hint="eastAsia"/>
          <w:sz w:val="24"/>
        </w:rPr>
        <w:t>秒将会有第二次</w:t>
      </w:r>
      <w:proofErr w:type="gramStart"/>
      <w:r>
        <w:rPr>
          <w:rFonts w:ascii="宋体" w:hAnsi="宋体" w:hint="eastAsia"/>
          <w:sz w:val="24"/>
        </w:rPr>
        <w:t>弦</w:t>
      </w:r>
      <w:proofErr w:type="gramEnd"/>
      <w:r>
        <w:rPr>
          <w:rFonts w:ascii="宋体" w:hAnsi="宋体" w:hint="eastAsia"/>
          <w:sz w:val="24"/>
        </w:rPr>
        <w:t>音响起，提醒选手还有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lastRenderedPageBreak/>
        <w:t>秒，到时我们将停止选手的演讲。若时间不够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分钟或超过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分钟，由计时员在备注栏内注明，并在该选手最后得分中减去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分。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四、每场比赛前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位选手演讲结束后，由评委一起打分，后面选手演讲完毕后逐个打分。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五、选手最终成绩</w:t>
      </w:r>
      <w:r>
        <w:rPr>
          <w:rFonts w:ascii="宋体" w:hAnsi="宋体" w:hint="eastAsia"/>
          <w:sz w:val="24"/>
        </w:rPr>
        <w:t>决</w:t>
      </w:r>
      <w:r>
        <w:rPr>
          <w:rFonts w:ascii="宋体" w:hAnsi="宋体"/>
          <w:sz w:val="24"/>
        </w:rPr>
        <w:t>赛采用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0</w:t>
      </w:r>
      <w:r>
        <w:rPr>
          <w:rFonts w:ascii="宋体" w:hAnsi="宋体"/>
          <w:sz w:val="24"/>
        </w:rPr>
        <w:t>0</w:t>
      </w:r>
      <w:r>
        <w:rPr>
          <w:rFonts w:ascii="宋体" w:hAnsi="宋体"/>
          <w:sz w:val="24"/>
        </w:rPr>
        <w:t>分制打分方法，采用评委单独计分，去掉一个最高分和一个最低分，所得汇总平均分减去因超时所扣分即为选手最后得分。</w:t>
      </w:r>
    </w:p>
    <w:p w:rsidR="00954CD9" w:rsidRDefault="00275428" w:rsidP="002C1D38">
      <w:pPr>
        <w:spacing w:beforeLines="50" w:before="156" w:afterLines="50" w:after="156" w:line="46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 </w:t>
      </w:r>
      <w:proofErr w:type="gramStart"/>
      <w:r>
        <w:rPr>
          <w:rFonts w:ascii="宋体" w:hAnsi="宋体" w:hint="eastAsia"/>
          <w:b/>
          <w:bCs/>
          <w:sz w:val="24"/>
        </w:rPr>
        <w:t>人气</w:t>
      </w:r>
      <w:r>
        <w:rPr>
          <w:rFonts w:ascii="宋体" w:hAnsi="宋体" w:hint="eastAsia"/>
          <w:b/>
          <w:bCs/>
          <w:sz w:val="24"/>
        </w:rPr>
        <w:t>选手</w:t>
      </w:r>
      <w:proofErr w:type="gramEnd"/>
      <w:r>
        <w:rPr>
          <w:rFonts w:ascii="宋体" w:hAnsi="宋体" w:hint="eastAsia"/>
          <w:b/>
          <w:bCs/>
          <w:sz w:val="24"/>
        </w:rPr>
        <w:t>奖评选</w:t>
      </w:r>
      <w:r>
        <w:rPr>
          <w:rFonts w:ascii="宋体" w:hAnsi="宋体" w:hint="eastAsia"/>
          <w:b/>
          <w:bCs/>
          <w:sz w:val="24"/>
        </w:rPr>
        <w:t>办法</w:t>
      </w:r>
      <w:r>
        <w:rPr>
          <w:rFonts w:ascii="宋体" w:hAnsi="宋体" w:hint="eastAsia"/>
          <w:sz w:val="24"/>
        </w:rPr>
        <w:t>：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人气奖</w:t>
      </w:r>
      <w:proofErr w:type="gramEnd"/>
      <w:r>
        <w:rPr>
          <w:rFonts w:ascii="宋体" w:hAnsi="宋体" w:hint="eastAsia"/>
          <w:sz w:val="24"/>
        </w:rPr>
        <w:t>将</w:t>
      </w:r>
      <w:proofErr w:type="gramStart"/>
      <w:r>
        <w:rPr>
          <w:rFonts w:ascii="宋体" w:hAnsi="宋体" w:hint="eastAsia"/>
          <w:sz w:val="24"/>
        </w:rPr>
        <w:t>在微信发起</w:t>
      </w:r>
      <w:proofErr w:type="gramEnd"/>
      <w:r>
        <w:rPr>
          <w:rFonts w:ascii="宋体" w:hAnsi="宋体" w:hint="eastAsia"/>
          <w:sz w:val="24"/>
        </w:rPr>
        <w:t>投票活动，在决赛开始前期和</w:t>
      </w:r>
      <w:proofErr w:type="gramStart"/>
      <w:r>
        <w:rPr>
          <w:rFonts w:ascii="宋体" w:hAnsi="宋体" w:hint="eastAsia"/>
          <w:sz w:val="24"/>
        </w:rPr>
        <w:t>决赛微博直播</w:t>
      </w:r>
      <w:proofErr w:type="gramEnd"/>
      <w:r>
        <w:rPr>
          <w:rFonts w:ascii="宋体" w:hAnsi="宋体" w:hint="eastAsia"/>
          <w:sz w:val="24"/>
        </w:rPr>
        <w:t>过程中，场内外观众可对喜爱的选手进行投票，</w:t>
      </w:r>
      <w:r>
        <w:rPr>
          <w:rFonts w:ascii="宋体" w:hAnsi="宋体" w:hint="eastAsia"/>
          <w:sz w:val="24"/>
        </w:rPr>
        <w:t>在全部选手展示完毕后，投票得分最高的三名同学将成为</w:t>
      </w:r>
      <w:proofErr w:type="gramStart"/>
      <w:r>
        <w:rPr>
          <w:rFonts w:ascii="宋体" w:hAnsi="宋体" w:hint="eastAsia"/>
          <w:sz w:val="24"/>
        </w:rPr>
        <w:t>人气奖</w:t>
      </w:r>
      <w:proofErr w:type="gramEnd"/>
      <w:r>
        <w:rPr>
          <w:rFonts w:ascii="宋体" w:hAnsi="宋体" w:hint="eastAsia"/>
          <w:sz w:val="24"/>
        </w:rPr>
        <w:t>得主。</w:t>
      </w:r>
    </w:p>
    <w:p w:rsidR="00954CD9" w:rsidRDefault="00275428" w:rsidP="002C1D38">
      <w:pPr>
        <w:spacing w:beforeLines="50" w:before="156" w:afterLines="50" w:after="156" w:line="460" w:lineRule="exact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 xml:space="preserve">    </w:t>
      </w:r>
      <w:r>
        <w:rPr>
          <w:rFonts w:ascii="宋体" w:hAnsi="宋体" w:hint="eastAsia"/>
          <w:b/>
          <w:bCs/>
          <w:kern w:val="0"/>
          <w:sz w:val="24"/>
        </w:rPr>
        <w:t>观众参与奖</w:t>
      </w:r>
      <w:r>
        <w:rPr>
          <w:rFonts w:ascii="宋体" w:hAnsi="宋体" w:hint="eastAsia"/>
          <w:b/>
          <w:bCs/>
          <w:kern w:val="0"/>
          <w:sz w:val="24"/>
        </w:rPr>
        <w:t>评选办法</w:t>
      </w:r>
      <w:r>
        <w:rPr>
          <w:rFonts w:ascii="宋体" w:hAnsi="宋体" w:hint="eastAsia"/>
          <w:b/>
          <w:bCs/>
          <w:kern w:val="0"/>
          <w:sz w:val="24"/>
        </w:rPr>
        <w:t>：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kern w:val="0"/>
          <w:sz w:val="24"/>
        </w:rPr>
        <w:t>各学院积极宣传并鼓励赛场内外同学利用“微博大屏幕”互动平台积极参与本次活动，围绕本次活动主题发表见解、抒发感情，为参赛选手加油助威。根据参与程度设立“观众参与奖”，</w:t>
      </w:r>
      <w:r>
        <w:rPr>
          <w:rFonts w:ascii="宋体" w:hAnsi="宋体" w:hint="eastAsia"/>
          <w:sz w:val="24"/>
        </w:rPr>
        <w:t>现场</w:t>
      </w:r>
      <w:proofErr w:type="gramStart"/>
      <w:r>
        <w:rPr>
          <w:rFonts w:ascii="宋体" w:hAnsi="宋体" w:hint="eastAsia"/>
          <w:sz w:val="24"/>
        </w:rPr>
        <w:t>参与</w:t>
      </w:r>
      <w:r>
        <w:rPr>
          <w:rFonts w:ascii="宋体" w:hAnsi="宋体" w:hint="eastAsia"/>
          <w:sz w:val="24"/>
        </w:rPr>
        <w:t>微博</w:t>
      </w:r>
      <w:r>
        <w:rPr>
          <w:rFonts w:ascii="宋体" w:hAnsi="宋体" w:hint="eastAsia"/>
          <w:sz w:val="24"/>
        </w:rPr>
        <w:t>互动</w:t>
      </w:r>
      <w:proofErr w:type="gramEnd"/>
      <w:r>
        <w:rPr>
          <w:rFonts w:ascii="宋体" w:hAnsi="宋体" w:hint="eastAsia"/>
          <w:sz w:val="24"/>
        </w:rPr>
        <w:t>的同学可参与系统抽奖。</w:t>
      </w:r>
    </w:p>
    <w:p w:rsidR="00954CD9" w:rsidRDefault="00275428" w:rsidP="002C1D38">
      <w:pPr>
        <w:spacing w:beforeLines="50" w:before="156" w:afterLines="50" w:after="156" w:line="460" w:lineRule="exact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 xml:space="preserve">    </w:t>
      </w:r>
      <w:r>
        <w:rPr>
          <w:rFonts w:ascii="宋体" w:hAnsi="宋体" w:hint="eastAsia"/>
          <w:b/>
          <w:bCs/>
          <w:kern w:val="0"/>
          <w:sz w:val="24"/>
        </w:rPr>
        <w:t>优秀组织奖</w:t>
      </w:r>
      <w:r>
        <w:rPr>
          <w:rFonts w:ascii="宋体" w:hAnsi="宋体" w:hint="eastAsia"/>
          <w:b/>
          <w:bCs/>
          <w:kern w:val="0"/>
          <w:sz w:val="24"/>
        </w:rPr>
        <w:t>评选办法</w:t>
      </w:r>
      <w:r>
        <w:rPr>
          <w:rFonts w:ascii="宋体" w:hAnsi="宋体" w:hint="eastAsia"/>
          <w:b/>
          <w:bCs/>
          <w:kern w:val="0"/>
          <w:sz w:val="24"/>
        </w:rPr>
        <w:t>：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rPr>
          <w:rFonts w:ascii="宋体" w:hAnsi="宋体"/>
          <w:color w:val="FF0000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由</w:t>
      </w:r>
      <w:r>
        <w:rPr>
          <w:rFonts w:ascii="宋体" w:hAnsi="宋体"/>
          <w:sz w:val="24"/>
        </w:rPr>
        <w:t>河南师范大学第二十</w:t>
      </w:r>
      <w:r>
        <w:rPr>
          <w:rFonts w:ascii="宋体" w:hAnsi="宋体" w:hint="eastAsia"/>
          <w:sz w:val="24"/>
        </w:rPr>
        <w:t>四</w:t>
      </w:r>
      <w:r>
        <w:rPr>
          <w:rFonts w:ascii="宋体" w:hAnsi="宋体"/>
          <w:sz w:val="24"/>
        </w:rPr>
        <w:t>届大学生基本技能</w:t>
      </w:r>
      <w:r>
        <w:rPr>
          <w:rFonts w:ascii="宋体" w:hAnsi="宋体" w:hint="eastAsia"/>
          <w:sz w:val="24"/>
        </w:rPr>
        <w:t>大</w:t>
      </w:r>
      <w:r>
        <w:rPr>
          <w:rFonts w:ascii="宋体" w:hAnsi="宋体"/>
          <w:sz w:val="24"/>
        </w:rPr>
        <w:t>赛组委会</w:t>
      </w:r>
      <w:r>
        <w:rPr>
          <w:rFonts w:ascii="宋体" w:hAnsi="宋体" w:hint="eastAsia"/>
          <w:sz w:val="24"/>
        </w:rPr>
        <w:t>审核优秀组织奖申报材料，并依据参赛选手获奖情况评选优秀组织奖。</w:t>
      </w:r>
      <w:r>
        <w:rPr>
          <w:rFonts w:ascii="宋体" w:hAnsi="宋体" w:hint="eastAsia"/>
          <w:kern w:val="0"/>
          <w:sz w:val="24"/>
        </w:rPr>
        <w:t>申报优秀组织奖的学院需提交申报材料，申报材料纸质版（封面加盖学院团委公章）于</w:t>
      </w:r>
      <w:r>
        <w:rPr>
          <w:rFonts w:ascii="宋体" w:hAnsi="宋体" w:hint="eastAsia"/>
          <w:kern w:val="0"/>
          <w:sz w:val="24"/>
        </w:rPr>
        <w:t>4</w:t>
      </w:r>
      <w:r>
        <w:rPr>
          <w:rFonts w:ascii="宋体" w:hAnsi="宋体" w:hint="eastAsia"/>
          <w:kern w:val="0"/>
          <w:sz w:val="24"/>
        </w:rPr>
        <w:t>月</w:t>
      </w:r>
      <w:r>
        <w:rPr>
          <w:rFonts w:ascii="宋体" w:hAnsi="宋体" w:hint="eastAsia"/>
          <w:kern w:val="0"/>
          <w:sz w:val="24"/>
        </w:rPr>
        <w:t>20</w:t>
      </w:r>
      <w:r>
        <w:rPr>
          <w:rFonts w:ascii="宋体" w:hAnsi="宋体" w:hint="eastAsia"/>
          <w:kern w:val="0"/>
          <w:sz w:val="24"/>
        </w:rPr>
        <w:t>日</w:t>
      </w:r>
      <w:r>
        <w:rPr>
          <w:rFonts w:ascii="宋体" w:hAnsi="宋体" w:hint="eastAsia"/>
          <w:color w:val="000000"/>
          <w:kern w:val="0"/>
          <w:sz w:val="24"/>
        </w:rPr>
        <w:t>上午</w:t>
      </w:r>
      <w:r>
        <w:rPr>
          <w:rFonts w:ascii="宋体" w:hAnsi="宋体" w:hint="eastAsia"/>
          <w:color w:val="000000"/>
          <w:kern w:val="0"/>
          <w:sz w:val="24"/>
        </w:rPr>
        <w:t>12:00</w:t>
      </w:r>
      <w:r>
        <w:rPr>
          <w:rFonts w:ascii="宋体" w:hAnsi="宋体" w:hint="eastAsia"/>
          <w:color w:val="000000"/>
          <w:kern w:val="0"/>
          <w:sz w:val="24"/>
        </w:rPr>
        <w:t>前交至美术学院办公楼</w:t>
      </w:r>
      <w:r>
        <w:rPr>
          <w:rFonts w:ascii="宋体" w:hAnsi="宋体" w:hint="eastAsia"/>
          <w:color w:val="000000"/>
          <w:kern w:val="0"/>
          <w:sz w:val="24"/>
        </w:rPr>
        <w:t>205</w:t>
      </w:r>
      <w:r>
        <w:rPr>
          <w:rFonts w:ascii="宋体" w:hAnsi="宋体" w:hint="eastAsia"/>
          <w:color w:val="000000"/>
          <w:kern w:val="0"/>
          <w:sz w:val="24"/>
        </w:rPr>
        <w:t>室，电子版发送至邮箱：</w:t>
      </w:r>
      <w:hyperlink r:id="rId9" w:history="1">
        <w:r>
          <w:rPr>
            <w:rStyle w:val="a5"/>
            <w:rFonts w:ascii="宋体" w:hAnsi="宋体" w:hint="eastAsia"/>
            <w:color w:val="000000"/>
            <w:sz w:val="24"/>
          </w:rPr>
          <w:t>1084510710@qq.com</w:t>
        </w:r>
      </w:hyperlink>
      <w:r>
        <w:rPr>
          <w:rFonts w:ascii="宋体" w:hAnsi="宋体" w:hint="eastAsia"/>
          <w:color w:val="000000"/>
          <w:sz w:val="24"/>
        </w:rPr>
        <w:t>。</w:t>
      </w:r>
    </w:p>
    <w:p w:rsidR="00954CD9" w:rsidRDefault="00954CD9" w:rsidP="002C1D38">
      <w:pPr>
        <w:spacing w:beforeLines="50" w:before="156" w:afterLines="50" w:after="156" w:line="460" w:lineRule="exact"/>
        <w:rPr>
          <w:rFonts w:ascii="宋体" w:hAnsi="宋体"/>
          <w:kern w:val="0"/>
          <w:sz w:val="24"/>
        </w:rPr>
      </w:pPr>
    </w:p>
    <w:p w:rsidR="00954CD9" w:rsidRDefault="00954CD9" w:rsidP="002C1D38">
      <w:pPr>
        <w:spacing w:beforeLines="50" w:before="156" w:afterLines="50" w:after="156" w:line="460" w:lineRule="exact"/>
        <w:rPr>
          <w:rFonts w:ascii="宋体" w:hAnsi="宋体"/>
          <w:kern w:val="0"/>
          <w:sz w:val="24"/>
        </w:rPr>
      </w:pP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jc w:val="center"/>
        <w:rPr>
          <w:rFonts w:asciiTheme="majorEastAsia" w:eastAsiaTheme="majorEastAsia" w:hAnsiTheme="majorEastAsia" w:cstheme="majorEastAsia"/>
          <w:bCs/>
          <w:sz w:val="24"/>
        </w:rPr>
      </w:pPr>
      <w:r>
        <w:rPr>
          <w:rFonts w:ascii="宋体" w:hAnsi="宋体" w:hint="eastAsia"/>
          <w:sz w:val="24"/>
        </w:rPr>
        <w:t xml:space="preserve">                 </w:t>
      </w:r>
      <w:r>
        <w:rPr>
          <w:rFonts w:ascii="宋体" w:hAnsi="宋体" w:hint="eastAsia"/>
          <w:sz w:val="24"/>
        </w:rPr>
        <w:t xml:space="preserve">           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河南师范大学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jc w:val="center"/>
        <w:rPr>
          <w:rFonts w:asciiTheme="majorEastAsia" w:eastAsiaTheme="majorEastAsia" w:hAnsiTheme="majorEastAsia" w:cstheme="majorEastAsia"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</w:rPr>
        <w:t xml:space="preserve">                           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第二十四届大学生基本技能大赛组委会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jc w:val="center"/>
        <w:rPr>
          <w:rFonts w:asciiTheme="majorEastAsia" w:eastAsiaTheme="majorEastAsia" w:hAnsiTheme="majorEastAsia" w:cstheme="majorEastAsia"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</w:rPr>
        <w:t xml:space="preserve">                        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 xml:space="preserve">     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2017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年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4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月</w:t>
      </w:r>
    </w:p>
    <w:p w:rsidR="00954CD9" w:rsidRDefault="00954CD9" w:rsidP="002C1D38">
      <w:pPr>
        <w:spacing w:beforeLines="50" w:before="156" w:afterLines="50" w:after="156" w:line="460" w:lineRule="exact"/>
        <w:ind w:firstLineChars="200" w:firstLine="480"/>
        <w:jc w:val="center"/>
        <w:rPr>
          <w:rFonts w:ascii="宋体" w:hAnsi="宋体"/>
          <w:color w:val="FF0000"/>
          <w:sz w:val="24"/>
        </w:rPr>
      </w:pPr>
    </w:p>
    <w:p w:rsidR="00954CD9" w:rsidRDefault="00275428" w:rsidP="002C1D38">
      <w:pPr>
        <w:spacing w:beforeLines="50" w:before="156" w:afterLines="50" w:after="156" w:line="46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lastRenderedPageBreak/>
        <w:br w:type="page"/>
      </w:r>
    </w:p>
    <w:p w:rsidR="00954CD9" w:rsidRDefault="00275428" w:rsidP="002C1D38">
      <w:pPr>
        <w:spacing w:beforeLines="50" w:before="156" w:afterLines="50" w:after="156" w:line="460" w:lineRule="exac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lastRenderedPageBreak/>
        <w:t>附件</w:t>
      </w:r>
      <w:r>
        <w:rPr>
          <w:rFonts w:ascii="宋体" w:hAnsi="宋体" w:hint="eastAsia"/>
          <w:b/>
          <w:sz w:val="24"/>
        </w:rPr>
        <w:t>三</w:t>
      </w:r>
      <w:r>
        <w:rPr>
          <w:rFonts w:ascii="宋体" w:hAnsi="宋体"/>
          <w:b/>
          <w:sz w:val="24"/>
        </w:rPr>
        <w:t>：</w:t>
      </w:r>
    </w:p>
    <w:p w:rsidR="00954CD9" w:rsidRDefault="00954CD9" w:rsidP="002C1D38">
      <w:pPr>
        <w:spacing w:beforeLines="50" w:before="156" w:afterLines="50" w:after="156" w:line="460" w:lineRule="exact"/>
      </w:pPr>
    </w:p>
    <w:p w:rsidR="00954CD9" w:rsidRDefault="00275428" w:rsidP="002C1D38">
      <w:pPr>
        <w:spacing w:beforeLines="50" w:before="156" w:afterLines="50" w:after="156" w:line="460" w:lineRule="exact"/>
        <w:ind w:firstLineChars="200" w:firstLine="600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河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南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师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proofErr w:type="gramStart"/>
      <w:r>
        <w:rPr>
          <w:rFonts w:ascii="黑体" w:eastAsia="黑体" w:hAnsi="黑体" w:cs="黑体" w:hint="eastAsia"/>
          <w:sz w:val="30"/>
          <w:szCs w:val="30"/>
        </w:rPr>
        <w:t>范</w:t>
      </w:r>
      <w:proofErr w:type="gramEnd"/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大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学</w:t>
      </w:r>
    </w:p>
    <w:p w:rsidR="00954CD9" w:rsidRDefault="00275428" w:rsidP="002C1D38">
      <w:pPr>
        <w:spacing w:beforeLines="50" w:before="156" w:afterLines="50" w:after="156" w:line="460" w:lineRule="exact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第二十四届大学生基本技能</w:t>
      </w:r>
      <w:r>
        <w:rPr>
          <w:rFonts w:ascii="黑体" w:eastAsia="黑体" w:hAnsi="黑体" w:cs="黑体" w:hint="eastAsia"/>
          <w:sz w:val="30"/>
          <w:szCs w:val="30"/>
        </w:rPr>
        <w:t>大</w:t>
      </w:r>
      <w:r>
        <w:rPr>
          <w:rFonts w:ascii="黑体" w:eastAsia="黑体" w:hAnsi="黑体" w:cs="黑体" w:hint="eastAsia"/>
          <w:sz w:val="30"/>
          <w:szCs w:val="30"/>
        </w:rPr>
        <w:t>赛</w:t>
      </w:r>
      <w:r>
        <w:rPr>
          <w:rFonts w:ascii="黑体" w:eastAsia="黑体" w:hAnsi="黑体" w:cs="黑体" w:hint="eastAsia"/>
          <w:sz w:val="30"/>
          <w:szCs w:val="30"/>
        </w:rPr>
        <w:t>——</w:t>
      </w:r>
      <w:r>
        <w:rPr>
          <w:rFonts w:ascii="黑体" w:eastAsia="黑体" w:hAnsi="黑体" w:cs="黑体" w:hint="eastAsia"/>
          <w:sz w:val="30"/>
          <w:szCs w:val="30"/>
        </w:rPr>
        <w:t>课件制作</w:t>
      </w:r>
      <w:r>
        <w:rPr>
          <w:rFonts w:ascii="黑体" w:eastAsia="黑体" w:hAnsi="黑体" w:cs="黑体" w:hint="eastAsia"/>
          <w:sz w:val="30"/>
          <w:szCs w:val="30"/>
        </w:rPr>
        <w:t>比</w:t>
      </w:r>
      <w:r>
        <w:rPr>
          <w:rFonts w:ascii="黑体" w:eastAsia="黑体" w:hAnsi="黑体" w:cs="黑体" w:hint="eastAsia"/>
          <w:sz w:val="30"/>
          <w:szCs w:val="30"/>
        </w:rPr>
        <w:t>赛</w:t>
      </w:r>
    </w:p>
    <w:p w:rsidR="00954CD9" w:rsidRDefault="00275428" w:rsidP="002C1D38">
      <w:pPr>
        <w:spacing w:beforeLines="50" w:before="156" w:afterLines="50" w:after="156" w:line="460" w:lineRule="exact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评委</w:t>
      </w:r>
      <w:r>
        <w:rPr>
          <w:rFonts w:ascii="黑体" w:eastAsia="黑体" w:hAnsi="黑体" w:cs="黑体" w:hint="eastAsia"/>
          <w:sz w:val="30"/>
          <w:szCs w:val="30"/>
        </w:rPr>
        <w:t>打分表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选手号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 xml:space="preserve">            </w:t>
      </w:r>
    </w:p>
    <w:tbl>
      <w:tblPr>
        <w:tblW w:w="9603" w:type="dxa"/>
        <w:tblInd w:w="-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1565"/>
        <w:gridCol w:w="1459"/>
        <w:gridCol w:w="1459"/>
        <w:gridCol w:w="1411"/>
        <w:gridCol w:w="1513"/>
        <w:gridCol w:w="1467"/>
      </w:tblGrid>
      <w:tr w:rsidR="00954CD9">
        <w:trPr>
          <w:trHeight w:val="262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4CD9" w:rsidRDefault="00275428" w:rsidP="002C1D38">
            <w:pPr>
              <w:spacing w:beforeLines="50" w:before="156" w:afterLines="50" w:after="156"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评分项目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4CD9" w:rsidRDefault="00954CD9" w:rsidP="002C1D38">
            <w:pPr>
              <w:spacing w:beforeLines="50" w:before="156" w:afterLines="50" w:after="156" w:line="460" w:lineRule="exact"/>
              <w:jc w:val="center"/>
              <w:rPr>
                <w:rFonts w:ascii="宋体" w:hAnsi="宋体"/>
                <w:sz w:val="24"/>
              </w:rPr>
            </w:pPr>
          </w:p>
          <w:p w:rsidR="00954CD9" w:rsidRDefault="00275428" w:rsidP="002C1D38">
            <w:pPr>
              <w:spacing w:beforeLines="50" w:before="156" w:afterLines="50" w:after="156"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内容</w:t>
            </w:r>
          </w:p>
          <w:p w:rsidR="00954CD9" w:rsidRDefault="00275428" w:rsidP="002C1D38">
            <w:pPr>
              <w:spacing w:beforeLines="50" w:before="156" w:afterLines="50" w:after="156"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(30</w:t>
            </w:r>
            <w:r>
              <w:rPr>
                <w:rFonts w:ascii="宋体" w:hAnsi="宋体"/>
                <w:sz w:val="24"/>
              </w:rPr>
              <w:t>分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4CD9" w:rsidRDefault="00954CD9" w:rsidP="002C1D38">
            <w:pPr>
              <w:spacing w:beforeLines="50" w:before="156" w:afterLines="50" w:after="156" w:line="460" w:lineRule="exact"/>
              <w:jc w:val="center"/>
              <w:rPr>
                <w:rFonts w:ascii="宋体" w:hAnsi="宋体"/>
                <w:sz w:val="24"/>
              </w:rPr>
            </w:pPr>
          </w:p>
          <w:p w:rsidR="00954CD9" w:rsidRDefault="00275428" w:rsidP="002C1D38">
            <w:pPr>
              <w:spacing w:beforeLines="50" w:before="156" w:afterLines="50" w:after="156"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</w:t>
            </w:r>
          </w:p>
          <w:p w:rsidR="00954CD9" w:rsidRDefault="00275428" w:rsidP="002C1D38">
            <w:pPr>
              <w:spacing w:beforeLines="50" w:before="156" w:afterLines="50" w:after="156"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(20</w:t>
            </w:r>
            <w:r>
              <w:rPr>
                <w:rFonts w:ascii="宋体" w:hAnsi="宋体"/>
                <w:sz w:val="24"/>
              </w:rPr>
              <w:t>分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4CD9" w:rsidRDefault="00954CD9" w:rsidP="002C1D38">
            <w:pPr>
              <w:spacing w:beforeLines="50" w:before="156" w:afterLines="50" w:after="156" w:line="460" w:lineRule="exact"/>
              <w:jc w:val="center"/>
              <w:rPr>
                <w:rFonts w:ascii="宋体" w:hAnsi="宋体"/>
                <w:sz w:val="24"/>
              </w:rPr>
            </w:pPr>
          </w:p>
          <w:p w:rsidR="00954CD9" w:rsidRDefault="00275428" w:rsidP="002C1D38">
            <w:pPr>
              <w:spacing w:beforeLines="50" w:before="156" w:afterLines="50" w:after="156"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艺术</w:t>
            </w:r>
          </w:p>
          <w:p w:rsidR="00954CD9" w:rsidRDefault="00275428" w:rsidP="002C1D38">
            <w:pPr>
              <w:spacing w:beforeLines="50" w:before="156" w:afterLines="50" w:after="156"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15)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4CD9" w:rsidRDefault="00954CD9" w:rsidP="002C1D38">
            <w:pPr>
              <w:spacing w:beforeLines="50" w:before="156" w:afterLines="50" w:after="156" w:line="460" w:lineRule="exact"/>
              <w:jc w:val="center"/>
              <w:rPr>
                <w:rFonts w:ascii="宋体" w:hAnsi="宋体"/>
                <w:sz w:val="24"/>
              </w:rPr>
            </w:pPr>
          </w:p>
          <w:p w:rsidR="00954CD9" w:rsidRDefault="00275428" w:rsidP="002C1D38">
            <w:pPr>
              <w:spacing w:beforeLines="50" w:before="156" w:afterLines="50" w:after="156"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创意</w:t>
            </w:r>
          </w:p>
          <w:p w:rsidR="00954CD9" w:rsidRDefault="00275428" w:rsidP="002C1D38">
            <w:pPr>
              <w:spacing w:beforeLines="50" w:before="156" w:afterLines="50" w:after="156"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15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4CD9" w:rsidRDefault="00954CD9" w:rsidP="002C1D38">
            <w:pPr>
              <w:spacing w:beforeLines="50" w:before="156" w:afterLines="50" w:after="156" w:line="460" w:lineRule="exact"/>
              <w:jc w:val="center"/>
              <w:rPr>
                <w:rFonts w:ascii="宋体" w:hAnsi="宋体"/>
                <w:sz w:val="24"/>
              </w:rPr>
            </w:pPr>
          </w:p>
          <w:p w:rsidR="00954CD9" w:rsidRDefault="00275428" w:rsidP="002C1D38">
            <w:pPr>
              <w:spacing w:beforeLines="50" w:before="156" w:afterLines="50" w:after="156"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展示</w:t>
            </w:r>
          </w:p>
          <w:p w:rsidR="00954CD9" w:rsidRDefault="00275428" w:rsidP="002C1D38">
            <w:pPr>
              <w:spacing w:beforeLines="50" w:before="156" w:afterLines="50" w:after="156"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/>
                <w:sz w:val="24"/>
              </w:rPr>
              <w:t>分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4CD9" w:rsidRDefault="00954CD9" w:rsidP="002C1D38">
            <w:pPr>
              <w:spacing w:beforeLines="50" w:before="156" w:afterLines="50" w:after="156" w:line="460" w:lineRule="exact"/>
              <w:jc w:val="center"/>
              <w:rPr>
                <w:rFonts w:ascii="宋体" w:hAnsi="宋体"/>
                <w:sz w:val="24"/>
              </w:rPr>
            </w:pPr>
          </w:p>
          <w:p w:rsidR="00954CD9" w:rsidRDefault="00275428" w:rsidP="002C1D38">
            <w:pPr>
              <w:spacing w:beforeLines="50" w:before="156" w:afterLines="50" w:after="156"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总分</w:t>
            </w:r>
          </w:p>
          <w:p w:rsidR="00954CD9" w:rsidRDefault="00275428" w:rsidP="002C1D38">
            <w:pPr>
              <w:spacing w:beforeLines="50" w:before="156" w:afterLines="50" w:after="156"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分）</w:t>
            </w:r>
          </w:p>
        </w:tc>
      </w:tr>
      <w:tr w:rsidR="00954CD9">
        <w:trPr>
          <w:trHeight w:val="139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4CD9" w:rsidRDefault="00275428" w:rsidP="002C1D38">
            <w:pPr>
              <w:spacing w:beforeLines="50" w:before="156" w:afterLines="50" w:after="156"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得分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4CD9" w:rsidRDefault="00954CD9" w:rsidP="002C1D38">
            <w:pPr>
              <w:spacing w:beforeLines="50" w:before="156" w:afterLines="50" w:after="156" w:line="46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4CD9" w:rsidRDefault="00954CD9" w:rsidP="002C1D38">
            <w:pPr>
              <w:spacing w:beforeLines="50" w:before="156" w:afterLines="50" w:after="156" w:line="46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4CD9" w:rsidRDefault="00954CD9" w:rsidP="002C1D38">
            <w:pPr>
              <w:spacing w:beforeLines="50" w:before="156" w:afterLines="50" w:after="156" w:line="46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4CD9" w:rsidRDefault="00954CD9" w:rsidP="002C1D38">
            <w:pPr>
              <w:spacing w:beforeLines="50" w:before="156" w:afterLines="50" w:after="156" w:line="46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4CD9" w:rsidRDefault="00954CD9" w:rsidP="002C1D38">
            <w:pPr>
              <w:spacing w:beforeLines="50" w:before="156" w:afterLines="50" w:after="156" w:line="46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4CD9" w:rsidRDefault="00954CD9" w:rsidP="002C1D38">
            <w:pPr>
              <w:spacing w:beforeLines="50" w:before="156" w:afterLines="50" w:after="156" w:line="46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54CD9" w:rsidRDefault="00954CD9" w:rsidP="002C1D38">
      <w:pPr>
        <w:spacing w:beforeLines="50" w:before="156" w:afterLines="50" w:after="156" w:line="460" w:lineRule="exact"/>
        <w:ind w:firstLineChars="200" w:firstLine="480"/>
        <w:rPr>
          <w:rFonts w:ascii="宋体" w:hAnsi="宋体"/>
          <w:sz w:val="24"/>
        </w:rPr>
      </w:pPr>
    </w:p>
    <w:p w:rsidR="00954CD9" w:rsidRDefault="00275428" w:rsidP="002C1D38">
      <w:pPr>
        <w:spacing w:beforeLines="50" w:before="156" w:afterLines="50" w:after="156" w:line="460" w:lineRule="exact"/>
        <w:jc w:val="center"/>
      </w:pPr>
      <w:r>
        <w:rPr>
          <w:rFonts w:hint="eastAsia"/>
          <w:b/>
          <w:bCs/>
        </w:rPr>
        <w:t xml:space="preserve">                              </w:t>
      </w:r>
    </w:p>
    <w:p w:rsidR="00954CD9" w:rsidRDefault="00954CD9" w:rsidP="002C1D38">
      <w:pPr>
        <w:spacing w:beforeLines="50" w:before="156" w:afterLines="50" w:after="156" w:line="460" w:lineRule="exact"/>
        <w:rPr>
          <w:rFonts w:ascii="宋体" w:hAnsi="宋体"/>
          <w:b/>
          <w:kern w:val="0"/>
          <w:sz w:val="24"/>
        </w:rPr>
      </w:pPr>
    </w:p>
    <w:p w:rsidR="00954CD9" w:rsidRDefault="00954CD9" w:rsidP="002C1D38">
      <w:pPr>
        <w:spacing w:beforeLines="50" w:before="156" w:afterLines="50" w:after="156" w:line="460" w:lineRule="exact"/>
        <w:rPr>
          <w:rFonts w:ascii="宋体" w:hAnsi="宋体"/>
          <w:b/>
          <w:kern w:val="0"/>
          <w:sz w:val="24"/>
        </w:rPr>
      </w:pPr>
    </w:p>
    <w:p w:rsidR="00954CD9" w:rsidRDefault="00954CD9" w:rsidP="002C1D38">
      <w:pPr>
        <w:spacing w:beforeLines="50" w:before="156" w:afterLines="50" w:after="156" w:line="460" w:lineRule="exact"/>
        <w:rPr>
          <w:rFonts w:ascii="宋体" w:hAnsi="宋体"/>
          <w:b/>
          <w:kern w:val="0"/>
          <w:sz w:val="24"/>
        </w:rPr>
      </w:pPr>
    </w:p>
    <w:p w:rsidR="00954CD9" w:rsidRDefault="00954CD9" w:rsidP="002C1D38">
      <w:pPr>
        <w:spacing w:beforeLines="50" w:before="156" w:afterLines="50" w:after="156" w:line="460" w:lineRule="exact"/>
        <w:rPr>
          <w:rFonts w:ascii="宋体" w:hAnsi="宋体"/>
          <w:b/>
          <w:kern w:val="0"/>
          <w:sz w:val="24"/>
        </w:rPr>
      </w:pPr>
    </w:p>
    <w:p w:rsidR="00954CD9" w:rsidRDefault="00954CD9" w:rsidP="002C1D38">
      <w:pPr>
        <w:spacing w:beforeLines="50" w:before="156" w:afterLines="50" w:after="156" w:line="460" w:lineRule="exact"/>
        <w:rPr>
          <w:rFonts w:ascii="宋体" w:hAnsi="宋体"/>
          <w:b/>
          <w:kern w:val="0"/>
          <w:sz w:val="24"/>
        </w:rPr>
      </w:pPr>
    </w:p>
    <w:p w:rsidR="00954CD9" w:rsidRDefault="00954CD9" w:rsidP="002C1D38">
      <w:pPr>
        <w:spacing w:beforeLines="50" w:before="156" w:afterLines="50" w:after="156" w:line="460" w:lineRule="exact"/>
        <w:rPr>
          <w:rFonts w:ascii="宋体" w:hAnsi="宋体"/>
          <w:b/>
          <w:kern w:val="0"/>
          <w:sz w:val="24"/>
        </w:rPr>
      </w:pPr>
    </w:p>
    <w:p w:rsidR="00954CD9" w:rsidRDefault="00954CD9" w:rsidP="002C1D38">
      <w:pPr>
        <w:spacing w:beforeLines="50" w:before="156" w:afterLines="50" w:after="156" w:line="460" w:lineRule="exact"/>
        <w:rPr>
          <w:rFonts w:ascii="宋体" w:hAnsi="宋体"/>
          <w:b/>
          <w:kern w:val="0"/>
          <w:sz w:val="24"/>
        </w:rPr>
      </w:pPr>
    </w:p>
    <w:p w:rsidR="00954CD9" w:rsidRDefault="00954CD9" w:rsidP="002C1D38">
      <w:pPr>
        <w:spacing w:beforeLines="50" w:before="156" w:afterLines="50" w:after="156" w:line="460" w:lineRule="exact"/>
        <w:rPr>
          <w:rFonts w:ascii="宋体" w:hAnsi="宋体"/>
          <w:b/>
          <w:kern w:val="0"/>
          <w:sz w:val="24"/>
        </w:rPr>
      </w:pPr>
    </w:p>
    <w:p w:rsidR="00954CD9" w:rsidRDefault="00954CD9" w:rsidP="002C1D38">
      <w:pPr>
        <w:spacing w:beforeLines="50" w:before="156" w:afterLines="50" w:after="156" w:line="460" w:lineRule="exact"/>
        <w:rPr>
          <w:rFonts w:ascii="宋体" w:hAnsi="宋体"/>
          <w:b/>
          <w:kern w:val="0"/>
          <w:sz w:val="24"/>
        </w:rPr>
      </w:pPr>
    </w:p>
    <w:p w:rsidR="00954CD9" w:rsidRDefault="00954CD9" w:rsidP="002C1D38">
      <w:pPr>
        <w:spacing w:beforeLines="50" w:before="156" w:afterLines="50" w:after="156" w:line="460" w:lineRule="exact"/>
        <w:rPr>
          <w:rFonts w:ascii="宋体" w:hAnsi="宋体"/>
          <w:b/>
          <w:kern w:val="0"/>
          <w:sz w:val="24"/>
        </w:rPr>
      </w:pPr>
    </w:p>
    <w:p w:rsidR="00954CD9" w:rsidRDefault="00954CD9" w:rsidP="002C1D38">
      <w:pPr>
        <w:spacing w:beforeLines="50" w:before="156" w:afterLines="50" w:after="156" w:line="460" w:lineRule="exact"/>
        <w:rPr>
          <w:rFonts w:ascii="宋体" w:hAnsi="宋体"/>
          <w:b/>
          <w:kern w:val="0"/>
          <w:sz w:val="24"/>
        </w:rPr>
      </w:pPr>
    </w:p>
    <w:p w:rsidR="00954CD9" w:rsidRDefault="00954CD9" w:rsidP="002C1D38">
      <w:pPr>
        <w:spacing w:beforeLines="50" w:before="156" w:afterLines="50" w:after="156" w:line="460" w:lineRule="exact"/>
        <w:rPr>
          <w:rFonts w:ascii="宋体" w:hAnsi="宋体"/>
          <w:b/>
          <w:kern w:val="0"/>
          <w:sz w:val="24"/>
        </w:rPr>
      </w:pPr>
    </w:p>
    <w:p w:rsidR="00954CD9" w:rsidRDefault="00954CD9" w:rsidP="002C1D38">
      <w:pPr>
        <w:spacing w:beforeLines="50" w:before="156" w:afterLines="50" w:after="156" w:line="460" w:lineRule="exact"/>
        <w:rPr>
          <w:rFonts w:ascii="宋体" w:hAnsi="宋体"/>
          <w:b/>
          <w:kern w:val="0"/>
          <w:sz w:val="24"/>
        </w:rPr>
      </w:pPr>
    </w:p>
    <w:p w:rsidR="00954CD9" w:rsidRDefault="00954CD9" w:rsidP="002C1D38">
      <w:pPr>
        <w:spacing w:beforeLines="50" w:before="156" w:afterLines="50" w:after="156" w:line="460" w:lineRule="exact"/>
        <w:rPr>
          <w:rFonts w:ascii="宋体" w:hAnsi="宋体"/>
          <w:b/>
          <w:kern w:val="0"/>
          <w:sz w:val="24"/>
        </w:rPr>
      </w:pPr>
    </w:p>
    <w:p w:rsidR="00954CD9" w:rsidRDefault="00954CD9" w:rsidP="002C1D38">
      <w:pPr>
        <w:spacing w:beforeLines="50" w:before="156" w:afterLines="50" w:after="156" w:line="460" w:lineRule="exact"/>
        <w:rPr>
          <w:rFonts w:ascii="宋体" w:hAnsi="宋体"/>
          <w:b/>
          <w:kern w:val="0"/>
          <w:sz w:val="24"/>
        </w:rPr>
      </w:pPr>
    </w:p>
    <w:p w:rsidR="00954CD9" w:rsidRDefault="00954CD9" w:rsidP="002C1D38">
      <w:pPr>
        <w:pStyle w:val="HTML"/>
        <w:widowControl/>
        <w:shd w:val="clear" w:color="auto" w:fill="FFFFFF"/>
        <w:spacing w:beforeLines="50" w:before="156" w:afterLines="50" w:after="156" w:line="460" w:lineRule="exact"/>
        <w:rPr>
          <w:rFonts w:hint="default"/>
          <w:b/>
        </w:rPr>
      </w:pPr>
    </w:p>
    <w:p w:rsidR="00954CD9" w:rsidRDefault="00954CD9" w:rsidP="002C1D38">
      <w:pPr>
        <w:pStyle w:val="HTML"/>
        <w:widowControl/>
        <w:shd w:val="clear" w:color="auto" w:fill="FFFFFF"/>
        <w:spacing w:beforeLines="50" w:before="156" w:afterLines="50" w:after="156" w:line="460" w:lineRule="exact"/>
        <w:rPr>
          <w:rFonts w:hint="default"/>
          <w:b/>
        </w:rPr>
      </w:pPr>
    </w:p>
    <w:p w:rsidR="00954CD9" w:rsidRDefault="00275428" w:rsidP="002C1D38">
      <w:pPr>
        <w:pStyle w:val="HTML"/>
        <w:widowControl/>
        <w:shd w:val="clear" w:color="auto" w:fill="FFFFFF"/>
        <w:spacing w:beforeLines="50" w:before="156" w:afterLines="50" w:after="156" w:line="460" w:lineRule="exact"/>
        <w:rPr>
          <w:rFonts w:asciiTheme="majorEastAsia" w:eastAsiaTheme="majorEastAsia" w:hAnsiTheme="majorEastAsia" w:cstheme="majorEastAsia" w:hint="default"/>
          <w:b/>
        </w:rPr>
      </w:pPr>
      <w:r>
        <w:rPr>
          <w:rFonts w:asciiTheme="majorEastAsia" w:eastAsiaTheme="majorEastAsia" w:hAnsiTheme="majorEastAsia" w:cstheme="majorEastAsia"/>
          <w:b/>
        </w:rPr>
        <w:t>附件四：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600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河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南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师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proofErr w:type="gramStart"/>
      <w:r>
        <w:rPr>
          <w:rFonts w:ascii="黑体" w:eastAsia="黑体" w:hAnsi="黑体" w:cs="黑体" w:hint="eastAsia"/>
          <w:sz w:val="30"/>
          <w:szCs w:val="30"/>
        </w:rPr>
        <w:t>范</w:t>
      </w:r>
      <w:proofErr w:type="gramEnd"/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大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学</w:t>
      </w:r>
    </w:p>
    <w:p w:rsidR="00954CD9" w:rsidRDefault="00275428" w:rsidP="002C1D38">
      <w:pPr>
        <w:spacing w:beforeLines="50" w:before="156" w:afterLines="50" w:after="156" w:line="460" w:lineRule="exact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第二十四届大学生基本技能</w:t>
      </w:r>
      <w:r>
        <w:rPr>
          <w:rFonts w:ascii="黑体" w:eastAsia="黑体" w:hAnsi="黑体" w:cs="黑体" w:hint="eastAsia"/>
          <w:sz w:val="30"/>
          <w:szCs w:val="30"/>
        </w:rPr>
        <w:t>大</w:t>
      </w:r>
      <w:r>
        <w:rPr>
          <w:rFonts w:ascii="黑体" w:eastAsia="黑体" w:hAnsi="黑体" w:cs="黑体" w:hint="eastAsia"/>
          <w:sz w:val="30"/>
          <w:szCs w:val="30"/>
        </w:rPr>
        <w:t>赛</w:t>
      </w:r>
      <w:r>
        <w:rPr>
          <w:rFonts w:ascii="黑体" w:eastAsia="黑体" w:hAnsi="黑体" w:cs="黑体" w:hint="eastAsia"/>
          <w:sz w:val="30"/>
          <w:szCs w:val="30"/>
        </w:rPr>
        <w:t>——</w:t>
      </w:r>
      <w:r>
        <w:rPr>
          <w:rFonts w:ascii="黑体" w:eastAsia="黑体" w:hAnsi="黑体" w:cs="黑体" w:hint="eastAsia"/>
          <w:sz w:val="30"/>
          <w:szCs w:val="30"/>
        </w:rPr>
        <w:t>课件制作</w:t>
      </w:r>
      <w:r>
        <w:rPr>
          <w:rFonts w:ascii="黑体" w:eastAsia="黑体" w:hAnsi="黑体" w:cs="黑体" w:hint="eastAsia"/>
          <w:sz w:val="30"/>
          <w:szCs w:val="30"/>
        </w:rPr>
        <w:t>比</w:t>
      </w:r>
      <w:r>
        <w:rPr>
          <w:rFonts w:ascii="黑体" w:eastAsia="黑体" w:hAnsi="黑体" w:cs="黑体" w:hint="eastAsia"/>
          <w:sz w:val="30"/>
          <w:szCs w:val="30"/>
        </w:rPr>
        <w:t>赛</w:t>
      </w:r>
    </w:p>
    <w:p w:rsidR="00954CD9" w:rsidRDefault="00275428" w:rsidP="002C1D38">
      <w:pPr>
        <w:pStyle w:val="HTML"/>
        <w:widowControl/>
        <w:shd w:val="clear" w:color="auto" w:fill="FFFFFF"/>
        <w:spacing w:beforeLines="50" w:before="156" w:afterLines="50" w:after="156" w:line="460" w:lineRule="exact"/>
        <w:jc w:val="center"/>
        <w:rPr>
          <w:rFonts w:ascii="黑体" w:eastAsia="黑体" w:hAnsi="黑体" w:cs="黑体" w:hint="default"/>
          <w:bCs/>
          <w:sz w:val="30"/>
          <w:szCs w:val="30"/>
        </w:rPr>
      </w:pPr>
      <w:r>
        <w:rPr>
          <w:rFonts w:ascii="黑体" w:eastAsia="黑体" w:hAnsi="黑体" w:cs="黑体"/>
          <w:bCs/>
          <w:sz w:val="30"/>
          <w:szCs w:val="30"/>
        </w:rPr>
        <w:t>制作</w:t>
      </w:r>
      <w:r>
        <w:rPr>
          <w:rFonts w:ascii="黑体" w:eastAsia="黑体" w:hAnsi="黑体" w:cs="黑体"/>
          <w:bCs/>
          <w:sz w:val="30"/>
          <w:szCs w:val="30"/>
        </w:rPr>
        <w:t>要求</w:t>
      </w:r>
    </w:p>
    <w:p w:rsidR="00954CD9" w:rsidRDefault="00275428" w:rsidP="002C1D38">
      <w:pPr>
        <w:pStyle w:val="HTML"/>
        <w:widowControl/>
        <w:shd w:val="clear" w:color="auto" w:fill="FFFFFF"/>
        <w:spacing w:beforeLines="50" w:before="156" w:afterLines="50" w:after="156" w:line="460" w:lineRule="exact"/>
        <w:rPr>
          <w:rFonts w:asciiTheme="majorEastAsia" w:eastAsiaTheme="majorEastAsia" w:hAnsiTheme="majorEastAsia" w:cstheme="majorEastAsia" w:hint="default"/>
          <w:b/>
        </w:rPr>
      </w:pPr>
      <w:r>
        <w:rPr>
          <w:rFonts w:asciiTheme="majorEastAsia" w:eastAsiaTheme="majorEastAsia" w:hAnsiTheme="majorEastAsia" w:cstheme="majorEastAsia"/>
          <w:b/>
        </w:rPr>
        <w:t xml:space="preserve">     </w:t>
      </w:r>
    </w:p>
    <w:p w:rsidR="00954CD9" w:rsidRDefault="00275428" w:rsidP="002C1D38">
      <w:pPr>
        <w:pStyle w:val="HTML"/>
        <w:widowControl/>
        <w:shd w:val="clear" w:color="auto" w:fill="FFFFFF"/>
        <w:spacing w:beforeLines="50" w:before="156" w:afterLines="50" w:after="156" w:line="460" w:lineRule="exact"/>
        <w:rPr>
          <w:rFonts w:asciiTheme="majorEastAsia" w:eastAsiaTheme="majorEastAsia" w:hAnsiTheme="majorEastAsia" w:cstheme="majorEastAsia" w:hint="default"/>
          <w:color w:val="333333"/>
        </w:rPr>
      </w:pPr>
      <w:r>
        <w:rPr>
          <w:rFonts w:asciiTheme="majorEastAsia" w:eastAsiaTheme="majorEastAsia" w:hAnsiTheme="majorEastAsia" w:cstheme="majorEastAsia"/>
          <w:b/>
        </w:rPr>
        <w:t xml:space="preserve">     </w:t>
      </w:r>
      <w:r>
        <w:rPr>
          <w:rFonts w:asciiTheme="majorEastAsia" w:eastAsiaTheme="majorEastAsia" w:hAnsiTheme="majorEastAsia" w:cstheme="majorEastAsia"/>
          <w:b/>
          <w:bCs/>
          <w:color w:val="333333"/>
          <w:shd w:val="clear" w:color="auto" w:fill="FFFFFF"/>
        </w:rPr>
        <w:t>科学性</w:t>
      </w:r>
      <w:r>
        <w:rPr>
          <w:rFonts w:asciiTheme="majorEastAsia" w:eastAsiaTheme="majorEastAsia" w:hAnsiTheme="majorEastAsia" w:cstheme="majorEastAsia"/>
          <w:b/>
          <w:bCs/>
          <w:color w:val="333333"/>
          <w:shd w:val="clear" w:color="auto" w:fill="FFFFFF"/>
        </w:rPr>
        <w:t xml:space="preserve"> </w:t>
      </w:r>
      <w:r>
        <w:rPr>
          <w:rFonts w:asciiTheme="majorEastAsia" w:eastAsiaTheme="majorEastAsia" w:hAnsiTheme="majorEastAsia" w:cstheme="majorEastAsia"/>
          <w:color w:val="333333"/>
          <w:shd w:val="clear" w:color="auto" w:fill="FFFFFF"/>
        </w:rPr>
        <w:t>1.</w:t>
      </w:r>
      <w:r>
        <w:rPr>
          <w:rFonts w:asciiTheme="majorEastAsia" w:eastAsiaTheme="majorEastAsia" w:hAnsiTheme="majorEastAsia" w:cstheme="majorEastAsia"/>
          <w:color w:val="333333"/>
          <w:shd w:val="clear" w:color="auto" w:fill="FFFFFF"/>
        </w:rPr>
        <w:t>描述概念的科学性：课件的取材适宜，内容科学、正确、规范。</w:t>
      </w:r>
      <w:r>
        <w:rPr>
          <w:rFonts w:asciiTheme="majorEastAsia" w:eastAsiaTheme="majorEastAsia" w:hAnsiTheme="majorEastAsia" w:cstheme="majorEastAsia"/>
          <w:color w:val="333333"/>
          <w:shd w:val="clear" w:color="auto" w:fill="FFFFFF"/>
        </w:rPr>
        <w:t xml:space="preserve"> 2.</w:t>
      </w:r>
      <w:r>
        <w:rPr>
          <w:rFonts w:asciiTheme="majorEastAsia" w:eastAsiaTheme="majorEastAsia" w:hAnsiTheme="majorEastAsia" w:cstheme="majorEastAsia"/>
          <w:color w:val="333333"/>
          <w:shd w:val="clear" w:color="auto" w:fill="FFFFFF"/>
        </w:rPr>
        <w:t>问题表述的准确性：课件中所有表述的内容要准确无误。</w:t>
      </w:r>
      <w:r>
        <w:rPr>
          <w:rFonts w:asciiTheme="majorEastAsia" w:eastAsiaTheme="majorEastAsia" w:hAnsiTheme="majorEastAsia" w:cstheme="majorEastAsia"/>
          <w:color w:val="333333"/>
          <w:shd w:val="clear" w:color="auto" w:fill="FFFFFF"/>
        </w:rPr>
        <w:t xml:space="preserve"> 3.</w:t>
      </w:r>
      <w:r>
        <w:rPr>
          <w:rFonts w:asciiTheme="majorEastAsia" w:eastAsiaTheme="majorEastAsia" w:hAnsiTheme="majorEastAsia" w:cstheme="majorEastAsia"/>
          <w:color w:val="333333"/>
          <w:shd w:val="clear" w:color="auto" w:fill="FFFFFF"/>
        </w:rPr>
        <w:t>引用资料的正确性：课件中引用的资料正确。</w:t>
      </w:r>
      <w:r>
        <w:rPr>
          <w:rFonts w:asciiTheme="majorEastAsia" w:eastAsiaTheme="majorEastAsia" w:hAnsiTheme="majorEastAsia" w:cstheme="majorEastAsia"/>
          <w:color w:val="333333"/>
          <w:shd w:val="clear" w:color="auto" w:fill="FFFFFF"/>
        </w:rPr>
        <w:t xml:space="preserve"> 4.</w:t>
      </w:r>
      <w:r>
        <w:rPr>
          <w:rFonts w:asciiTheme="majorEastAsia" w:eastAsiaTheme="majorEastAsia" w:hAnsiTheme="majorEastAsia" w:cstheme="majorEastAsia"/>
          <w:color w:val="333333"/>
          <w:shd w:val="clear" w:color="auto" w:fill="FFFFFF"/>
        </w:rPr>
        <w:t>认知逻辑的合理性：课件的演示符合现代教育理念。</w:t>
      </w:r>
      <w:r>
        <w:rPr>
          <w:rFonts w:asciiTheme="majorEastAsia" w:eastAsiaTheme="majorEastAsia" w:hAnsiTheme="majorEastAsia" w:cstheme="majorEastAsia"/>
          <w:color w:val="333333"/>
          <w:shd w:val="clear" w:color="auto" w:fill="FFFFFF"/>
        </w:rPr>
        <w:t xml:space="preserve"> </w:t>
      </w:r>
    </w:p>
    <w:p w:rsidR="00954CD9" w:rsidRDefault="00275428" w:rsidP="002C1D38">
      <w:pPr>
        <w:pStyle w:val="HTML"/>
        <w:widowControl/>
        <w:shd w:val="clear" w:color="auto" w:fill="FFFFFF"/>
        <w:spacing w:beforeLines="50" w:before="156" w:afterLines="50" w:after="156" w:line="460" w:lineRule="exact"/>
        <w:rPr>
          <w:rFonts w:asciiTheme="majorEastAsia" w:eastAsiaTheme="majorEastAsia" w:hAnsiTheme="majorEastAsia" w:cstheme="majorEastAsia" w:hint="default"/>
        </w:rPr>
      </w:pPr>
      <w:r>
        <w:rPr>
          <w:rFonts w:asciiTheme="majorEastAsia" w:eastAsiaTheme="majorEastAsia" w:hAnsiTheme="majorEastAsia" w:cstheme="majorEastAsia"/>
          <w:color w:val="333333"/>
          <w:shd w:val="clear" w:color="auto" w:fill="FFFFFF"/>
        </w:rPr>
        <w:t xml:space="preserve">     </w:t>
      </w:r>
      <w:r>
        <w:rPr>
          <w:rFonts w:asciiTheme="majorEastAsia" w:eastAsiaTheme="majorEastAsia" w:hAnsiTheme="majorEastAsia" w:cstheme="majorEastAsia"/>
          <w:b/>
          <w:bCs/>
          <w:color w:val="333333"/>
          <w:shd w:val="clear" w:color="auto" w:fill="FFFFFF"/>
        </w:rPr>
        <w:t>教育性</w:t>
      </w:r>
      <w:r>
        <w:rPr>
          <w:rFonts w:asciiTheme="majorEastAsia" w:eastAsiaTheme="majorEastAsia" w:hAnsiTheme="majorEastAsia" w:cstheme="majorEastAsia"/>
          <w:color w:val="333333"/>
          <w:shd w:val="clear" w:color="auto" w:fill="FFFFFF"/>
        </w:rPr>
        <w:t xml:space="preserve"> 1.</w:t>
      </w:r>
      <w:r>
        <w:rPr>
          <w:rFonts w:asciiTheme="majorEastAsia" w:eastAsiaTheme="majorEastAsia" w:hAnsiTheme="majorEastAsia" w:cstheme="majorEastAsia"/>
          <w:color w:val="333333"/>
          <w:shd w:val="clear" w:color="auto" w:fill="FFFFFF"/>
        </w:rPr>
        <w:t>直观性：课件的制作直观、形象，利于学生理解知识。</w:t>
      </w:r>
      <w:r>
        <w:rPr>
          <w:rFonts w:asciiTheme="majorEastAsia" w:eastAsiaTheme="majorEastAsia" w:hAnsiTheme="majorEastAsia" w:cstheme="majorEastAsia"/>
          <w:color w:val="333333"/>
          <w:shd w:val="clear" w:color="auto" w:fill="FFFFFF"/>
        </w:rPr>
        <w:t xml:space="preserve"> 2.</w:t>
      </w:r>
      <w:r>
        <w:rPr>
          <w:rFonts w:asciiTheme="majorEastAsia" w:eastAsiaTheme="majorEastAsia" w:hAnsiTheme="majorEastAsia" w:cstheme="majorEastAsia"/>
          <w:color w:val="333333"/>
          <w:shd w:val="clear" w:color="auto" w:fill="FFFFFF"/>
        </w:rPr>
        <w:t>趣味性：有利于调动学生学习的积极性和主动性。</w:t>
      </w:r>
      <w:r>
        <w:rPr>
          <w:rFonts w:asciiTheme="majorEastAsia" w:eastAsiaTheme="majorEastAsia" w:hAnsiTheme="majorEastAsia" w:cstheme="majorEastAsia"/>
          <w:color w:val="333333"/>
          <w:shd w:val="clear" w:color="auto" w:fill="FFFFFF"/>
        </w:rPr>
        <w:t xml:space="preserve"> 3.</w:t>
      </w:r>
      <w:r>
        <w:rPr>
          <w:rFonts w:asciiTheme="majorEastAsia" w:eastAsiaTheme="majorEastAsia" w:hAnsiTheme="majorEastAsia" w:cstheme="majorEastAsia"/>
          <w:color w:val="333333"/>
          <w:shd w:val="clear" w:color="auto" w:fill="FFFFFF"/>
        </w:rPr>
        <w:t>新颖性：课件的设计新颖，进一步调动学生的学习热情。</w:t>
      </w:r>
      <w:r>
        <w:rPr>
          <w:rFonts w:asciiTheme="majorEastAsia" w:eastAsiaTheme="majorEastAsia" w:hAnsiTheme="majorEastAsia" w:cstheme="majorEastAsia"/>
          <w:color w:val="333333"/>
          <w:shd w:val="clear" w:color="auto" w:fill="FFFFFF"/>
        </w:rPr>
        <w:t xml:space="preserve"> 4.</w:t>
      </w:r>
      <w:r>
        <w:rPr>
          <w:rFonts w:asciiTheme="majorEastAsia" w:eastAsiaTheme="majorEastAsia" w:hAnsiTheme="majorEastAsia" w:cstheme="majorEastAsia"/>
          <w:color w:val="333333"/>
          <w:shd w:val="clear" w:color="auto" w:fill="FFFFFF"/>
        </w:rPr>
        <w:t>启发性：课件在</w:t>
      </w:r>
      <w:hyperlink r:id="rId10" w:tgtFrame="https://zhidao.baidu.com/question/_blank" w:history="1">
        <w:r>
          <w:rPr>
            <w:rStyle w:val="a5"/>
            <w:rFonts w:asciiTheme="majorEastAsia" w:eastAsiaTheme="majorEastAsia" w:hAnsiTheme="majorEastAsia" w:cstheme="majorEastAsia"/>
            <w:color w:val="auto"/>
            <w:u w:val="none"/>
            <w:shd w:val="clear" w:color="auto" w:fill="FFFFFF"/>
          </w:rPr>
          <w:t>课堂教学</w:t>
        </w:r>
      </w:hyperlink>
      <w:r>
        <w:rPr>
          <w:rFonts w:asciiTheme="majorEastAsia" w:eastAsiaTheme="majorEastAsia" w:hAnsiTheme="majorEastAsia" w:cstheme="majorEastAsia"/>
          <w:shd w:val="clear" w:color="auto" w:fill="FFFFFF"/>
        </w:rPr>
        <w:t>中具有较大的启发性。</w:t>
      </w:r>
      <w:r>
        <w:rPr>
          <w:rFonts w:asciiTheme="majorEastAsia" w:eastAsiaTheme="majorEastAsia" w:hAnsiTheme="majorEastAsia" w:cstheme="majorEastAsia"/>
          <w:shd w:val="clear" w:color="auto" w:fill="FFFFFF"/>
        </w:rPr>
        <w:t xml:space="preserve"> 5.</w:t>
      </w:r>
      <w:r>
        <w:rPr>
          <w:rFonts w:asciiTheme="majorEastAsia" w:eastAsiaTheme="majorEastAsia" w:hAnsiTheme="majorEastAsia" w:cstheme="majorEastAsia"/>
          <w:shd w:val="clear" w:color="auto" w:fill="FFFFFF"/>
        </w:rPr>
        <w:t>针对性：课件的针对性强，内容完整。</w:t>
      </w:r>
      <w:r>
        <w:rPr>
          <w:rFonts w:asciiTheme="majorEastAsia" w:eastAsiaTheme="majorEastAsia" w:hAnsiTheme="majorEastAsia" w:cstheme="majorEastAsia"/>
          <w:shd w:val="clear" w:color="auto" w:fill="FFFFFF"/>
        </w:rPr>
        <w:t xml:space="preserve"> 6.</w:t>
      </w:r>
      <w:r>
        <w:rPr>
          <w:rFonts w:asciiTheme="majorEastAsia" w:eastAsiaTheme="majorEastAsia" w:hAnsiTheme="majorEastAsia" w:cstheme="majorEastAsia"/>
          <w:shd w:val="clear" w:color="auto" w:fill="FFFFFF"/>
        </w:rPr>
        <w:t>创新性：能否支持</w:t>
      </w:r>
      <w:hyperlink r:id="rId11" w:tgtFrame="https://zhidao.baidu.com/question/_blank" w:history="1">
        <w:r>
          <w:rPr>
            <w:rStyle w:val="a5"/>
            <w:rFonts w:asciiTheme="majorEastAsia" w:eastAsiaTheme="majorEastAsia" w:hAnsiTheme="majorEastAsia" w:cstheme="majorEastAsia"/>
            <w:color w:val="auto"/>
            <w:u w:val="none"/>
            <w:shd w:val="clear" w:color="auto" w:fill="FFFFFF"/>
          </w:rPr>
          <w:t>合作学习</w:t>
        </w:r>
      </w:hyperlink>
      <w:r>
        <w:rPr>
          <w:rFonts w:asciiTheme="majorEastAsia" w:eastAsiaTheme="majorEastAsia" w:hAnsiTheme="majorEastAsia" w:cstheme="majorEastAsia"/>
          <w:shd w:val="clear" w:color="auto" w:fill="FFFFFF"/>
        </w:rPr>
        <w:t>、</w:t>
      </w:r>
      <w:hyperlink r:id="rId12" w:tgtFrame="https://zhidao.baidu.com/question/_blank" w:history="1">
        <w:r>
          <w:rPr>
            <w:rStyle w:val="a5"/>
            <w:rFonts w:asciiTheme="majorEastAsia" w:eastAsiaTheme="majorEastAsia" w:hAnsiTheme="majorEastAsia" w:cstheme="majorEastAsia"/>
            <w:color w:val="auto"/>
            <w:u w:val="none"/>
            <w:shd w:val="clear" w:color="auto" w:fill="FFFFFF"/>
          </w:rPr>
          <w:t>自主学习</w:t>
        </w:r>
      </w:hyperlink>
      <w:r>
        <w:rPr>
          <w:rFonts w:asciiTheme="majorEastAsia" w:eastAsiaTheme="majorEastAsia" w:hAnsiTheme="majorEastAsia" w:cstheme="majorEastAsia"/>
          <w:shd w:val="clear" w:color="auto" w:fill="FFFFFF"/>
        </w:rPr>
        <w:t>或</w:t>
      </w:r>
      <w:hyperlink r:id="rId13" w:tgtFrame="https://zhidao.baidu.com/question/_blank" w:history="1">
        <w:r>
          <w:rPr>
            <w:rStyle w:val="a5"/>
            <w:rFonts w:asciiTheme="majorEastAsia" w:eastAsiaTheme="majorEastAsia" w:hAnsiTheme="majorEastAsia" w:cstheme="majorEastAsia"/>
            <w:color w:val="auto"/>
            <w:u w:val="none"/>
            <w:shd w:val="clear" w:color="auto" w:fill="FFFFFF"/>
          </w:rPr>
          <w:t>探究式学习</w:t>
        </w:r>
      </w:hyperlink>
      <w:r>
        <w:rPr>
          <w:rFonts w:asciiTheme="majorEastAsia" w:eastAsiaTheme="majorEastAsia" w:hAnsiTheme="majorEastAsia" w:cstheme="majorEastAsia"/>
          <w:shd w:val="clear" w:color="auto" w:fill="FFFFFF"/>
        </w:rPr>
        <w:t>模式。</w:t>
      </w:r>
    </w:p>
    <w:p w:rsidR="00954CD9" w:rsidRDefault="00275428" w:rsidP="002C1D38">
      <w:pPr>
        <w:pStyle w:val="HTML"/>
        <w:widowControl/>
        <w:shd w:val="clear" w:color="auto" w:fill="FFFFFF"/>
        <w:spacing w:beforeLines="50" w:before="156" w:afterLines="50" w:after="156" w:line="460" w:lineRule="exact"/>
        <w:rPr>
          <w:rFonts w:asciiTheme="majorEastAsia" w:eastAsiaTheme="majorEastAsia" w:hAnsiTheme="majorEastAsia" w:cstheme="majorEastAsia" w:hint="default"/>
          <w:color w:val="333333"/>
        </w:rPr>
      </w:pPr>
      <w:r>
        <w:rPr>
          <w:rFonts w:asciiTheme="majorEastAsia" w:eastAsiaTheme="majorEastAsia" w:hAnsiTheme="majorEastAsia" w:cstheme="majorEastAsia"/>
          <w:color w:val="333333"/>
          <w:shd w:val="clear" w:color="auto" w:fill="FFFFFF"/>
        </w:rPr>
        <w:lastRenderedPageBreak/>
        <w:t xml:space="preserve">     </w:t>
      </w:r>
      <w:r>
        <w:rPr>
          <w:rFonts w:asciiTheme="majorEastAsia" w:eastAsiaTheme="majorEastAsia" w:hAnsiTheme="majorEastAsia" w:cstheme="majorEastAsia"/>
          <w:b/>
          <w:bCs/>
          <w:color w:val="333333"/>
          <w:shd w:val="clear" w:color="auto" w:fill="FFFFFF"/>
        </w:rPr>
        <w:t>技术性</w:t>
      </w:r>
      <w:r>
        <w:rPr>
          <w:rFonts w:asciiTheme="majorEastAsia" w:eastAsiaTheme="majorEastAsia" w:hAnsiTheme="majorEastAsia" w:cstheme="majorEastAsia"/>
          <w:b/>
          <w:bCs/>
          <w:color w:val="FF0000"/>
          <w:shd w:val="clear" w:color="auto" w:fill="FFFFFF"/>
        </w:rPr>
        <w:t xml:space="preserve"> </w:t>
      </w:r>
      <w:r>
        <w:rPr>
          <w:rFonts w:asciiTheme="majorEastAsia" w:eastAsiaTheme="majorEastAsia" w:hAnsiTheme="majorEastAsia" w:cstheme="majorEastAsia"/>
          <w:shd w:val="clear" w:color="auto" w:fill="FFFFFF"/>
        </w:rPr>
        <w:t>1.</w:t>
      </w:r>
      <w:r>
        <w:rPr>
          <w:rFonts w:asciiTheme="majorEastAsia" w:eastAsiaTheme="majorEastAsia" w:hAnsiTheme="majorEastAsia" w:cstheme="majorEastAsia"/>
          <w:shd w:val="clear" w:color="auto" w:fill="FFFFFF"/>
        </w:rPr>
        <w:t>多媒体效果：课件的制作和使用上是否恰当运用了多媒体效果，课件的表现形式是否运用软件。</w:t>
      </w:r>
      <w:r>
        <w:rPr>
          <w:rFonts w:asciiTheme="majorEastAsia" w:eastAsiaTheme="majorEastAsia" w:hAnsiTheme="majorEastAsia" w:cstheme="majorEastAsia"/>
          <w:color w:val="FF0000"/>
          <w:shd w:val="clear" w:color="auto" w:fill="FFFFFF"/>
        </w:rPr>
        <w:t xml:space="preserve"> </w:t>
      </w:r>
      <w:r>
        <w:rPr>
          <w:rFonts w:asciiTheme="majorEastAsia" w:eastAsiaTheme="majorEastAsia" w:hAnsiTheme="majorEastAsia" w:cstheme="majorEastAsia"/>
          <w:color w:val="333333"/>
          <w:shd w:val="clear" w:color="auto" w:fill="FFFFFF"/>
        </w:rPr>
        <w:t>2.</w:t>
      </w:r>
      <w:r>
        <w:rPr>
          <w:rFonts w:asciiTheme="majorEastAsia" w:eastAsiaTheme="majorEastAsia" w:hAnsiTheme="majorEastAsia" w:cstheme="majorEastAsia"/>
          <w:color w:val="333333"/>
          <w:shd w:val="clear" w:color="auto" w:fill="FFFFFF"/>
        </w:rPr>
        <w:t>交互性：课件的交互性较高。</w:t>
      </w:r>
      <w:r>
        <w:rPr>
          <w:rFonts w:asciiTheme="majorEastAsia" w:eastAsiaTheme="majorEastAsia" w:hAnsiTheme="majorEastAsia" w:cstheme="majorEastAsia"/>
          <w:color w:val="333333"/>
          <w:shd w:val="clear" w:color="auto" w:fill="FFFFFF"/>
        </w:rPr>
        <w:t xml:space="preserve"> 3.</w:t>
      </w:r>
      <w:r>
        <w:rPr>
          <w:rFonts w:asciiTheme="majorEastAsia" w:eastAsiaTheme="majorEastAsia" w:hAnsiTheme="majorEastAsia" w:cstheme="majorEastAsia"/>
          <w:color w:val="333333"/>
          <w:shd w:val="clear" w:color="auto" w:fill="FFFFFF"/>
        </w:rPr>
        <w:t>稳定性：课件在调试、运行过程中不应出现故障。</w:t>
      </w:r>
      <w:r>
        <w:rPr>
          <w:rFonts w:asciiTheme="majorEastAsia" w:eastAsiaTheme="majorEastAsia" w:hAnsiTheme="majorEastAsia" w:cstheme="majorEastAsia"/>
          <w:color w:val="333333"/>
          <w:shd w:val="clear" w:color="auto" w:fill="FFFFFF"/>
        </w:rPr>
        <w:t xml:space="preserve"> 4.</w:t>
      </w:r>
      <w:r>
        <w:rPr>
          <w:rFonts w:asciiTheme="majorEastAsia" w:eastAsiaTheme="majorEastAsia" w:hAnsiTheme="majorEastAsia" w:cstheme="majorEastAsia"/>
          <w:color w:val="333333"/>
          <w:shd w:val="clear" w:color="auto" w:fill="FFFFFF"/>
        </w:rPr>
        <w:t>易操作性：操作简便、快捷。</w:t>
      </w:r>
      <w:r>
        <w:rPr>
          <w:rFonts w:asciiTheme="majorEastAsia" w:eastAsiaTheme="majorEastAsia" w:hAnsiTheme="majorEastAsia" w:cstheme="majorEastAsia"/>
          <w:color w:val="333333"/>
          <w:shd w:val="clear" w:color="auto" w:fill="FFFFFF"/>
        </w:rPr>
        <w:t xml:space="preserve"> 5.</w:t>
      </w:r>
      <w:hyperlink r:id="rId14" w:tgtFrame="https://zhidao.baidu.com/question/_blank" w:history="1">
        <w:r>
          <w:rPr>
            <w:rStyle w:val="a5"/>
            <w:rFonts w:asciiTheme="majorEastAsia" w:eastAsiaTheme="majorEastAsia" w:hAnsiTheme="majorEastAsia" w:cstheme="majorEastAsia"/>
            <w:color w:val="auto"/>
            <w:u w:val="none"/>
            <w:shd w:val="clear" w:color="auto" w:fill="FFFFFF"/>
          </w:rPr>
          <w:t>可移植性</w:t>
        </w:r>
      </w:hyperlink>
      <w:r>
        <w:rPr>
          <w:rFonts w:asciiTheme="majorEastAsia" w:eastAsiaTheme="majorEastAsia" w:hAnsiTheme="majorEastAsia" w:cstheme="majorEastAsia"/>
          <w:color w:val="333333"/>
          <w:shd w:val="clear" w:color="auto" w:fill="FFFFFF"/>
        </w:rPr>
        <w:t>：移植是否方便，能否在不同配置的机器上正常运行。</w:t>
      </w:r>
      <w:r>
        <w:rPr>
          <w:rFonts w:asciiTheme="majorEastAsia" w:eastAsiaTheme="majorEastAsia" w:hAnsiTheme="majorEastAsia" w:cstheme="majorEastAsia"/>
          <w:color w:val="333333"/>
          <w:shd w:val="clear" w:color="auto" w:fill="FFFFFF"/>
        </w:rPr>
        <w:t xml:space="preserve"> 6.</w:t>
      </w:r>
      <w:r>
        <w:rPr>
          <w:rFonts w:asciiTheme="majorEastAsia" w:eastAsiaTheme="majorEastAsia" w:hAnsiTheme="majorEastAsia" w:cstheme="majorEastAsia"/>
          <w:color w:val="333333"/>
          <w:shd w:val="clear" w:color="auto" w:fill="FFFFFF"/>
        </w:rPr>
        <w:t>易维护性：课件可以被方便地更新，利于交流、提高。</w:t>
      </w:r>
      <w:r>
        <w:rPr>
          <w:rFonts w:asciiTheme="majorEastAsia" w:eastAsiaTheme="majorEastAsia" w:hAnsiTheme="majorEastAsia" w:cstheme="majorEastAsia"/>
          <w:color w:val="333333"/>
          <w:shd w:val="clear" w:color="auto" w:fill="FFFFFF"/>
        </w:rPr>
        <w:t xml:space="preserve"> 7.</w:t>
      </w:r>
      <w:r>
        <w:rPr>
          <w:rFonts w:asciiTheme="majorEastAsia" w:eastAsiaTheme="majorEastAsia" w:hAnsiTheme="majorEastAsia" w:cstheme="majorEastAsia"/>
          <w:color w:val="333333"/>
          <w:shd w:val="clear" w:color="auto" w:fill="FFFFFF"/>
        </w:rPr>
        <w:t>合理性：课件是否恰当的选择了软件的类型。</w:t>
      </w:r>
      <w:r>
        <w:rPr>
          <w:rFonts w:asciiTheme="majorEastAsia" w:eastAsiaTheme="majorEastAsia" w:hAnsiTheme="majorEastAsia" w:cstheme="majorEastAsia"/>
          <w:color w:val="333333"/>
          <w:shd w:val="clear" w:color="auto" w:fill="FFFFFF"/>
        </w:rPr>
        <w:t xml:space="preserve"> 8.</w:t>
      </w:r>
      <w:r>
        <w:rPr>
          <w:rFonts w:asciiTheme="majorEastAsia" w:eastAsiaTheme="majorEastAsia" w:hAnsiTheme="majorEastAsia" w:cstheme="majorEastAsia"/>
          <w:color w:val="333333"/>
          <w:shd w:val="clear" w:color="auto" w:fill="FFFFFF"/>
        </w:rPr>
        <w:t>实用性：课件是否适用于教师日常教学</w:t>
      </w:r>
    </w:p>
    <w:p w:rsidR="00954CD9" w:rsidRDefault="00275428" w:rsidP="002C1D38">
      <w:pPr>
        <w:pStyle w:val="HTML"/>
        <w:widowControl/>
        <w:shd w:val="clear" w:color="auto" w:fill="FFFFFF"/>
        <w:spacing w:beforeLines="50" w:before="156" w:afterLines="50" w:after="156" w:line="460" w:lineRule="exact"/>
        <w:rPr>
          <w:rFonts w:asciiTheme="majorEastAsia" w:eastAsiaTheme="majorEastAsia" w:hAnsiTheme="majorEastAsia" w:cstheme="majorEastAsia" w:hint="default"/>
          <w:b/>
        </w:rPr>
      </w:pPr>
      <w:r>
        <w:rPr>
          <w:rFonts w:asciiTheme="majorEastAsia" w:eastAsiaTheme="majorEastAsia" w:hAnsiTheme="majorEastAsia" w:cstheme="majorEastAsia"/>
          <w:color w:val="333333"/>
          <w:shd w:val="clear" w:color="auto" w:fill="FFFFFF"/>
        </w:rPr>
        <w:t xml:space="preserve">    </w:t>
      </w:r>
      <w:r>
        <w:rPr>
          <w:rFonts w:asciiTheme="majorEastAsia" w:eastAsiaTheme="majorEastAsia" w:hAnsiTheme="majorEastAsia" w:cstheme="majorEastAsia"/>
          <w:color w:val="333333"/>
          <w:shd w:val="clear" w:color="auto" w:fill="FFFFFF"/>
        </w:rPr>
        <w:t xml:space="preserve"> </w:t>
      </w:r>
      <w:r>
        <w:rPr>
          <w:rFonts w:asciiTheme="majorEastAsia" w:eastAsiaTheme="majorEastAsia" w:hAnsiTheme="majorEastAsia" w:cstheme="majorEastAsia"/>
          <w:b/>
          <w:bCs/>
          <w:color w:val="333333"/>
          <w:shd w:val="clear" w:color="auto" w:fill="FFFFFF"/>
        </w:rPr>
        <w:t>艺术性</w:t>
      </w:r>
      <w:r>
        <w:rPr>
          <w:rFonts w:asciiTheme="majorEastAsia" w:eastAsiaTheme="majorEastAsia" w:hAnsiTheme="majorEastAsia" w:cstheme="majorEastAsia"/>
          <w:color w:val="333333"/>
          <w:shd w:val="clear" w:color="auto" w:fill="FFFFFF"/>
        </w:rPr>
        <w:t xml:space="preserve"> 1.</w:t>
      </w:r>
      <w:r>
        <w:rPr>
          <w:rFonts w:asciiTheme="majorEastAsia" w:eastAsiaTheme="majorEastAsia" w:hAnsiTheme="majorEastAsia" w:cstheme="majorEastAsia"/>
          <w:color w:val="333333"/>
          <w:shd w:val="clear" w:color="auto" w:fill="FFFFFF"/>
        </w:rPr>
        <w:t>画面艺术：画面制作应具有较高</w:t>
      </w:r>
      <w:r>
        <w:rPr>
          <w:rFonts w:asciiTheme="majorEastAsia" w:eastAsiaTheme="majorEastAsia" w:hAnsiTheme="majorEastAsia" w:cstheme="majorEastAsia"/>
          <w:shd w:val="clear" w:color="auto" w:fill="FFFFFF"/>
        </w:rPr>
        <w:t>艺术性</w:t>
      </w:r>
      <w:r>
        <w:rPr>
          <w:rFonts w:asciiTheme="majorEastAsia" w:eastAsiaTheme="majorEastAsia" w:hAnsiTheme="majorEastAsia" w:cstheme="majorEastAsia"/>
          <w:color w:val="333333"/>
          <w:shd w:val="clear" w:color="auto" w:fill="FFFFFF"/>
        </w:rPr>
        <w:t>，整体标准相对统一。</w:t>
      </w:r>
      <w:r>
        <w:rPr>
          <w:rFonts w:asciiTheme="majorEastAsia" w:eastAsiaTheme="majorEastAsia" w:hAnsiTheme="majorEastAsia" w:cstheme="majorEastAsia"/>
          <w:color w:val="333333"/>
          <w:shd w:val="clear" w:color="auto" w:fill="FFFFFF"/>
        </w:rPr>
        <w:t xml:space="preserve"> 2.</w:t>
      </w:r>
      <w:hyperlink r:id="rId15" w:tgtFrame="https://zhidao.baidu.com/question/_blank" w:history="1">
        <w:r>
          <w:rPr>
            <w:rStyle w:val="a5"/>
            <w:rFonts w:asciiTheme="majorEastAsia" w:eastAsiaTheme="majorEastAsia" w:hAnsiTheme="majorEastAsia" w:cstheme="majorEastAsia"/>
            <w:color w:val="auto"/>
            <w:u w:val="none"/>
            <w:shd w:val="clear" w:color="auto" w:fill="FFFFFF"/>
          </w:rPr>
          <w:t>语言文字</w:t>
        </w:r>
      </w:hyperlink>
      <w:r>
        <w:rPr>
          <w:rFonts w:asciiTheme="majorEastAsia" w:eastAsiaTheme="majorEastAsia" w:hAnsiTheme="majorEastAsia" w:cstheme="majorEastAsia"/>
          <w:shd w:val="clear" w:color="auto" w:fill="FFFFFF"/>
        </w:rPr>
        <w:t>效果</w:t>
      </w:r>
      <w:r>
        <w:rPr>
          <w:rFonts w:asciiTheme="majorEastAsia" w:eastAsiaTheme="majorEastAsia" w:hAnsiTheme="majorEastAsia" w:cstheme="majorEastAsia"/>
          <w:color w:val="333333"/>
          <w:shd w:val="clear" w:color="auto" w:fill="FFFFFF"/>
        </w:rPr>
        <w:t>：课件所展示的</w:t>
      </w:r>
      <w:hyperlink r:id="rId16" w:tgtFrame="https://zhidao.baidu.com/question/_blank" w:history="1">
        <w:r>
          <w:rPr>
            <w:rStyle w:val="a5"/>
            <w:rFonts w:asciiTheme="majorEastAsia" w:eastAsiaTheme="majorEastAsia" w:hAnsiTheme="majorEastAsia" w:cstheme="majorEastAsia"/>
            <w:color w:val="auto"/>
            <w:u w:val="none"/>
            <w:shd w:val="clear" w:color="auto" w:fill="FFFFFF"/>
          </w:rPr>
          <w:t>语言文字</w:t>
        </w:r>
      </w:hyperlink>
      <w:r>
        <w:rPr>
          <w:rFonts w:asciiTheme="majorEastAsia" w:eastAsiaTheme="majorEastAsia" w:hAnsiTheme="majorEastAsia" w:cstheme="majorEastAsia"/>
          <w:shd w:val="clear" w:color="auto" w:fill="FFFFFF"/>
        </w:rPr>
        <w:t>效果</w:t>
      </w:r>
      <w:r>
        <w:rPr>
          <w:rFonts w:asciiTheme="majorEastAsia" w:eastAsiaTheme="majorEastAsia" w:hAnsiTheme="majorEastAsia" w:cstheme="majorEastAsia"/>
          <w:color w:val="333333"/>
          <w:shd w:val="clear" w:color="auto" w:fill="FFFFFF"/>
        </w:rPr>
        <w:t>应规范、简洁、明了。</w:t>
      </w:r>
      <w:r>
        <w:rPr>
          <w:rFonts w:asciiTheme="majorEastAsia" w:eastAsiaTheme="majorEastAsia" w:hAnsiTheme="majorEastAsia" w:cstheme="majorEastAsia"/>
          <w:color w:val="333333"/>
          <w:shd w:val="clear" w:color="auto" w:fill="FFFFFF"/>
        </w:rPr>
        <w:t xml:space="preserve"> 3.</w:t>
      </w:r>
      <w:r>
        <w:rPr>
          <w:rFonts w:asciiTheme="majorEastAsia" w:eastAsiaTheme="majorEastAsia" w:hAnsiTheme="majorEastAsia" w:cstheme="majorEastAsia"/>
          <w:color w:val="333333"/>
          <w:shd w:val="clear" w:color="auto" w:fill="FFFFFF"/>
        </w:rPr>
        <w:t>声音效果：声音清晰，无杂音，对课件有充实作用。</w:t>
      </w:r>
    </w:p>
    <w:p w:rsidR="00954CD9" w:rsidRDefault="00954CD9" w:rsidP="002C1D38">
      <w:pPr>
        <w:spacing w:beforeLines="50" w:before="156" w:afterLines="50" w:after="156" w:line="460" w:lineRule="exact"/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jc w:val="center"/>
        <w:rPr>
          <w:rFonts w:asciiTheme="majorEastAsia" w:eastAsiaTheme="majorEastAsia" w:hAnsiTheme="majorEastAsia" w:cstheme="majorEastAsia"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</w:rPr>
        <w:t xml:space="preserve">                            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河南师范大学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jc w:val="center"/>
        <w:rPr>
          <w:rFonts w:asciiTheme="majorEastAsia" w:eastAsiaTheme="majorEastAsia" w:hAnsiTheme="majorEastAsia" w:cstheme="majorEastAsia"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</w:rPr>
        <w:t xml:space="preserve">                           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第二十四届大学生基本技能大赛组委会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Cs/>
          <w:sz w:val="24"/>
        </w:rPr>
        <w:t xml:space="preserve">                        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 xml:space="preserve">     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2017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年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4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月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600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河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南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师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proofErr w:type="gramStart"/>
      <w:r>
        <w:rPr>
          <w:rFonts w:ascii="黑体" w:eastAsia="黑体" w:hAnsi="黑体" w:cs="黑体" w:hint="eastAsia"/>
          <w:sz w:val="30"/>
          <w:szCs w:val="30"/>
        </w:rPr>
        <w:t>范</w:t>
      </w:r>
      <w:proofErr w:type="gramEnd"/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大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学</w:t>
      </w:r>
    </w:p>
    <w:p w:rsidR="00954CD9" w:rsidRDefault="00275428" w:rsidP="002C1D38">
      <w:pPr>
        <w:spacing w:beforeLines="50" w:before="156" w:afterLines="50" w:after="156" w:line="460" w:lineRule="exact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第二十四届大学生基本技能</w:t>
      </w:r>
      <w:r>
        <w:rPr>
          <w:rFonts w:ascii="黑体" w:eastAsia="黑体" w:hAnsi="黑体" w:cs="黑体" w:hint="eastAsia"/>
          <w:sz w:val="30"/>
          <w:szCs w:val="30"/>
        </w:rPr>
        <w:t>大</w:t>
      </w:r>
      <w:r>
        <w:rPr>
          <w:rFonts w:ascii="黑体" w:eastAsia="黑体" w:hAnsi="黑体" w:cs="黑体" w:hint="eastAsia"/>
          <w:sz w:val="30"/>
          <w:szCs w:val="30"/>
        </w:rPr>
        <w:t>赛</w:t>
      </w:r>
      <w:r>
        <w:rPr>
          <w:rFonts w:ascii="黑体" w:eastAsia="黑体" w:hAnsi="黑体" w:cs="黑体" w:hint="eastAsia"/>
          <w:sz w:val="30"/>
          <w:szCs w:val="30"/>
        </w:rPr>
        <w:t>——</w:t>
      </w:r>
      <w:r>
        <w:rPr>
          <w:rFonts w:ascii="黑体" w:eastAsia="黑体" w:hAnsi="黑体" w:cs="黑体" w:hint="eastAsia"/>
          <w:sz w:val="30"/>
          <w:szCs w:val="30"/>
        </w:rPr>
        <w:t>课件制作</w:t>
      </w:r>
      <w:r>
        <w:rPr>
          <w:rFonts w:ascii="黑体" w:eastAsia="黑体" w:hAnsi="黑体" w:cs="黑体" w:hint="eastAsia"/>
          <w:sz w:val="30"/>
          <w:szCs w:val="30"/>
        </w:rPr>
        <w:t>比</w:t>
      </w:r>
      <w:r>
        <w:rPr>
          <w:rFonts w:ascii="黑体" w:eastAsia="黑体" w:hAnsi="黑体" w:cs="黑体" w:hint="eastAsia"/>
          <w:sz w:val="30"/>
          <w:szCs w:val="30"/>
        </w:rPr>
        <w:t>赛</w:t>
      </w:r>
    </w:p>
    <w:p w:rsidR="00954CD9" w:rsidRDefault="00275428" w:rsidP="002C1D38">
      <w:pPr>
        <w:spacing w:beforeLines="50" w:before="156" w:afterLines="50" w:after="156" w:line="460" w:lineRule="exact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各学院参赛人员统计表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9"/>
        <w:gridCol w:w="5986"/>
      </w:tblGrid>
      <w:tr w:rsidR="00954CD9">
        <w:trPr>
          <w:trHeight w:val="349"/>
        </w:trPr>
        <w:tc>
          <w:tcPr>
            <w:tcW w:w="2769" w:type="dxa"/>
          </w:tcPr>
          <w:p w:rsidR="00954CD9" w:rsidRDefault="00275428" w:rsidP="002C1D38">
            <w:pPr>
              <w:spacing w:beforeLines="50" w:before="156" w:afterLines="50" w:after="156"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学院</w:t>
            </w:r>
          </w:p>
        </w:tc>
        <w:tc>
          <w:tcPr>
            <w:tcW w:w="5986" w:type="dxa"/>
          </w:tcPr>
          <w:p w:rsidR="00954CD9" w:rsidRDefault="00275428" w:rsidP="002C1D38">
            <w:pPr>
              <w:spacing w:beforeLines="50" w:before="156" w:afterLines="50" w:after="156"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</w:tr>
      <w:tr w:rsidR="00954CD9">
        <w:trPr>
          <w:trHeight w:val="412"/>
        </w:trPr>
        <w:tc>
          <w:tcPr>
            <w:tcW w:w="2769" w:type="dxa"/>
            <w:shd w:val="clear" w:color="auto" w:fill="auto"/>
            <w:vAlign w:val="center"/>
          </w:tcPr>
          <w:p w:rsidR="00954CD9" w:rsidRDefault="00275428" w:rsidP="002C1D38">
            <w:pPr>
              <w:widowControl/>
              <w:spacing w:beforeLines="50" w:before="156" w:afterLines="50" w:after="156"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数学与信息科学学院</w:t>
            </w:r>
          </w:p>
        </w:tc>
        <w:tc>
          <w:tcPr>
            <w:tcW w:w="5986" w:type="dxa"/>
          </w:tcPr>
          <w:p w:rsidR="00954CD9" w:rsidRDefault="00954CD9" w:rsidP="002C1D38">
            <w:pPr>
              <w:spacing w:beforeLines="50" w:before="156" w:afterLines="50" w:after="156"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54CD9">
        <w:trPr>
          <w:trHeight w:val="412"/>
        </w:trPr>
        <w:tc>
          <w:tcPr>
            <w:tcW w:w="2769" w:type="dxa"/>
            <w:shd w:val="clear" w:color="auto" w:fill="auto"/>
            <w:vAlign w:val="center"/>
          </w:tcPr>
          <w:p w:rsidR="00954CD9" w:rsidRDefault="00275428" w:rsidP="002C1D38">
            <w:pPr>
              <w:widowControl/>
              <w:spacing w:beforeLines="50" w:before="156" w:afterLines="50" w:after="156"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物理与材料科学学院</w:t>
            </w:r>
          </w:p>
        </w:tc>
        <w:tc>
          <w:tcPr>
            <w:tcW w:w="5986" w:type="dxa"/>
          </w:tcPr>
          <w:p w:rsidR="00954CD9" w:rsidRDefault="00954CD9" w:rsidP="002C1D38">
            <w:pPr>
              <w:spacing w:beforeLines="50" w:before="156" w:afterLines="50" w:after="156"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54CD9">
        <w:trPr>
          <w:trHeight w:val="412"/>
        </w:trPr>
        <w:tc>
          <w:tcPr>
            <w:tcW w:w="2769" w:type="dxa"/>
            <w:shd w:val="clear" w:color="auto" w:fill="auto"/>
            <w:vAlign w:val="center"/>
          </w:tcPr>
          <w:p w:rsidR="00954CD9" w:rsidRDefault="00275428" w:rsidP="002C1D38">
            <w:pPr>
              <w:widowControl/>
              <w:spacing w:beforeLines="50" w:before="156" w:afterLines="50" w:after="156"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电子与电气工程学院</w:t>
            </w:r>
          </w:p>
        </w:tc>
        <w:tc>
          <w:tcPr>
            <w:tcW w:w="5986" w:type="dxa"/>
          </w:tcPr>
          <w:p w:rsidR="00954CD9" w:rsidRDefault="00954CD9" w:rsidP="002C1D38">
            <w:pPr>
              <w:spacing w:beforeLines="50" w:before="156" w:afterLines="50" w:after="156"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54CD9">
        <w:trPr>
          <w:trHeight w:val="412"/>
        </w:trPr>
        <w:tc>
          <w:tcPr>
            <w:tcW w:w="2769" w:type="dxa"/>
            <w:shd w:val="clear" w:color="auto" w:fill="auto"/>
            <w:vAlign w:val="center"/>
          </w:tcPr>
          <w:p w:rsidR="00954CD9" w:rsidRDefault="00275428" w:rsidP="002C1D38">
            <w:pPr>
              <w:widowControl/>
              <w:spacing w:beforeLines="50" w:before="156" w:afterLines="50" w:after="156"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化学化工学院</w:t>
            </w:r>
          </w:p>
        </w:tc>
        <w:tc>
          <w:tcPr>
            <w:tcW w:w="5986" w:type="dxa"/>
          </w:tcPr>
          <w:p w:rsidR="00954CD9" w:rsidRDefault="00954CD9" w:rsidP="002C1D38">
            <w:pPr>
              <w:spacing w:beforeLines="50" w:before="156" w:afterLines="50" w:after="156"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54CD9">
        <w:trPr>
          <w:trHeight w:val="412"/>
        </w:trPr>
        <w:tc>
          <w:tcPr>
            <w:tcW w:w="2769" w:type="dxa"/>
            <w:shd w:val="clear" w:color="auto" w:fill="auto"/>
            <w:vAlign w:val="center"/>
          </w:tcPr>
          <w:p w:rsidR="00954CD9" w:rsidRDefault="00275428" w:rsidP="002C1D38">
            <w:pPr>
              <w:widowControl/>
              <w:spacing w:beforeLines="50" w:before="156" w:afterLines="50" w:after="156"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环境学院</w:t>
            </w:r>
          </w:p>
        </w:tc>
        <w:tc>
          <w:tcPr>
            <w:tcW w:w="5986" w:type="dxa"/>
          </w:tcPr>
          <w:p w:rsidR="00954CD9" w:rsidRDefault="00954CD9" w:rsidP="002C1D38">
            <w:pPr>
              <w:spacing w:beforeLines="50" w:before="156" w:afterLines="50" w:after="156"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54CD9">
        <w:trPr>
          <w:trHeight w:val="412"/>
        </w:trPr>
        <w:tc>
          <w:tcPr>
            <w:tcW w:w="2769" w:type="dxa"/>
            <w:shd w:val="clear" w:color="auto" w:fill="auto"/>
            <w:vAlign w:val="center"/>
          </w:tcPr>
          <w:p w:rsidR="00954CD9" w:rsidRDefault="00275428" w:rsidP="002C1D38">
            <w:pPr>
              <w:widowControl/>
              <w:spacing w:beforeLines="50" w:before="156" w:afterLines="50" w:after="156"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生命科学学院</w:t>
            </w:r>
          </w:p>
        </w:tc>
        <w:tc>
          <w:tcPr>
            <w:tcW w:w="5986" w:type="dxa"/>
          </w:tcPr>
          <w:p w:rsidR="00954CD9" w:rsidRDefault="00954CD9" w:rsidP="002C1D38">
            <w:pPr>
              <w:spacing w:beforeLines="50" w:before="156" w:afterLines="50" w:after="156"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54CD9">
        <w:trPr>
          <w:trHeight w:val="412"/>
        </w:trPr>
        <w:tc>
          <w:tcPr>
            <w:tcW w:w="2769" w:type="dxa"/>
            <w:shd w:val="clear" w:color="auto" w:fill="auto"/>
            <w:vAlign w:val="center"/>
          </w:tcPr>
          <w:p w:rsidR="00954CD9" w:rsidRDefault="00275428" w:rsidP="002C1D38">
            <w:pPr>
              <w:widowControl/>
              <w:spacing w:beforeLines="50" w:before="156" w:afterLines="50" w:after="156"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水产学院</w:t>
            </w:r>
          </w:p>
        </w:tc>
        <w:tc>
          <w:tcPr>
            <w:tcW w:w="5986" w:type="dxa"/>
          </w:tcPr>
          <w:p w:rsidR="00954CD9" w:rsidRDefault="00954CD9" w:rsidP="002C1D38">
            <w:pPr>
              <w:spacing w:beforeLines="50" w:before="156" w:afterLines="50" w:after="156"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54CD9">
        <w:trPr>
          <w:trHeight w:val="412"/>
        </w:trPr>
        <w:tc>
          <w:tcPr>
            <w:tcW w:w="2769" w:type="dxa"/>
            <w:shd w:val="clear" w:color="auto" w:fill="auto"/>
            <w:vAlign w:val="center"/>
          </w:tcPr>
          <w:p w:rsidR="00954CD9" w:rsidRDefault="00275428" w:rsidP="002C1D38">
            <w:pPr>
              <w:widowControl/>
              <w:spacing w:beforeLines="50" w:before="156" w:afterLines="50" w:after="156"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计算机与信息工程学院</w:t>
            </w:r>
          </w:p>
        </w:tc>
        <w:tc>
          <w:tcPr>
            <w:tcW w:w="5986" w:type="dxa"/>
          </w:tcPr>
          <w:p w:rsidR="00954CD9" w:rsidRDefault="00954CD9" w:rsidP="002C1D38">
            <w:pPr>
              <w:spacing w:beforeLines="50" w:before="156" w:afterLines="50" w:after="156"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54CD9">
        <w:trPr>
          <w:trHeight w:val="412"/>
        </w:trPr>
        <w:tc>
          <w:tcPr>
            <w:tcW w:w="2769" w:type="dxa"/>
            <w:shd w:val="clear" w:color="auto" w:fill="auto"/>
            <w:vAlign w:val="center"/>
          </w:tcPr>
          <w:p w:rsidR="00954CD9" w:rsidRDefault="00275428" w:rsidP="002C1D38">
            <w:pPr>
              <w:widowControl/>
              <w:spacing w:beforeLines="50" w:before="156" w:afterLines="50" w:after="156"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软件学院</w:t>
            </w:r>
          </w:p>
        </w:tc>
        <w:tc>
          <w:tcPr>
            <w:tcW w:w="5986" w:type="dxa"/>
          </w:tcPr>
          <w:p w:rsidR="00954CD9" w:rsidRDefault="00954CD9" w:rsidP="002C1D38">
            <w:pPr>
              <w:spacing w:beforeLines="50" w:before="156" w:afterLines="50" w:after="156"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54CD9">
        <w:trPr>
          <w:trHeight w:val="412"/>
        </w:trPr>
        <w:tc>
          <w:tcPr>
            <w:tcW w:w="2769" w:type="dxa"/>
            <w:shd w:val="clear" w:color="auto" w:fill="auto"/>
            <w:vAlign w:val="center"/>
          </w:tcPr>
          <w:p w:rsidR="00954CD9" w:rsidRDefault="00275428" w:rsidP="002C1D38">
            <w:pPr>
              <w:widowControl/>
              <w:spacing w:beforeLines="50" w:before="156" w:afterLines="50" w:after="156"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外国语学院</w:t>
            </w:r>
          </w:p>
        </w:tc>
        <w:tc>
          <w:tcPr>
            <w:tcW w:w="5986" w:type="dxa"/>
          </w:tcPr>
          <w:p w:rsidR="00954CD9" w:rsidRDefault="00954CD9" w:rsidP="002C1D38">
            <w:pPr>
              <w:spacing w:beforeLines="50" w:before="156" w:afterLines="50" w:after="156"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54CD9">
        <w:trPr>
          <w:trHeight w:val="412"/>
        </w:trPr>
        <w:tc>
          <w:tcPr>
            <w:tcW w:w="2769" w:type="dxa"/>
            <w:shd w:val="clear" w:color="auto" w:fill="auto"/>
            <w:vAlign w:val="center"/>
          </w:tcPr>
          <w:p w:rsidR="00954CD9" w:rsidRDefault="00275428" w:rsidP="002C1D38">
            <w:pPr>
              <w:widowControl/>
              <w:spacing w:beforeLines="50" w:before="156" w:afterLines="50" w:after="156"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政治与公共管理学院</w:t>
            </w:r>
          </w:p>
        </w:tc>
        <w:tc>
          <w:tcPr>
            <w:tcW w:w="5986" w:type="dxa"/>
          </w:tcPr>
          <w:p w:rsidR="00954CD9" w:rsidRDefault="00954CD9" w:rsidP="002C1D38">
            <w:pPr>
              <w:spacing w:beforeLines="50" w:before="156" w:afterLines="50" w:after="156"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54CD9">
        <w:trPr>
          <w:trHeight w:val="412"/>
        </w:trPr>
        <w:tc>
          <w:tcPr>
            <w:tcW w:w="2769" w:type="dxa"/>
            <w:shd w:val="clear" w:color="auto" w:fill="auto"/>
            <w:vAlign w:val="center"/>
          </w:tcPr>
          <w:p w:rsidR="00954CD9" w:rsidRDefault="00275428" w:rsidP="002C1D38">
            <w:pPr>
              <w:widowControl/>
              <w:spacing w:beforeLines="50" w:before="156" w:afterLines="50" w:after="156"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商学院</w:t>
            </w:r>
          </w:p>
        </w:tc>
        <w:tc>
          <w:tcPr>
            <w:tcW w:w="5986" w:type="dxa"/>
          </w:tcPr>
          <w:p w:rsidR="00954CD9" w:rsidRDefault="00954CD9" w:rsidP="002C1D38">
            <w:pPr>
              <w:spacing w:beforeLines="50" w:before="156" w:afterLines="50" w:after="156"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54CD9">
        <w:trPr>
          <w:trHeight w:val="412"/>
        </w:trPr>
        <w:tc>
          <w:tcPr>
            <w:tcW w:w="2769" w:type="dxa"/>
            <w:shd w:val="clear" w:color="auto" w:fill="auto"/>
            <w:vAlign w:val="center"/>
          </w:tcPr>
          <w:p w:rsidR="00954CD9" w:rsidRDefault="00275428" w:rsidP="002C1D38">
            <w:pPr>
              <w:widowControl/>
              <w:spacing w:beforeLines="50" w:before="156" w:afterLines="50" w:after="156"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文学院</w:t>
            </w:r>
          </w:p>
        </w:tc>
        <w:tc>
          <w:tcPr>
            <w:tcW w:w="5986" w:type="dxa"/>
          </w:tcPr>
          <w:p w:rsidR="00954CD9" w:rsidRDefault="00954CD9" w:rsidP="002C1D38">
            <w:pPr>
              <w:spacing w:beforeLines="50" w:before="156" w:afterLines="50" w:after="156"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54CD9">
        <w:trPr>
          <w:trHeight w:val="412"/>
        </w:trPr>
        <w:tc>
          <w:tcPr>
            <w:tcW w:w="2769" w:type="dxa"/>
            <w:shd w:val="clear" w:color="auto" w:fill="auto"/>
            <w:vAlign w:val="center"/>
          </w:tcPr>
          <w:p w:rsidR="00954CD9" w:rsidRDefault="00275428" w:rsidP="002C1D38">
            <w:pPr>
              <w:widowControl/>
              <w:spacing w:beforeLines="50" w:before="156" w:afterLines="50" w:after="156"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教育学院</w:t>
            </w:r>
          </w:p>
        </w:tc>
        <w:tc>
          <w:tcPr>
            <w:tcW w:w="5986" w:type="dxa"/>
          </w:tcPr>
          <w:p w:rsidR="00954CD9" w:rsidRDefault="00954CD9" w:rsidP="002C1D38">
            <w:pPr>
              <w:spacing w:beforeLines="50" w:before="156" w:afterLines="50" w:after="156"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54CD9">
        <w:trPr>
          <w:trHeight w:val="412"/>
        </w:trPr>
        <w:tc>
          <w:tcPr>
            <w:tcW w:w="2769" w:type="dxa"/>
            <w:shd w:val="clear" w:color="auto" w:fill="auto"/>
            <w:vAlign w:val="center"/>
          </w:tcPr>
          <w:p w:rsidR="00954CD9" w:rsidRDefault="00275428" w:rsidP="002C1D38">
            <w:pPr>
              <w:widowControl/>
              <w:spacing w:beforeLines="50" w:before="156" w:afterLines="50" w:after="156"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历史文化学院</w:t>
            </w:r>
          </w:p>
        </w:tc>
        <w:tc>
          <w:tcPr>
            <w:tcW w:w="5986" w:type="dxa"/>
          </w:tcPr>
          <w:p w:rsidR="00954CD9" w:rsidRDefault="00954CD9" w:rsidP="002C1D38">
            <w:pPr>
              <w:spacing w:beforeLines="50" w:before="156" w:afterLines="50" w:after="156"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54CD9">
        <w:trPr>
          <w:trHeight w:val="412"/>
        </w:trPr>
        <w:tc>
          <w:tcPr>
            <w:tcW w:w="2769" w:type="dxa"/>
            <w:shd w:val="clear" w:color="auto" w:fill="auto"/>
            <w:vAlign w:val="center"/>
          </w:tcPr>
          <w:p w:rsidR="00954CD9" w:rsidRDefault="00275428" w:rsidP="002C1D38">
            <w:pPr>
              <w:widowControl/>
              <w:spacing w:beforeLines="50" w:before="156" w:afterLines="50" w:after="156"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旅游学院</w:t>
            </w:r>
          </w:p>
        </w:tc>
        <w:tc>
          <w:tcPr>
            <w:tcW w:w="5986" w:type="dxa"/>
          </w:tcPr>
          <w:p w:rsidR="00954CD9" w:rsidRDefault="00954CD9" w:rsidP="002C1D38">
            <w:pPr>
              <w:spacing w:beforeLines="50" w:before="156" w:afterLines="50" w:after="156"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54CD9">
        <w:trPr>
          <w:trHeight w:val="412"/>
        </w:trPr>
        <w:tc>
          <w:tcPr>
            <w:tcW w:w="2769" w:type="dxa"/>
            <w:shd w:val="clear" w:color="auto" w:fill="auto"/>
            <w:vAlign w:val="center"/>
          </w:tcPr>
          <w:p w:rsidR="00954CD9" w:rsidRDefault="00275428" w:rsidP="002C1D38">
            <w:pPr>
              <w:widowControl/>
              <w:spacing w:beforeLines="50" w:before="156" w:afterLines="50" w:after="156"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法学院</w:t>
            </w:r>
          </w:p>
        </w:tc>
        <w:tc>
          <w:tcPr>
            <w:tcW w:w="5986" w:type="dxa"/>
          </w:tcPr>
          <w:p w:rsidR="00954CD9" w:rsidRDefault="00954CD9" w:rsidP="002C1D38">
            <w:pPr>
              <w:spacing w:beforeLines="50" w:before="156" w:afterLines="50" w:after="156"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54CD9">
        <w:trPr>
          <w:trHeight w:val="412"/>
        </w:trPr>
        <w:tc>
          <w:tcPr>
            <w:tcW w:w="2769" w:type="dxa"/>
            <w:shd w:val="clear" w:color="auto" w:fill="auto"/>
            <w:vAlign w:val="center"/>
          </w:tcPr>
          <w:p w:rsidR="00954CD9" w:rsidRDefault="00275428" w:rsidP="002C1D38">
            <w:pPr>
              <w:widowControl/>
              <w:spacing w:beforeLines="50" w:before="156" w:afterLines="50" w:after="156"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社会事业学院</w:t>
            </w:r>
          </w:p>
        </w:tc>
        <w:tc>
          <w:tcPr>
            <w:tcW w:w="5986" w:type="dxa"/>
          </w:tcPr>
          <w:p w:rsidR="00954CD9" w:rsidRDefault="00954CD9" w:rsidP="002C1D38">
            <w:pPr>
              <w:spacing w:beforeLines="50" w:before="156" w:afterLines="50" w:after="156"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54CD9">
        <w:trPr>
          <w:trHeight w:val="412"/>
        </w:trPr>
        <w:tc>
          <w:tcPr>
            <w:tcW w:w="2769" w:type="dxa"/>
            <w:shd w:val="clear" w:color="auto" w:fill="auto"/>
            <w:vAlign w:val="center"/>
          </w:tcPr>
          <w:p w:rsidR="00954CD9" w:rsidRDefault="00275428" w:rsidP="002C1D38">
            <w:pPr>
              <w:widowControl/>
              <w:spacing w:beforeLines="50" w:before="156" w:afterLines="50" w:after="156"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体育学院</w:t>
            </w:r>
          </w:p>
        </w:tc>
        <w:tc>
          <w:tcPr>
            <w:tcW w:w="5986" w:type="dxa"/>
          </w:tcPr>
          <w:p w:rsidR="00954CD9" w:rsidRDefault="00954CD9" w:rsidP="002C1D38">
            <w:pPr>
              <w:spacing w:beforeLines="50" w:before="156" w:afterLines="50" w:after="156"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54CD9">
        <w:trPr>
          <w:trHeight w:val="412"/>
        </w:trPr>
        <w:tc>
          <w:tcPr>
            <w:tcW w:w="2769" w:type="dxa"/>
            <w:shd w:val="clear" w:color="auto" w:fill="auto"/>
            <w:vAlign w:val="center"/>
          </w:tcPr>
          <w:p w:rsidR="00954CD9" w:rsidRDefault="00275428" w:rsidP="002C1D38">
            <w:pPr>
              <w:widowControl/>
              <w:spacing w:beforeLines="50" w:before="156" w:afterLines="50" w:after="156"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音乐舞蹈学院</w:t>
            </w:r>
          </w:p>
        </w:tc>
        <w:tc>
          <w:tcPr>
            <w:tcW w:w="5986" w:type="dxa"/>
          </w:tcPr>
          <w:p w:rsidR="00954CD9" w:rsidRDefault="00954CD9" w:rsidP="002C1D38">
            <w:pPr>
              <w:spacing w:beforeLines="50" w:before="156" w:afterLines="50" w:after="156"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54CD9">
        <w:trPr>
          <w:trHeight w:val="412"/>
        </w:trPr>
        <w:tc>
          <w:tcPr>
            <w:tcW w:w="2769" w:type="dxa"/>
            <w:shd w:val="clear" w:color="auto" w:fill="auto"/>
            <w:vAlign w:val="center"/>
          </w:tcPr>
          <w:p w:rsidR="00954CD9" w:rsidRDefault="00275428" w:rsidP="002C1D38">
            <w:pPr>
              <w:widowControl/>
              <w:spacing w:beforeLines="50" w:before="156" w:afterLines="50" w:after="156"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美术学院</w:t>
            </w:r>
          </w:p>
        </w:tc>
        <w:tc>
          <w:tcPr>
            <w:tcW w:w="5986" w:type="dxa"/>
          </w:tcPr>
          <w:p w:rsidR="00954CD9" w:rsidRDefault="00954CD9" w:rsidP="002C1D38">
            <w:pPr>
              <w:spacing w:beforeLines="50" w:before="156" w:afterLines="50" w:after="156"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54CD9">
        <w:trPr>
          <w:trHeight w:val="412"/>
        </w:trPr>
        <w:tc>
          <w:tcPr>
            <w:tcW w:w="2769" w:type="dxa"/>
            <w:shd w:val="clear" w:color="auto" w:fill="auto"/>
            <w:vAlign w:val="center"/>
          </w:tcPr>
          <w:p w:rsidR="00954CD9" w:rsidRDefault="00275428" w:rsidP="002C1D38">
            <w:pPr>
              <w:widowControl/>
              <w:spacing w:beforeLines="50" w:before="156" w:afterLines="50" w:after="156"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国际教育学院</w:t>
            </w:r>
          </w:p>
        </w:tc>
        <w:tc>
          <w:tcPr>
            <w:tcW w:w="5986" w:type="dxa"/>
          </w:tcPr>
          <w:p w:rsidR="00954CD9" w:rsidRDefault="00954CD9" w:rsidP="002C1D38">
            <w:pPr>
              <w:spacing w:beforeLines="50" w:before="156" w:afterLines="50" w:after="156"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54CD9">
        <w:trPr>
          <w:trHeight w:val="412"/>
        </w:trPr>
        <w:tc>
          <w:tcPr>
            <w:tcW w:w="2769" w:type="dxa"/>
            <w:shd w:val="clear" w:color="auto" w:fill="auto"/>
            <w:vAlign w:val="center"/>
          </w:tcPr>
          <w:p w:rsidR="00954CD9" w:rsidRDefault="00275428" w:rsidP="002C1D38">
            <w:pPr>
              <w:widowControl/>
              <w:spacing w:beforeLines="50" w:before="156" w:afterLines="50" w:after="156"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lastRenderedPageBreak/>
              <w:t>总计</w:t>
            </w:r>
          </w:p>
        </w:tc>
        <w:tc>
          <w:tcPr>
            <w:tcW w:w="5986" w:type="dxa"/>
          </w:tcPr>
          <w:p w:rsidR="00954CD9" w:rsidRDefault="00954CD9" w:rsidP="002C1D38">
            <w:pPr>
              <w:spacing w:beforeLines="50" w:before="156" w:afterLines="50" w:after="156"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954CD9" w:rsidRDefault="00954CD9" w:rsidP="002C1D38">
      <w:pPr>
        <w:spacing w:beforeLines="50" w:before="156" w:afterLines="50" w:after="156" w:line="460" w:lineRule="exact"/>
        <w:jc w:val="center"/>
        <w:rPr>
          <w:rFonts w:ascii="宋体" w:hAnsi="宋体"/>
          <w:kern w:val="0"/>
          <w:sz w:val="24"/>
        </w:rPr>
      </w:pP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jc w:val="center"/>
        <w:rPr>
          <w:rFonts w:asciiTheme="majorEastAsia" w:eastAsiaTheme="majorEastAsia" w:hAnsiTheme="majorEastAsia" w:cstheme="majorEastAsia"/>
          <w:bCs/>
          <w:sz w:val="24"/>
        </w:rPr>
      </w:pPr>
      <w:r>
        <w:rPr>
          <w:rFonts w:ascii="宋体" w:hAnsi="宋体" w:hint="eastAsia"/>
          <w:kern w:val="0"/>
          <w:sz w:val="24"/>
        </w:rPr>
        <w:t xml:space="preserve">                 </w:t>
      </w:r>
      <w:r>
        <w:rPr>
          <w:rFonts w:ascii="宋体" w:hAnsi="宋体" w:hint="eastAsia"/>
          <w:kern w:val="0"/>
          <w:sz w:val="24"/>
        </w:rPr>
        <w:t xml:space="preserve">         </w:t>
      </w:r>
      <w:r>
        <w:rPr>
          <w:rFonts w:ascii="宋体" w:hAnsi="宋体" w:hint="eastAsia"/>
          <w:kern w:val="0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河南师范大学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jc w:val="center"/>
        <w:rPr>
          <w:rFonts w:asciiTheme="majorEastAsia" w:eastAsiaTheme="majorEastAsia" w:hAnsiTheme="majorEastAsia" w:cstheme="majorEastAsia"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</w:rPr>
        <w:t xml:space="preserve">                           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第二十四届大学生基本技能大赛组委会</w:t>
      </w:r>
    </w:p>
    <w:p w:rsidR="00954CD9" w:rsidRDefault="00275428" w:rsidP="002C1D38">
      <w:pPr>
        <w:spacing w:beforeLines="50" w:before="156" w:afterLines="50" w:after="156" w:line="460" w:lineRule="exact"/>
        <w:ind w:firstLineChars="200" w:firstLine="480"/>
        <w:jc w:val="center"/>
      </w:pPr>
      <w:r>
        <w:rPr>
          <w:rFonts w:asciiTheme="majorEastAsia" w:eastAsiaTheme="majorEastAsia" w:hAnsiTheme="majorEastAsia" w:cstheme="majorEastAsia" w:hint="eastAsia"/>
          <w:bCs/>
          <w:sz w:val="24"/>
        </w:rPr>
        <w:t xml:space="preserve">                        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 xml:space="preserve">     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2017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年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4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月</w:t>
      </w:r>
    </w:p>
    <w:sectPr w:rsidR="00954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03910F77"/>
    <w:multiLevelType w:val="singleLevel"/>
    <w:tmpl w:val="03910F77"/>
    <w:lvl w:ilvl="0">
      <w:start w:val="7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77"/>
    <w:rsid w:val="00053881"/>
    <w:rsid w:val="000B410B"/>
    <w:rsid w:val="001138C7"/>
    <w:rsid w:val="00275428"/>
    <w:rsid w:val="00296248"/>
    <w:rsid w:val="002C1D38"/>
    <w:rsid w:val="002C4377"/>
    <w:rsid w:val="00331EDD"/>
    <w:rsid w:val="003538D8"/>
    <w:rsid w:val="00386B35"/>
    <w:rsid w:val="003A14DB"/>
    <w:rsid w:val="003E69B5"/>
    <w:rsid w:val="00495EDB"/>
    <w:rsid w:val="004A24B5"/>
    <w:rsid w:val="004A7F80"/>
    <w:rsid w:val="00536886"/>
    <w:rsid w:val="005E5221"/>
    <w:rsid w:val="0070472A"/>
    <w:rsid w:val="00726397"/>
    <w:rsid w:val="007B0EE3"/>
    <w:rsid w:val="007E2A59"/>
    <w:rsid w:val="008B10F5"/>
    <w:rsid w:val="008E477E"/>
    <w:rsid w:val="00954CD9"/>
    <w:rsid w:val="009C2C81"/>
    <w:rsid w:val="00AD71AE"/>
    <w:rsid w:val="00B21DDC"/>
    <w:rsid w:val="00B84B13"/>
    <w:rsid w:val="00CF5A38"/>
    <w:rsid w:val="00D1257C"/>
    <w:rsid w:val="00D76232"/>
    <w:rsid w:val="00E4431C"/>
    <w:rsid w:val="00EB1A6C"/>
    <w:rsid w:val="04D51B5F"/>
    <w:rsid w:val="06516553"/>
    <w:rsid w:val="092D0007"/>
    <w:rsid w:val="09E54E77"/>
    <w:rsid w:val="0D247865"/>
    <w:rsid w:val="0F275D80"/>
    <w:rsid w:val="10630B15"/>
    <w:rsid w:val="13954749"/>
    <w:rsid w:val="146A4867"/>
    <w:rsid w:val="17555D40"/>
    <w:rsid w:val="1AC06007"/>
    <w:rsid w:val="1C432E65"/>
    <w:rsid w:val="1DFA6469"/>
    <w:rsid w:val="1F0D1A79"/>
    <w:rsid w:val="20D2521A"/>
    <w:rsid w:val="22896FC2"/>
    <w:rsid w:val="24386797"/>
    <w:rsid w:val="248B1969"/>
    <w:rsid w:val="27231D03"/>
    <w:rsid w:val="28B65A55"/>
    <w:rsid w:val="2BE04490"/>
    <w:rsid w:val="2F560166"/>
    <w:rsid w:val="324E3567"/>
    <w:rsid w:val="34920A91"/>
    <w:rsid w:val="3C8E217E"/>
    <w:rsid w:val="3F26146A"/>
    <w:rsid w:val="51827477"/>
    <w:rsid w:val="55891424"/>
    <w:rsid w:val="58A80652"/>
    <w:rsid w:val="594415FB"/>
    <w:rsid w:val="59E5353F"/>
    <w:rsid w:val="5A5A7D83"/>
    <w:rsid w:val="64180DBD"/>
    <w:rsid w:val="653632C3"/>
    <w:rsid w:val="65FC008F"/>
    <w:rsid w:val="65FD379D"/>
    <w:rsid w:val="672C2E94"/>
    <w:rsid w:val="689D11A8"/>
    <w:rsid w:val="69CB5DF8"/>
    <w:rsid w:val="6F5D6946"/>
    <w:rsid w:val="787F03BD"/>
    <w:rsid w:val="790762A0"/>
    <w:rsid w:val="7A35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4">
    <w:name w:val="Title"/>
    <w:basedOn w:val="a"/>
    <w:next w:val="a"/>
    <w:qFormat/>
    <w:pPr>
      <w:widowControl/>
      <w:spacing w:before="240" w:after="60" w:line="360" w:lineRule="auto"/>
      <w:ind w:firstLineChars="200" w:firstLine="20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a5">
    <w:name w:val="Hyperlink"/>
    <w:basedOn w:val="a0"/>
    <w:qFormat/>
    <w:rPr>
      <w:rFonts w:ascii="Times New Roman" w:eastAsia="宋体" w:hAnsi="Times New Roman" w:cs="Times New Roman"/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4">
    <w:name w:val="Title"/>
    <w:basedOn w:val="a"/>
    <w:next w:val="a"/>
    <w:qFormat/>
    <w:pPr>
      <w:widowControl/>
      <w:spacing w:before="240" w:after="60" w:line="360" w:lineRule="auto"/>
      <w:ind w:firstLineChars="200" w:firstLine="20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a5">
    <w:name w:val="Hyperlink"/>
    <w:basedOn w:val="a0"/>
    <w:qFormat/>
    <w:rPr>
      <w:rFonts w:ascii="Times New Roman" w:eastAsia="宋体" w:hAnsi="Times New Roman" w:cs="Times New Roman"/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51835789@qq.com" TargetMode="External"/><Relationship Id="rId13" Type="http://schemas.openxmlformats.org/officeDocument/2006/relationships/hyperlink" Target="https://www.baidu.com/s?wd=%E6%8E%A2%E7%A9%B6%E5%BC%8F%E5%AD%A6%E4%B9%A0&amp;tn=44039180_cpr&amp;fenlei=mv6quAkxTZn0IZRqIHckPjm4nH00T1Y3P1TduAc3uW9-myckmyP-0ZwV5Hcvrjm3rH6sPfKWUMw85HfYnjn4nH6sgvPsT6KdThsqpZwYTjCEQLGCpyw9Uz4Bmy-bIi4WUvYETgN-TLwGUv3EPjcYnjmdP1R4nHDdPWcknjbz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www.baidu.com/s?wd=%E8%87%AA%E4%B8%BB%E5%AD%A6%E4%B9%A0&amp;tn=44039180_cpr&amp;fenlei=mv6quAkxTZn0IZRqIHckPjm4nH00T1Y3P1TduAc3uW9-myckmyP-0ZwV5Hcvrjm3rH6sPfKWUMw85HfYnjn4nH6sgvPsT6KdThsqpZwYTjCEQLGCpyw9Uz4Bmy-bIi4WUvYETgN-TLwGUv3EPjcYnjmdP1R4nHDdPWcknjb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aidu.com/s?wd=%E8%AF%AD%E8%A8%80%E6%96%87%E5%AD%97&amp;tn=44039180_cpr&amp;fenlei=mv6quAkxTZn0IZRqIHckPjm4nH00T1Y3P1TduAc3uW9-myckmyP-0ZwV5Hcvrjm3rH6sPfKWUMw85HfYnjn4nH6sgvPsT6KdThsqpZwYTjCEQLGCpyw9Uz4Bmy-bIi4WUvYETgN-TLwGUv3EPjcYnjmdP1R4nHDdPWcknjbz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aidu.com/s?wd=%E5%90%88%E4%BD%9C%E5%AD%A6%E4%B9%A0&amp;tn=44039180_cpr&amp;fenlei=mv6quAkxTZn0IZRqIHckPjm4nH00T1Y3P1TduAc3uW9-myckmyP-0ZwV5Hcvrjm3rH6sPfKWUMw85HfYnjn4nH6sgvPsT6KdThsqpZwYTjCEQLGCpyw9Uz4Bmy-bIi4WUvYETgN-TLwGUv3EPjcYnjmdP1R4nHDdPWcknjbz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www.baidu.com/s?wd=%E8%AF%AD%E8%A8%80%E6%96%87%E5%AD%97&amp;tn=44039180_cpr&amp;fenlei=mv6quAkxTZn0IZRqIHckPjm4nH00T1Y3P1TduAc3uW9-myckmyP-0ZwV5Hcvrjm3rH6sPfKWUMw85HfYnjn4nH6sgvPsT6KdThsqpZwYTjCEQLGCpyw9Uz4Bmy-bIi4WUvYETgN-TLwGUv3EPjcYnjmdP1R4nHDdPWcknjbz" TargetMode="External"/><Relationship Id="rId10" Type="http://schemas.openxmlformats.org/officeDocument/2006/relationships/hyperlink" Target="https://www.baidu.com/s?wd=%E8%AF%BE%E5%A0%82%E6%95%99%E5%AD%A6&amp;tn=44039180_cpr&amp;fenlei=mv6quAkxTZn0IZRqIHckPjm4nH00T1Y3P1TduAc3uW9-myckmyP-0ZwV5Hcvrjm3rH6sPfKWUMw85HfYnjn4nH6sgvPsT6KdThsqpZwYTjCEQLGCpyw9Uz4Bmy-bIi4WUvYETgN-TLwGUv3EPjcYnjmdP1R4nHDdPWcknjbz" TargetMode="External"/><Relationship Id="rId4" Type="http://schemas.openxmlformats.org/officeDocument/2006/relationships/styles" Target="styles.xml"/><Relationship Id="rId9" Type="http://schemas.openxmlformats.org/officeDocument/2006/relationships/hyperlink" Target="mailto:251835789@qq.com" TargetMode="External"/><Relationship Id="rId14" Type="http://schemas.openxmlformats.org/officeDocument/2006/relationships/hyperlink" Target="https://www.baidu.com/s?wd=%E5%8F%AF%E7%A7%BB%E6%A4%8D%E6%80%A7&amp;tn=44039180_cpr&amp;fenlei=mv6quAkxTZn0IZRqIHckPjm4nH00T1Y3P1TduAc3uW9-myckmyP-0ZwV5Hcvrjm3rH6sPfKWUMw85HfYnjn4nH6sgvPsT6KdThsqpZwYTjCEQLGCpyw9Uz4Bmy-bIi4WUvYETgN-TLwGUv3EPjcYnjmdP1R4nHDdPWcknjb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0E9E37-BE5E-48E8-9272-6018CC800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1121</Words>
  <Characters>6396</Characters>
  <Application>Microsoft Office Word</Application>
  <DocSecurity>0</DocSecurity>
  <Lines>53</Lines>
  <Paragraphs>15</Paragraphs>
  <ScaleCrop>false</ScaleCrop>
  <Company>XinXiang</Company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fuyuanjin</dc:creator>
  <cp:lastModifiedBy>Windows 用户</cp:lastModifiedBy>
  <cp:revision>14</cp:revision>
  <cp:lastPrinted>2017-04-14T12:33:00Z</cp:lastPrinted>
  <dcterms:created xsi:type="dcterms:W3CDTF">2017-03-19T06:34:00Z</dcterms:created>
  <dcterms:modified xsi:type="dcterms:W3CDTF">2017-04-29T02:35:00Z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