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  件</w:t>
      </w:r>
    </w:p>
    <w:p>
      <w:pPr>
        <w:snapToGrid w:val="0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河南省高校就业创业指导名师认定推荐表</w:t>
      </w:r>
    </w:p>
    <w:tbl>
      <w:tblPr>
        <w:tblStyle w:val="3"/>
        <w:tblW w:w="88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708"/>
        <w:gridCol w:w="851"/>
        <w:gridCol w:w="1276"/>
        <w:gridCol w:w="992"/>
        <w:gridCol w:w="1559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姓</w:t>
            </w:r>
            <w:r>
              <w:rPr>
                <w:bCs/>
                <w:spacing w:val="-12"/>
                <w:sz w:val="24"/>
                <w:szCs w:val="24"/>
              </w:rPr>
              <w:t xml:space="preserve">    </w:t>
            </w:r>
            <w:r>
              <w:rPr>
                <w:rFonts w:hint="eastAsia"/>
                <w:bCs/>
                <w:spacing w:val="-12"/>
                <w:sz w:val="24"/>
                <w:szCs w:val="24"/>
              </w:rPr>
              <w:t>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性</w:t>
            </w:r>
            <w:r>
              <w:rPr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pacing w:val="-12"/>
                <w:sz w:val="24"/>
                <w:szCs w:val="24"/>
              </w:rPr>
              <w:t>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身份证号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职称（职务）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民</w:t>
            </w:r>
            <w:r>
              <w:rPr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pacing w:val="-12"/>
                <w:sz w:val="24"/>
                <w:szCs w:val="24"/>
              </w:rPr>
              <w:t>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手</w:t>
            </w:r>
            <w:r>
              <w:rPr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pacing w:val="-12"/>
                <w:sz w:val="24"/>
                <w:szCs w:val="24"/>
              </w:rPr>
              <w:t>机</w:t>
            </w:r>
            <w:r>
              <w:rPr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pacing w:val="-12"/>
                <w:sz w:val="24"/>
                <w:szCs w:val="24"/>
              </w:rPr>
              <w:t>号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学</w:t>
            </w:r>
            <w:r>
              <w:rPr>
                <w:bCs/>
                <w:spacing w:val="-12"/>
                <w:sz w:val="24"/>
                <w:szCs w:val="24"/>
              </w:rPr>
              <w:t xml:space="preserve">    </w:t>
            </w:r>
            <w:r>
              <w:rPr>
                <w:rFonts w:hint="eastAsia"/>
                <w:bCs/>
                <w:spacing w:val="-12"/>
                <w:sz w:val="24"/>
                <w:szCs w:val="24"/>
              </w:rPr>
              <w:t>历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工作单位</w:t>
            </w:r>
          </w:p>
        </w:tc>
        <w:tc>
          <w:tcPr>
            <w:tcW w:w="4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电子邮箱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联系地址</w:t>
            </w:r>
          </w:p>
        </w:tc>
        <w:tc>
          <w:tcPr>
            <w:tcW w:w="4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人员类别</w:t>
            </w:r>
          </w:p>
        </w:tc>
        <w:tc>
          <w:tcPr>
            <w:tcW w:w="7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bCs/>
                <w:spacing w:val="-12"/>
                <w:sz w:val="24"/>
                <w:szCs w:val="24"/>
              </w:rPr>
            </w:pPr>
            <w:r>
              <w:rPr>
                <w:bCs/>
                <w:spacing w:val="-12"/>
                <w:sz w:val="24"/>
                <w:szCs w:val="24"/>
              </w:rPr>
              <w:sym w:font="Webdings" w:char="F063"/>
            </w:r>
            <w:r>
              <w:rPr>
                <w:bCs/>
                <w:spacing w:val="-12"/>
                <w:sz w:val="24"/>
                <w:szCs w:val="24"/>
              </w:rPr>
              <w:t>1.</w:t>
            </w:r>
            <w:r>
              <w:rPr>
                <w:rFonts w:hint="eastAsia"/>
                <w:bCs/>
                <w:spacing w:val="-12"/>
                <w:sz w:val="24"/>
                <w:szCs w:val="24"/>
              </w:rPr>
              <w:t>政府工作人员</w:t>
            </w:r>
            <w:r>
              <w:rPr>
                <w:bCs/>
                <w:spacing w:val="-12"/>
                <w:sz w:val="24"/>
                <w:szCs w:val="24"/>
              </w:rPr>
              <w:t xml:space="preserve">  </w:t>
            </w:r>
            <w:r>
              <w:rPr>
                <w:bCs/>
                <w:spacing w:val="-12"/>
                <w:sz w:val="24"/>
                <w:szCs w:val="24"/>
              </w:rPr>
              <w:sym w:font="Webdings" w:char="F063"/>
            </w:r>
            <w:r>
              <w:rPr>
                <w:bCs/>
                <w:spacing w:val="-12"/>
                <w:sz w:val="24"/>
                <w:szCs w:val="24"/>
              </w:rPr>
              <w:t>2.</w:t>
            </w:r>
            <w:r>
              <w:rPr>
                <w:rFonts w:hint="eastAsia"/>
                <w:bCs/>
                <w:spacing w:val="-12"/>
                <w:sz w:val="24"/>
                <w:szCs w:val="24"/>
              </w:rPr>
              <w:t>高校及研究机构人员</w:t>
            </w:r>
            <w:r>
              <w:rPr>
                <w:bCs/>
                <w:spacing w:val="-12"/>
                <w:sz w:val="24"/>
                <w:szCs w:val="24"/>
              </w:rPr>
              <w:t xml:space="preserve">  </w:t>
            </w:r>
            <w:r>
              <w:rPr>
                <w:bCs/>
                <w:spacing w:val="-12"/>
                <w:sz w:val="24"/>
                <w:szCs w:val="24"/>
              </w:rPr>
              <w:sym w:font="Webdings" w:char="F063"/>
            </w:r>
            <w:r>
              <w:rPr>
                <w:bCs/>
                <w:spacing w:val="-12"/>
                <w:sz w:val="24"/>
                <w:szCs w:val="24"/>
              </w:rPr>
              <w:t>3.</w:t>
            </w:r>
            <w:r>
              <w:rPr>
                <w:rFonts w:hint="eastAsia"/>
                <w:bCs/>
                <w:spacing w:val="-12"/>
                <w:sz w:val="24"/>
                <w:szCs w:val="24"/>
              </w:rPr>
              <w:t>行业协会人员</w:t>
            </w:r>
            <w:r>
              <w:rPr>
                <w:bCs/>
                <w:spacing w:val="-12"/>
                <w:sz w:val="24"/>
                <w:szCs w:val="24"/>
              </w:rPr>
              <w:t xml:space="preserve">  </w:t>
            </w:r>
          </w:p>
          <w:p>
            <w:pPr>
              <w:snapToGrid w:val="0"/>
              <w:rPr>
                <w:bCs/>
                <w:spacing w:val="-12"/>
                <w:sz w:val="24"/>
                <w:szCs w:val="24"/>
              </w:rPr>
            </w:pPr>
            <w:r>
              <w:rPr>
                <w:bCs/>
                <w:spacing w:val="-12"/>
                <w:sz w:val="24"/>
                <w:szCs w:val="24"/>
              </w:rPr>
              <w:sym w:font="Webdings" w:char="F063"/>
            </w:r>
            <w:r>
              <w:rPr>
                <w:bCs/>
                <w:spacing w:val="-12"/>
                <w:sz w:val="24"/>
                <w:szCs w:val="24"/>
              </w:rPr>
              <w:t>4.</w:t>
            </w:r>
            <w:r>
              <w:rPr>
                <w:rFonts w:hint="eastAsia"/>
                <w:bCs/>
                <w:spacing w:val="-12"/>
                <w:sz w:val="24"/>
                <w:szCs w:val="24"/>
              </w:rPr>
              <w:t>投融资机构人员</w:t>
            </w:r>
            <w:r>
              <w:rPr>
                <w:bCs/>
                <w:spacing w:val="-12"/>
                <w:sz w:val="24"/>
                <w:szCs w:val="24"/>
              </w:rPr>
              <w:t xml:space="preserve">  </w:t>
            </w:r>
            <w:r>
              <w:rPr>
                <w:bCs/>
                <w:spacing w:val="-12"/>
                <w:sz w:val="24"/>
                <w:szCs w:val="24"/>
              </w:rPr>
              <w:sym w:font="Webdings" w:char="F063"/>
            </w:r>
            <w:r>
              <w:rPr>
                <w:bCs/>
                <w:spacing w:val="-12"/>
                <w:sz w:val="24"/>
                <w:szCs w:val="24"/>
              </w:rPr>
              <w:t>5.</w:t>
            </w:r>
            <w:r>
              <w:rPr>
                <w:rFonts w:hint="eastAsia"/>
                <w:bCs/>
                <w:spacing w:val="-12"/>
                <w:sz w:val="24"/>
                <w:szCs w:val="24"/>
              </w:rPr>
              <w:t>大中型企业高管</w:t>
            </w:r>
            <w:r>
              <w:rPr>
                <w:bCs/>
                <w:spacing w:val="-12"/>
                <w:sz w:val="24"/>
                <w:szCs w:val="24"/>
              </w:rPr>
              <w:t xml:space="preserve">  </w:t>
            </w:r>
            <w:r>
              <w:rPr>
                <w:bCs/>
                <w:spacing w:val="-12"/>
                <w:sz w:val="24"/>
                <w:szCs w:val="24"/>
              </w:rPr>
              <w:sym w:font="Webdings" w:char="F063"/>
            </w:r>
            <w:r>
              <w:rPr>
                <w:bCs/>
                <w:spacing w:val="-12"/>
                <w:sz w:val="24"/>
                <w:szCs w:val="24"/>
              </w:rPr>
              <w:t>6.</w:t>
            </w:r>
            <w:r>
              <w:rPr>
                <w:rFonts w:hint="eastAsia"/>
                <w:bCs/>
                <w:spacing w:val="-12"/>
                <w:sz w:val="24"/>
                <w:szCs w:val="24"/>
              </w:rPr>
              <w:t>创业成功人士</w:t>
            </w:r>
            <w:r>
              <w:rPr>
                <w:bCs/>
                <w:spacing w:val="-12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申报类别</w:t>
            </w:r>
          </w:p>
        </w:tc>
        <w:tc>
          <w:tcPr>
            <w:tcW w:w="7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bCs/>
                <w:spacing w:val="-12"/>
                <w:sz w:val="24"/>
                <w:szCs w:val="24"/>
              </w:rPr>
              <w:sym w:font="Webdings" w:char="F063"/>
            </w:r>
            <w:r>
              <w:rPr>
                <w:bCs/>
                <w:spacing w:val="-12"/>
                <w:sz w:val="24"/>
                <w:szCs w:val="24"/>
              </w:rPr>
              <w:t>1.</w:t>
            </w:r>
            <w:r>
              <w:rPr>
                <w:rFonts w:hint="eastAsia"/>
                <w:bCs/>
                <w:spacing w:val="-12"/>
                <w:sz w:val="24"/>
                <w:szCs w:val="24"/>
              </w:rPr>
              <w:t>就业指导名师</w:t>
            </w:r>
            <w:r>
              <w:rPr>
                <w:bCs/>
                <w:spacing w:val="-12"/>
                <w:sz w:val="24"/>
                <w:szCs w:val="24"/>
              </w:rPr>
              <w:t xml:space="preserve">    </w:t>
            </w:r>
            <w:r>
              <w:rPr>
                <w:bCs/>
                <w:spacing w:val="-12"/>
                <w:sz w:val="24"/>
                <w:szCs w:val="24"/>
              </w:rPr>
              <w:sym w:font="Webdings" w:char="F063"/>
            </w:r>
            <w:r>
              <w:rPr>
                <w:bCs/>
                <w:spacing w:val="-12"/>
                <w:sz w:val="24"/>
                <w:szCs w:val="24"/>
              </w:rPr>
              <w:t>2.</w:t>
            </w:r>
            <w:r>
              <w:rPr>
                <w:rFonts w:hint="eastAsia"/>
                <w:bCs/>
                <w:spacing w:val="-12"/>
                <w:sz w:val="24"/>
                <w:szCs w:val="24"/>
              </w:rPr>
              <w:t>创业指导名师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个人简介</w:t>
            </w:r>
          </w:p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（从事就业创业工作主要经历及成果，所获荣誉），可另附页。有关证书，提交复印件即可。</w:t>
            </w:r>
          </w:p>
        </w:tc>
        <w:tc>
          <w:tcPr>
            <w:tcW w:w="7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8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承诺：本人愿意担任</w:t>
            </w:r>
            <w:r>
              <w:rPr>
                <w:bCs/>
                <w:spacing w:val="-12"/>
                <w:sz w:val="24"/>
                <w:szCs w:val="24"/>
              </w:rPr>
              <w:t>“</w:t>
            </w:r>
            <w:r>
              <w:rPr>
                <w:rFonts w:hint="eastAsia"/>
                <w:bCs/>
                <w:spacing w:val="-12"/>
                <w:sz w:val="24"/>
                <w:szCs w:val="24"/>
              </w:rPr>
              <w:t>河南省高校就业创业指导名师</w:t>
            </w:r>
            <w:r>
              <w:rPr>
                <w:bCs/>
                <w:spacing w:val="-12"/>
                <w:sz w:val="24"/>
                <w:szCs w:val="24"/>
              </w:rPr>
              <w:t>”</w:t>
            </w:r>
            <w:r>
              <w:rPr>
                <w:rFonts w:hint="eastAsia"/>
                <w:bCs/>
                <w:spacing w:val="-12"/>
                <w:sz w:val="24"/>
                <w:szCs w:val="24"/>
              </w:rPr>
              <w:t>，并按相关要求做好工作。</w:t>
            </w:r>
          </w:p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签名：</w:t>
            </w:r>
            <w:r>
              <w:rPr>
                <w:bCs/>
                <w:spacing w:val="-12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bCs/>
                <w:spacing w:val="-12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6" w:hRule="atLeast"/>
          <w:jc w:val="center"/>
        </w:trPr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单位推荐意见</w:t>
            </w:r>
          </w:p>
        </w:tc>
        <w:tc>
          <w:tcPr>
            <w:tcW w:w="6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ind w:right="960" w:firstLine="3456" w:firstLineChars="1600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盖章：</w:t>
            </w:r>
          </w:p>
          <w:p>
            <w:pPr>
              <w:snapToGrid w:val="0"/>
              <w:jc w:val="right"/>
              <w:rPr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时间：</w:t>
            </w:r>
            <w:r>
              <w:rPr>
                <w:bCs/>
                <w:spacing w:val="-12"/>
                <w:sz w:val="24"/>
                <w:szCs w:val="24"/>
              </w:rPr>
              <w:t xml:space="preserve">    </w:t>
            </w:r>
            <w:r>
              <w:rPr>
                <w:rFonts w:hint="eastAsia"/>
                <w:bCs/>
                <w:spacing w:val="-12"/>
                <w:sz w:val="24"/>
                <w:szCs w:val="24"/>
              </w:rPr>
              <w:t>年</w:t>
            </w:r>
            <w:r>
              <w:rPr>
                <w:bCs/>
                <w:spacing w:val="-12"/>
                <w:sz w:val="24"/>
                <w:szCs w:val="24"/>
              </w:rPr>
              <w:t xml:space="preserve">     </w:t>
            </w:r>
            <w:r>
              <w:rPr>
                <w:rFonts w:hint="eastAsia"/>
                <w:bCs/>
                <w:spacing w:val="-12"/>
                <w:sz w:val="24"/>
                <w:szCs w:val="24"/>
              </w:rPr>
              <w:t>月</w:t>
            </w:r>
            <w:r>
              <w:rPr>
                <w:bCs/>
                <w:spacing w:val="-12"/>
                <w:sz w:val="24"/>
                <w:szCs w:val="24"/>
              </w:rPr>
              <w:t xml:space="preserve">    </w:t>
            </w:r>
            <w:r>
              <w:rPr>
                <w:rFonts w:hint="eastAsia"/>
                <w:bCs/>
                <w:spacing w:val="-12"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95244"/>
    <w:rsid w:val="0549524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2018-07-26T03:19:00Z</dcterms:created>
  <dc:creator>jytmh</dc:creator>
  <cp:lastModifiedBy>jytmh</cp:lastModifiedBy>
  <dcterms:modified xsi:type="dcterms:W3CDTF">2018-07-26T03:19:45Z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