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850"/>
        <w:gridCol w:w="7142"/>
        <w:gridCol w:w="1060"/>
        <w:gridCol w:w="35"/>
      </w:tblGrid>
      <w:tr w:rsidR="00302635" w:rsidRPr="0053508E" w:rsidTr="0091382D">
        <w:trPr>
          <w:gridAfter w:val="2"/>
          <w:wAfter w:w="1095" w:type="dxa"/>
          <w:cantSplit/>
          <w:trHeight w:val="1000"/>
          <w:jc w:val="center"/>
        </w:trPr>
        <w:tc>
          <w:tcPr>
            <w:tcW w:w="11361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02635" w:rsidRPr="00302635" w:rsidRDefault="00302635" w:rsidP="00484BB0">
            <w:pPr>
              <w:widowControl/>
              <w:jc w:val="center"/>
              <w:rPr>
                <w:rFonts w:ascii="黑体" w:eastAsia="黑体" w:hAnsi="微软雅黑" w:hint="eastAsia"/>
                <w:sz w:val="32"/>
                <w:szCs w:val="30"/>
              </w:rPr>
            </w:pPr>
            <w:r w:rsidRPr="00302635">
              <w:rPr>
                <w:rFonts w:ascii="黑体" w:eastAsia="黑体" w:hAnsi="微软雅黑" w:hint="eastAsia"/>
                <w:sz w:val="32"/>
                <w:szCs w:val="30"/>
              </w:rPr>
              <w:t>河南师范大学二级网站</w:t>
            </w:r>
            <w:r w:rsidRPr="00302635">
              <w:rPr>
                <w:rFonts w:ascii="黑体" w:eastAsia="黑体" w:hAnsi="微软雅黑" w:hint="eastAsia"/>
                <w:sz w:val="32"/>
                <w:szCs w:val="30"/>
              </w:rPr>
              <w:t>自评打分表</w:t>
            </w:r>
          </w:p>
          <w:p w:rsidR="00302635" w:rsidRPr="008B333D" w:rsidRDefault="00302635" w:rsidP="00302635">
            <w:pPr>
              <w:widowControl/>
              <w:ind w:firstLineChars="300" w:firstLine="840"/>
              <w:rPr>
                <w:rFonts w:ascii="黑体" w:eastAsia="黑体" w:hAnsi="微软雅黑"/>
                <w:sz w:val="30"/>
                <w:szCs w:val="30"/>
              </w:rPr>
            </w:pPr>
            <w:r w:rsidRPr="00302635">
              <w:rPr>
                <w:rFonts w:ascii="黑体" w:eastAsia="黑体" w:hAnsi="微软雅黑" w:hint="eastAsia"/>
                <w:sz w:val="28"/>
                <w:szCs w:val="30"/>
              </w:rPr>
              <w:t xml:space="preserve">单位名称：                       </w:t>
            </w:r>
            <w:r w:rsidR="0091382D">
              <w:rPr>
                <w:rFonts w:ascii="黑体" w:eastAsia="黑体" w:hAnsi="微软雅黑" w:hint="eastAsia"/>
                <w:sz w:val="28"/>
                <w:szCs w:val="30"/>
              </w:rPr>
              <w:t xml:space="preserve">                      </w:t>
            </w:r>
            <w:r w:rsidRPr="00302635">
              <w:rPr>
                <w:rFonts w:ascii="黑体" w:eastAsia="黑体" w:hAnsi="微软雅黑" w:hint="eastAsia"/>
                <w:sz w:val="28"/>
                <w:szCs w:val="30"/>
              </w:rPr>
              <w:t xml:space="preserve">    总得分：</w:t>
            </w:r>
          </w:p>
        </w:tc>
      </w:tr>
      <w:tr w:rsidR="00302635" w:rsidRPr="0053508E" w:rsidTr="0091382D">
        <w:trPr>
          <w:gridAfter w:val="1"/>
          <w:wAfter w:w="35" w:type="dxa"/>
          <w:cantSplit/>
          <w:trHeight w:val="550"/>
          <w:jc w:val="center"/>
        </w:trPr>
        <w:tc>
          <w:tcPr>
            <w:tcW w:w="3369" w:type="dxa"/>
            <w:gridSpan w:val="2"/>
            <w:tcMar>
              <w:left w:w="57" w:type="dxa"/>
              <w:right w:w="57" w:type="dxa"/>
            </w:tcMar>
            <w:vAlign w:val="center"/>
          </w:tcPr>
          <w:p w:rsidR="00302635" w:rsidRPr="00D314EC" w:rsidRDefault="00302635" w:rsidP="004F3DCB">
            <w:pPr>
              <w:spacing w:line="360" w:lineRule="auto"/>
              <w:jc w:val="center"/>
              <w:rPr>
                <w:b/>
                <w:szCs w:val="21"/>
              </w:rPr>
            </w:pPr>
            <w:r w:rsidRPr="00D314EC">
              <w:rPr>
                <w:rFonts w:hint="eastAsia"/>
                <w:b/>
                <w:szCs w:val="21"/>
              </w:rPr>
              <w:t>评比内容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D314EC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D314EC">
              <w:rPr>
                <w:rFonts w:ascii="Times New Roman" w:hAnsi="Times New Roman" w:hint="eastAsia"/>
                <w:b/>
                <w:szCs w:val="21"/>
              </w:rPr>
              <w:t>分值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D314EC" w:rsidRDefault="00302635" w:rsidP="004F3DCB">
            <w:pPr>
              <w:spacing w:line="360" w:lineRule="auto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D314EC">
              <w:rPr>
                <w:rFonts w:ascii="Times New Roman" w:hAnsi="Times New Roman" w:hint="eastAsia"/>
                <w:b/>
                <w:szCs w:val="21"/>
              </w:rPr>
              <w:t>评比标准与要求</w:t>
            </w:r>
          </w:p>
        </w:tc>
        <w:tc>
          <w:tcPr>
            <w:tcW w:w="1060" w:type="dxa"/>
            <w:shd w:val="clear" w:color="auto" w:fill="auto"/>
          </w:tcPr>
          <w:p w:rsidR="0091382D" w:rsidRPr="0053508E" w:rsidRDefault="0091382D" w:rsidP="0091382D">
            <w:pPr>
              <w:spacing w:line="360" w:lineRule="auto"/>
              <w:jc w:val="center"/>
            </w:pPr>
            <w:r w:rsidRPr="0091382D">
              <w:rPr>
                <w:rFonts w:ascii="Times New Roman" w:hAnsi="Times New Roman" w:hint="eastAsia"/>
                <w:b/>
                <w:szCs w:val="21"/>
              </w:rPr>
              <w:t>得分</w:t>
            </w:r>
          </w:p>
        </w:tc>
      </w:tr>
      <w:tr w:rsidR="00302635" w:rsidRPr="0053508E" w:rsidTr="0091382D">
        <w:trPr>
          <w:gridAfter w:val="1"/>
          <w:wAfter w:w="35" w:type="dxa"/>
          <w:cantSplit/>
          <w:trHeight w:val="2251"/>
          <w:jc w:val="center"/>
        </w:trPr>
        <w:tc>
          <w:tcPr>
            <w:tcW w:w="20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rPr>
                <w:szCs w:val="21"/>
              </w:rPr>
            </w:pPr>
            <w:r w:rsidRPr="005C521B">
              <w:rPr>
                <w:rFonts w:hint="eastAsia"/>
                <w:b/>
                <w:szCs w:val="21"/>
              </w:rPr>
              <w:t>网站内容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  <w:r w:rsidRPr="0053508E">
              <w:rPr>
                <w:rFonts w:hint="eastAsia"/>
                <w:szCs w:val="21"/>
              </w:rPr>
              <w:t>栏目规划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1B7D5E" w:rsidRDefault="00302635" w:rsidP="004F3DCB">
            <w:pPr>
              <w:widowControl/>
              <w:ind w:firstLineChars="200" w:firstLine="420"/>
              <w:rPr>
                <w:rFonts w:ascii="Arial" w:hAnsi="Arial" w:cs="Arial"/>
                <w:kern w:val="0"/>
                <w:szCs w:val="21"/>
              </w:rPr>
            </w:pPr>
            <w:r w:rsidRPr="001B7D5E"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.</w:t>
            </w:r>
            <w:r w:rsidRPr="001B7D5E">
              <w:rPr>
                <w:rFonts w:ascii="Arial" w:hAnsi="Arial" w:cs="Arial" w:hint="eastAsia"/>
                <w:kern w:val="0"/>
                <w:szCs w:val="21"/>
              </w:rPr>
              <w:t>对于各院系、部网站要有院系、部概况、领导班子、通知公告、</w:t>
            </w:r>
            <w:r>
              <w:rPr>
                <w:rFonts w:ascii="Arial" w:hAnsi="Arial" w:cs="Arial" w:hint="eastAsia"/>
                <w:kern w:val="0"/>
                <w:szCs w:val="21"/>
              </w:rPr>
              <w:t>专业建设</w:t>
            </w:r>
            <w:r w:rsidRPr="001B7D5E">
              <w:rPr>
                <w:rFonts w:ascii="Arial" w:hAnsi="Arial" w:cs="Arial" w:hint="eastAsia"/>
                <w:kern w:val="0"/>
                <w:szCs w:val="21"/>
              </w:rPr>
              <w:t>、</w:t>
            </w:r>
            <w:r>
              <w:rPr>
                <w:rFonts w:ascii="Arial" w:hAnsi="Arial" w:cs="Arial" w:hint="eastAsia"/>
                <w:kern w:val="0"/>
                <w:szCs w:val="21"/>
              </w:rPr>
              <w:t>教育</w:t>
            </w:r>
            <w:r w:rsidRPr="001B7D5E">
              <w:rPr>
                <w:rFonts w:ascii="Arial" w:hAnsi="Arial" w:cs="Arial" w:hint="eastAsia"/>
                <w:kern w:val="0"/>
                <w:szCs w:val="21"/>
              </w:rPr>
              <w:t>教学（教学大纲、教学计划、教学研究与改革、教学组织、实验室建设等）、</w:t>
            </w:r>
            <w:r>
              <w:rPr>
                <w:rFonts w:ascii="Arial" w:hAnsi="Arial" w:cs="Arial" w:hint="eastAsia"/>
                <w:kern w:val="0"/>
                <w:szCs w:val="21"/>
              </w:rPr>
              <w:t>科学研究</w:t>
            </w:r>
            <w:r w:rsidRPr="001B7D5E">
              <w:rPr>
                <w:rFonts w:ascii="Arial" w:hAnsi="Arial" w:cs="Arial" w:hint="eastAsia"/>
                <w:kern w:val="0"/>
                <w:szCs w:val="21"/>
              </w:rPr>
              <w:t>（科研项目、科研成果（含专利）、学术交流、建设规划、学术梯队、学科方向等）、师资队伍（师资培养、队伍结构等）、专家教授（主要包括教学、科研介绍）、</w:t>
            </w:r>
            <w:r>
              <w:rPr>
                <w:rFonts w:ascii="Arial" w:hAnsi="Arial" w:cs="Arial" w:hint="eastAsia"/>
                <w:kern w:val="0"/>
                <w:szCs w:val="21"/>
              </w:rPr>
              <w:t>招生就业</w:t>
            </w:r>
            <w:r w:rsidRPr="001B7D5E">
              <w:rPr>
                <w:rFonts w:ascii="Arial" w:hAnsi="Arial" w:cs="Arial" w:hint="eastAsia"/>
                <w:kern w:val="0"/>
                <w:szCs w:val="21"/>
              </w:rPr>
              <w:t>、党建</w:t>
            </w:r>
            <w:r>
              <w:rPr>
                <w:rFonts w:ascii="Arial" w:hAnsi="Arial" w:cs="Arial" w:hint="eastAsia"/>
                <w:kern w:val="0"/>
                <w:szCs w:val="21"/>
              </w:rPr>
              <w:t>工作</w:t>
            </w:r>
            <w:r w:rsidRPr="001B7D5E">
              <w:rPr>
                <w:rFonts w:ascii="Arial" w:hAnsi="Arial" w:cs="Arial" w:hint="eastAsia"/>
                <w:kern w:val="0"/>
                <w:szCs w:val="21"/>
              </w:rPr>
              <w:t>、团学工作</w:t>
            </w:r>
            <w:r>
              <w:rPr>
                <w:rFonts w:ascii="Arial" w:hAnsi="Arial" w:cs="Arial" w:hint="eastAsia"/>
                <w:kern w:val="0"/>
                <w:szCs w:val="21"/>
              </w:rPr>
              <w:t>、特色栏目</w:t>
            </w:r>
            <w:r w:rsidRPr="001B7D5E">
              <w:rPr>
                <w:rFonts w:ascii="Arial" w:hAnsi="Arial" w:cs="Arial" w:hint="eastAsia"/>
                <w:kern w:val="0"/>
                <w:szCs w:val="21"/>
              </w:rPr>
              <w:t>等。</w:t>
            </w:r>
          </w:p>
          <w:p w:rsidR="00302635" w:rsidRPr="0053508E" w:rsidRDefault="00302635" w:rsidP="00302635">
            <w:pPr>
              <w:ind w:firstLineChars="200" w:firstLine="420"/>
              <w:rPr>
                <w:szCs w:val="21"/>
              </w:rPr>
            </w:pPr>
            <w:r w:rsidRPr="001B7D5E">
              <w:rPr>
                <w:rFonts w:ascii="Arial" w:hAnsi="Arial" w:cs="Arial" w:hint="eastAsia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.</w:t>
            </w:r>
            <w:r w:rsidRPr="001B7D5E">
              <w:rPr>
                <w:rFonts w:ascii="Arial" w:hAnsi="Arial" w:cs="Arial" w:hint="eastAsia"/>
                <w:kern w:val="0"/>
                <w:szCs w:val="21"/>
              </w:rPr>
              <w:t>对于各直属职能部门网站要有部门概况、机构设置及人员岗位职责、工作动态、通知公告、职能介绍、政策法规、工作服务指南</w:t>
            </w:r>
            <w:r>
              <w:rPr>
                <w:rFonts w:ascii="Arial" w:hAnsi="Arial" w:cs="Arial" w:hint="eastAsia"/>
                <w:kern w:val="0"/>
                <w:szCs w:val="21"/>
              </w:rPr>
              <w:t>、特色栏目</w:t>
            </w:r>
            <w:r w:rsidRPr="001B7D5E">
              <w:rPr>
                <w:rFonts w:ascii="Arial" w:hAnsi="Arial" w:cs="Arial" w:hint="eastAsia"/>
                <w:kern w:val="0"/>
                <w:szCs w:val="21"/>
              </w:rPr>
              <w:t>等。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信息发布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adjustRightInd w:val="0"/>
              <w:snapToGrid w:val="0"/>
              <w:jc w:val="left"/>
              <w:rPr>
                <w:szCs w:val="21"/>
              </w:rPr>
            </w:pPr>
            <w:r w:rsidRPr="0053508E">
              <w:rPr>
                <w:rFonts w:ascii="Arial" w:hAnsi="Arial" w:cs="Arial"/>
                <w:kern w:val="0"/>
                <w:szCs w:val="21"/>
              </w:rPr>
              <w:t>能够及时（新闻</w:t>
            </w:r>
            <w:r>
              <w:rPr>
                <w:rFonts w:ascii="Arial" w:hAnsi="Arial" w:cs="Arial" w:hint="eastAsia"/>
                <w:kern w:val="0"/>
                <w:szCs w:val="21"/>
              </w:rPr>
              <w:t>和</w:t>
            </w:r>
            <w:r w:rsidRPr="0053508E">
              <w:rPr>
                <w:rFonts w:ascii="Arial" w:hAnsi="Arial" w:cs="Arial"/>
                <w:kern w:val="0"/>
                <w:szCs w:val="21"/>
              </w:rPr>
              <w:t>动态</w:t>
            </w:r>
            <w:r w:rsidRPr="0053508E">
              <w:rPr>
                <w:rFonts w:ascii="Arial" w:hAnsi="Arial" w:cs="Arial"/>
                <w:kern w:val="0"/>
                <w:szCs w:val="21"/>
              </w:rPr>
              <w:t>48</w:t>
            </w:r>
            <w:r w:rsidRPr="0053508E">
              <w:rPr>
                <w:rFonts w:ascii="Arial" w:hAnsi="Arial" w:cs="Arial"/>
                <w:kern w:val="0"/>
                <w:szCs w:val="21"/>
              </w:rPr>
              <w:t>小时内）、准确地发布信息</w:t>
            </w:r>
            <w:r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Pr="0053508E">
              <w:rPr>
                <w:rFonts w:hint="eastAsia"/>
                <w:szCs w:val="21"/>
              </w:rPr>
              <w:t>确保信息资料有效性、实用性和时效性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栏目内容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adjustRightInd w:val="0"/>
              <w:snapToGrid w:val="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有无空白栏目、栏目内容是否更新及时、有无陈旧信息、有无突击发布。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02635" w:rsidRPr="0053508E" w:rsidRDefault="00302635" w:rsidP="004F3DCB">
            <w:pPr>
              <w:spacing w:line="360" w:lineRule="auto"/>
              <w:ind w:left="113" w:right="113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Pr="0053508E">
              <w:rPr>
                <w:rFonts w:hint="eastAsia"/>
                <w:szCs w:val="21"/>
              </w:rPr>
              <w:t>概况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rPr>
                <w:szCs w:val="21"/>
              </w:rPr>
            </w:pPr>
            <w:r w:rsidRPr="00CE6D80">
              <w:rPr>
                <w:rFonts w:ascii="Arial" w:hAnsi="Arial" w:cs="Arial"/>
                <w:kern w:val="0"/>
                <w:szCs w:val="21"/>
              </w:rPr>
              <w:t>单位的相关介绍</w:t>
            </w:r>
            <w:r>
              <w:rPr>
                <w:rFonts w:ascii="Arial" w:hAnsi="Arial" w:cs="Arial" w:hint="eastAsia"/>
                <w:kern w:val="0"/>
                <w:szCs w:val="21"/>
              </w:rPr>
              <w:t>，如单位简介、领导分工、机构设置、单位位置、联系方式等，能全面反映单位概貌和</w:t>
            </w:r>
            <w:r w:rsidRPr="00CE6D80">
              <w:rPr>
                <w:rFonts w:ascii="Arial" w:hAnsi="Arial" w:cs="Arial"/>
                <w:kern w:val="0"/>
                <w:szCs w:val="21"/>
              </w:rPr>
              <w:t>特色。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02635" w:rsidRPr="0053508E" w:rsidRDefault="00302635" w:rsidP="004F3DCB">
            <w:pPr>
              <w:spacing w:line="360" w:lineRule="auto"/>
              <w:ind w:left="113" w:right="113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  <w:r w:rsidRPr="0053508E">
              <w:rPr>
                <w:rFonts w:hint="eastAsia"/>
                <w:szCs w:val="21"/>
              </w:rPr>
              <w:t>网站导航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ind w:right="113"/>
              <w:rPr>
                <w:szCs w:val="21"/>
              </w:rPr>
            </w:pPr>
            <w:r w:rsidRPr="0053508E">
              <w:rPr>
                <w:rFonts w:hint="eastAsia"/>
                <w:szCs w:val="21"/>
              </w:rPr>
              <w:t>有本网站各栏目的导航以及相</w:t>
            </w:r>
            <w:bookmarkStart w:id="0" w:name="_GoBack"/>
            <w:bookmarkEnd w:id="0"/>
            <w:r w:rsidRPr="0053508E">
              <w:rPr>
                <w:rFonts w:hint="eastAsia"/>
                <w:szCs w:val="21"/>
              </w:rPr>
              <w:t>关行业的网站链接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02635" w:rsidRPr="0053508E" w:rsidRDefault="00302635" w:rsidP="004F3DCB">
            <w:pPr>
              <w:spacing w:line="360" w:lineRule="auto"/>
              <w:ind w:left="113" w:right="113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  <w:r w:rsidRPr="0053508E">
              <w:rPr>
                <w:rFonts w:hint="eastAsia"/>
                <w:szCs w:val="21"/>
              </w:rPr>
              <w:t>信息检索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rPr>
                <w:szCs w:val="21"/>
              </w:rPr>
            </w:pPr>
            <w:r w:rsidRPr="0053508E">
              <w:rPr>
                <w:rFonts w:hint="eastAsia"/>
                <w:szCs w:val="21"/>
              </w:rPr>
              <w:t>提供按标题、内容的关键字</w:t>
            </w:r>
            <w:r>
              <w:rPr>
                <w:rFonts w:hint="eastAsia"/>
                <w:szCs w:val="21"/>
              </w:rPr>
              <w:t>方式进行站内</w:t>
            </w:r>
            <w:r w:rsidRPr="0053508E">
              <w:rPr>
                <w:rFonts w:hint="eastAsia"/>
                <w:szCs w:val="21"/>
              </w:rPr>
              <w:t>检索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02635" w:rsidRPr="0053508E" w:rsidRDefault="00302635" w:rsidP="004F3DCB">
            <w:pPr>
              <w:spacing w:line="360" w:lineRule="auto"/>
              <w:ind w:left="113" w:right="113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特色栏目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结合本单位实际情况，建立符合单位需求的特色栏目。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外观与布局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  <w:r w:rsidRPr="0053508E">
              <w:rPr>
                <w:rFonts w:hint="eastAsia"/>
                <w:szCs w:val="21"/>
              </w:rPr>
              <w:t>网站策划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3508E">
              <w:rPr>
                <w:rFonts w:ascii="Arial" w:hAnsi="Arial" w:cs="Arial"/>
                <w:kern w:val="0"/>
                <w:szCs w:val="21"/>
              </w:rPr>
              <w:t>网站首页结构布局合理，主题明确，具有文化内涵，栏目分类清晰、信息归类科学。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版面设计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37E4F">
              <w:rPr>
                <w:rFonts w:ascii="Arial" w:hAnsi="Arial" w:cs="Arial" w:hint="eastAsia"/>
                <w:kern w:val="0"/>
                <w:szCs w:val="21"/>
              </w:rPr>
              <w:t>布局结构清楚合理，浏览网站能清晰分辨网站的重点内容</w:t>
            </w:r>
            <w:r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Pr="00537E4F">
              <w:rPr>
                <w:rFonts w:ascii="Arial" w:hAnsi="Arial" w:cs="Arial" w:hint="eastAsia"/>
                <w:kern w:val="0"/>
                <w:szCs w:val="21"/>
              </w:rPr>
              <w:t>界面亲切清晰。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导航链接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网站导航清晰明了，页面之间跳转有序。</w:t>
            </w:r>
            <w:r w:rsidRPr="00537E4F">
              <w:rPr>
                <w:rFonts w:ascii="Arial" w:hAnsi="Arial" w:cs="Arial" w:hint="eastAsia"/>
                <w:kern w:val="0"/>
                <w:szCs w:val="21"/>
              </w:rPr>
              <w:t>无空链接，无错误链接</w:t>
            </w:r>
            <w:r w:rsidRPr="0053508E">
              <w:rPr>
                <w:rFonts w:ascii="Arial" w:hAnsi="Arial" w:cs="Arial"/>
                <w:kern w:val="0"/>
                <w:szCs w:val="21"/>
              </w:rPr>
              <w:t>，可直接链接学</w:t>
            </w:r>
            <w:r>
              <w:rPr>
                <w:rFonts w:ascii="Arial" w:hAnsi="Arial" w:cs="Arial" w:hint="eastAsia"/>
                <w:kern w:val="0"/>
                <w:szCs w:val="21"/>
              </w:rPr>
              <w:t>校</w:t>
            </w:r>
            <w:r w:rsidRPr="0053508E">
              <w:rPr>
                <w:rFonts w:ascii="Arial" w:hAnsi="Arial" w:cs="Arial"/>
                <w:kern w:val="0"/>
                <w:szCs w:val="21"/>
              </w:rPr>
              <w:t>首页</w:t>
            </w:r>
            <w:r w:rsidRPr="00537E4F">
              <w:rPr>
                <w:rFonts w:ascii="Arial" w:hAnsi="Arial" w:cs="Arial" w:hint="eastAsia"/>
                <w:kern w:val="0"/>
                <w:szCs w:val="21"/>
              </w:rPr>
              <w:t>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gridAfter w:val="1"/>
          <w:wAfter w:w="35" w:type="dxa"/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3508E">
              <w:rPr>
                <w:rFonts w:ascii="Arial" w:hAnsi="Arial" w:cs="Arial"/>
                <w:kern w:val="0"/>
                <w:szCs w:val="21"/>
              </w:rPr>
              <w:t>网站名称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3508E">
              <w:rPr>
                <w:rFonts w:ascii="Arial" w:hAnsi="Arial" w:cs="Arial"/>
                <w:kern w:val="0"/>
                <w:szCs w:val="21"/>
              </w:rPr>
              <w:t>在页面显著位置放置学</w:t>
            </w:r>
            <w:r>
              <w:rPr>
                <w:rFonts w:ascii="Arial" w:hAnsi="Arial" w:cs="Arial" w:hint="eastAsia"/>
                <w:kern w:val="0"/>
                <w:szCs w:val="21"/>
              </w:rPr>
              <w:t>校</w:t>
            </w:r>
            <w:r w:rsidRPr="0053508E">
              <w:rPr>
                <w:rFonts w:ascii="Arial" w:hAnsi="Arial" w:cs="Arial"/>
                <w:kern w:val="0"/>
                <w:szCs w:val="21"/>
              </w:rPr>
              <w:t>名称、校徽和单位名称，要求醒目、美观、大方。</w:t>
            </w:r>
          </w:p>
        </w:tc>
        <w:tc>
          <w:tcPr>
            <w:tcW w:w="1060" w:type="dxa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3508E">
              <w:rPr>
                <w:rFonts w:ascii="Arial" w:hAnsi="Arial" w:cs="Arial"/>
                <w:kern w:val="0"/>
                <w:szCs w:val="21"/>
              </w:rPr>
              <w:t>色彩风格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31393D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3508E">
              <w:rPr>
                <w:rFonts w:ascii="Arial" w:hAnsi="Arial" w:cs="Arial"/>
                <w:kern w:val="0"/>
                <w:szCs w:val="21"/>
              </w:rPr>
              <w:t>有统一的色彩风格和主色调，同时能体现本单位网站的特点，各页面配色与总体色彩体系一致。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53508E">
              <w:rPr>
                <w:rFonts w:ascii="Arial" w:hAnsi="Arial" w:cs="Arial"/>
                <w:kern w:val="0"/>
                <w:szCs w:val="21"/>
              </w:rPr>
              <w:t>页面效果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31393D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53508E">
              <w:rPr>
                <w:rFonts w:ascii="Arial" w:hAnsi="Arial" w:cs="Arial"/>
                <w:kern w:val="0"/>
                <w:szCs w:val="21"/>
              </w:rPr>
              <w:t>网站页面设计庄重大方、整洁美观、文字排版疏密有间、字体大小</w:t>
            </w:r>
            <w:r>
              <w:rPr>
                <w:rFonts w:ascii="Arial" w:hAnsi="Arial" w:cs="Arial" w:hint="eastAsia"/>
                <w:kern w:val="0"/>
                <w:szCs w:val="21"/>
              </w:rPr>
              <w:t>适中</w:t>
            </w:r>
            <w:r w:rsidRPr="0053508E">
              <w:rPr>
                <w:rFonts w:ascii="Arial" w:hAnsi="Arial" w:cs="Arial"/>
                <w:kern w:val="0"/>
                <w:szCs w:val="21"/>
              </w:rPr>
              <w:t>，整体风格符合</w:t>
            </w:r>
            <w:r>
              <w:rPr>
                <w:rFonts w:ascii="Arial" w:hAnsi="Arial" w:cs="Arial" w:hint="eastAsia"/>
                <w:kern w:val="0"/>
                <w:szCs w:val="21"/>
              </w:rPr>
              <w:t>单位</w:t>
            </w:r>
            <w:r w:rsidRPr="0053508E">
              <w:rPr>
                <w:rFonts w:ascii="Arial" w:hAnsi="Arial" w:cs="Arial"/>
                <w:kern w:val="0"/>
                <w:szCs w:val="21"/>
              </w:rPr>
              <w:t>的业务定位并体现其特点。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53508E" w:rsidTr="0091382D">
        <w:trPr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网站特色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Pr="0031393D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能体现单位特色，具有原创性和鲜明的个性。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02635" w:rsidRPr="0053508E" w:rsidRDefault="00302635">
            <w:pPr>
              <w:widowControl/>
              <w:jc w:val="left"/>
            </w:pPr>
          </w:p>
        </w:tc>
      </w:tr>
      <w:tr w:rsidR="00302635" w:rsidRPr="00F947CC" w:rsidTr="0091382D">
        <w:trPr>
          <w:cantSplit/>
          <w:trHeight w:hRule="exact" w:val="680"/>
          <w:jc w:val="center"/>
        </w:trPr>
        <w:tc>
          <w:tcPr>
            <w:tcW w:w="20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02635" w:rsidRPr="0053508E" w:rsidRDefault="00302635" w:rsidP="004F3DCB">
            <w:pPr>
              <w:spacing w:line="360" w:lineRule="auto"/>
              <w:jc w:val="center"/>
              <w:rPr>
                <w:szCs w:val="21"/>
              </w:rPr>
            </w:pPr>
            <w:r w:rsidRPr="00F947CC">
              <w:rPr>
                <w:rFonts w:hint="eastAsia"/>
                <w:b/>
                <w:szCs w:val="21"/>
              </w:rPr>
              <w:t>管理与安全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F947CC" w:rsidRDefault="00302635" w:rsidP="004F3DCB">
            <w:pPr>
              <w:jc w:val="center"/>
              <w:rPr>
                <w:rFonts w:ascii="宋体" w:hAnsi="宋体"/>
                <w:szCs w:val="21"/>
              </w:rPr>
            </w:pPr>
            <w:r w:rsidRPr="00AD5E05">
              <w:rPr>
                <w:rFonts w:ascii="宋体" w:hAnsi="宋体" w:hint="eastAsia"/>
                <w:szCs w:val="21"/>
              </w:rPr>
              <w:t>管理机构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F947CC">
              <w:rPr>
                <w:rFonts w:ascii="Arial" w:hAnsi="Arial" w:cs="Arial" w:hint="eastAsia"/>
                <w:kern w:val="0"/>
                <w:szCs w:val="21"/>
              </w:rPr>
              <w:t>有单位主要领导分管负责</w:t>
            </w:r>
            <w:r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Pr="00F947CC">
              <w:rPr>
                <w:rFonts w:ascii="Arial" w:hAnsi="Arial" w:cs="Arial" w:hint="eastAsia"/>
                <w:kern w:val="0"/>
                <w:szCs w:val="21"/>
              </w:rPr>
              <w:t>有专人负责网站制作与维护</w:t>
            </w:r>
            <w:r>
              <w:rPr>
                <w:rFonts w:ascii="Arial" w:hAnsi="Arial" w:cs="Arial" w:hint="eastAsia"/>
                <w:kern w:val="0"/>
                <w:szCs w:val="21"/>
              </w:rPr>
              <w:t>，并</w:t>
            </w:r>
            <w:r w:rsidRPr="00F947CC">
              <w:rPr>
                <w:rFonts w:ascii="Arial" w:hAnsi="Arial" w:cs="Arial" w:hint="eastAsia"/>
                <w:kern w:val="0"/>
                <w:szCs w:val="21"/>
              </w:rPr>
              <w:t>有专人负责发布与监控网站内容。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02635" w:rsidRPr="00F947CC" w:rsidRDefault="00302635">
            <w:pPr>
              <w:widowControl/>
              <w:jc w:val="left"/>
            </w:pPr>
          </w:p>
        </w:tc>
      </w:tr>
      <w:tr w:rsidR="00302635" w:rsidRPr="00F947CC" w:rsidTr="0091382D">
        <w:trPr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F947CC" w:rsidRDefault="00302635" w:rsidP="004F3DC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AD5E05" w:rsidRDefault="00302635" w:rsidP="004F3DCB">
            <w:pPr>
              <w:jc w:val="center"/>
              <w:rPr>
                <w:rFonts w:ascii="宋体" w:hAnsi="宋体"/>
                <w:szCs w:val="21"/>
              </w:rPr>
            </w:pPr>
            <w:r w:rsidRPr="00AD5E05">
              <w:rPr>
                <w:rFonts w:ascii="宋体" w:hAnsi="宋体" w:hint="eastAsia"/>
                <w:szCs w:val="21"/>
              </w:rPr>
              <w:t>制度健全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F947CC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F947CC">
              <w:rPr>
                <w:rFonts w:ascii="Arial" w:hAnsi="Arial" w:cs="Arial" w:hint="eastAsia"/>
                <w:kern w:val="0"/>
                <w:szCs w:val="21"/>
              </w:rPr>
              <w:t>有网站建设规划</w:t>
            </w:r>
            <w:r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Pr="00F947CC">
              <w:rPr>
                <w:rFonts w:ascii="Arial" w:hAnsi="Arial" w:cs="Arial" w:hint="eastAsia"/>
                <w:kern w:val="0"/>
                <w:szCs w:val="21"/>
              </w:rPr>
              <w:t>有详细的网站管理制度和信息安全制度，网站上有网站管理员信箱和电话。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02635" w:rsidRPr="00F947CC" w:rsidRDefault="00302635">
            <w:pPr>
              <w:widowControl/>
              <w:jc w:val="left"/>
            </w:pPr>
          </w:p>
        </w:tc>
      </w:tr>
      <w:tr w:rsidR="00302635" w:rsidRPr="00F947CC" w:rsidTr="0091382D">
        <w:trPr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F947CC" w:rsidRDefault="00302635" w:rsidP="004F3DC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AD5E05" w:rsidRDefault="00302635" w:rsidP="004F3DCB">
            <w:pPr>
              <w:jc w:val="center"/>
              <w:rPr>
                <w:rFonts w:ascii="宋体" w:hAnsi="宋体"/>
                <w:szCs w:val="21"/>
              </w:rPr>
            </w:pPr>
            <w:r w:rsidRPr="00AD5E05">
              <w:rPr>
                <w:rFonts w:ascii="宋体" w:hAnsi="宋体" w:hint="eastAsia"/>
                <w:szCs w:val="21"/>
              </w:rPr>
              <w:t>信息安全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F947CC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AD5E05">
              <w:rPr>
                <w:rFonts w:hint="eastAsia"/>
                <w:kern w:val="0"/>
              </w:rPr>
              <w:t>建立信息发布、审核、登记制度；建立有害信息处理、上报制度；</w:t>
            </w:r>
            <w:r w:rsidRPr="00AD5E05">
              <w:rPr>
                <w:rFonts w:ascii="宋体" w:hAnsi="宋体" w:cs="宋体" w:hint="eastAsia"/>
                <w:color w:val="000000"/>
                <w:kern w:val="0"/>
                <w:szCs w:val="28"/>
              </w:rPr>
              <w:t>无涉密信息，无不良信息。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02635" w:rsidRPr="00F947CC" w:rsidRDefault="00302635">
            <w:pPr>
              <w:widowControl/>
              <w:jc w:val="left"/>
            </w:pPr>
          </w:p>
        </w:tc>
      </w:tr>
      <w:tr w:rsidR="00302635" w:rsidRPr="00F947CC" w:rsidTr="0091382D">
        <w:trPr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F947CC" w:rsidRDefault="00302635" w:rsidP="004F3DC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AD5E05" w:rsidRDefault="00302635" w:rsidP="004F3DCB">
            <w:pPr>
              <w:jc w:val="center"/>
              <w:rPr>
                <w:rFonts w:ascii="宋体" w:hAnsi="宋体"/>
                <w:szCs w:val="21"/>
              </w:rPr>
            </w:pPr>
            <w:r w:rsidRPr="00AD5E05">
              <w:rPr>
                <w:rFonts w:ascii="宋体" w:hAnsi="宋体" w:hint="eastAsia"/>
                <w:szCs w:val="21"/>
              </w:rPr>
              <w:t>信息备份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F947CC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 w:rsidRPr="00AD5E05">
              <w:rPr>
                <w:rFonts w:hint="eastAsia"/>
                <w:kern w:val="0"/>
              </w:rPr>
              <w:t>定期利用站群系统的备份功能对</w:t>
            </w:r>
            <w:r>
              <w:rPr>
                <w:rFonts w:hint="eastAsia"/>
                <w:kern w:val="0"/>
              </w:rPr>
              <w:t>单位</w:t>
            </w:r>
            <w:r w:rsidRPr="00AD5E05">
              <w:rPr>
                <w:rFonts w:hint="eastAsia"/>
                <w:kern w:val="0"/>
              </w:rPr>
              <w:t>网站进行数据备份。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02635" w:rsidRPr="00F947CC" w:rsidRDefault="00302635">
            <w:pPr>
              <w:widowControl/>
              <w:jc w:val="left"/>
            </w:pPr>
          </w:p>
        </w:tc>
      </w:tr>
      <w:tr w:rsidR="00302635" w:rsidRPr="00F947CC" w:rsidTr="0091382D">
        <w:trPr>
          <w:cantSplit/>
          <w:trHeight w:hRule="exact" w:val="680"/>
          <w:jc w:val="center"/>
        </w:trPr>
        <w:tc>
          <w:tcPr>
            <w:tcW w:w="2093" w:type="dxa"/>
            <w:vMerge/>
            <w:tcMar>
              <w:left w:w="57" w:type="dxa"/>
              <w:right w:w="57" w:type="dxa"/>
            </w:tcMar>
            <w:vAlign w:val="center"/>
          </w:tcPr>
          <w:p w:rsidR="00302635" w:rsidRPr="00F947CC" w:rsidRDefault="00302635" w:rsidP="004F3DCB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02635" w:rsidRPr="00AD5E05" w:rsidRDefault="00302635" w:rsidP="004F3D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文件结构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302635" w:rsidRDefault="00302635" w:rsidP="004F3D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142" w:type="dxa"/>
            <w:tcMar>
              <w:left w:w="57" w:type="dxa"/>
              <w:right w:w="57" w:type="dxa"/>
            </w:tcMar>
            <w:vAlign w:val="center"/>
          </w:tcPr>
          <w:p w:rsidR="00302635" w:rsidRPr="00F947CC" w:rsidRDefault="00302635" w:rsidP="004F3DCB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网站中使用的文件格式合理，无超大文件</w:t>
            </w: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影响站群正常</w:t>
            </w:r>
            <w:proofErr w:type="gramEnd"/>
            <w:r>
              <w:rPr>
                <w:rFonts w:ascii="Arial" w:hAnsi="Arial" w:cs="Arial" w:hint="eastAsia"/>
                <w:kern w:val="0"/>
                <w:szCs w:val="21"/>
              </w:rPr>
              <w:t>浏览与备份。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302635" w:rsidRPr="00F947CC" w:rsidRDefault="00302635">
            <w:pPr>
              <w:widowControl/>
              <w:jc w:val="left"/>
            </w:pPr>
          </w:p>
        </w:tc>
      </w:tr>
    </w:tbl>
    <w:p w:rsidR="00A55902" w:rsidRDefault="00A55902">
      <w:pPr>
        <w:rPr>
          <w:rFonts w:hint="eastAsia"/>
        </w:rPr>
      </w:pPr>
    </w:p>
    <w:p w:rsidR="0091382D" w:rsidRDefault="0091382D" w:rsidP="0091382D">
      <w:pPr>
        <w:ind w:firstLineChars="700" w:firstLine="1470"/>
        <w:rPr>
          <w:rFonts w:hint="eastAsia"/>
        </w:rPr>
      </w:pPr>
      <w:r>
        <w:rPr>
          <w:rFonts w:hint="eastAsia"/>
        </w:rPr>
        <w:t>网站自我评价（可续页）：</w:t>
      </w:r>
    </w:p>
    <w:p w:rsidR="0091382D" w:rsidRDefault="0091382D">
      <w:pPr>
        <w:rPr>
          <w:rFonts w:hint="eastAsia"/>
        </w:rPr>
      </w:pPr>
    </w:p>
    <w:p w:rsidR="0091382D" w:rsidRDefault="0091382D">
      <w:pPr>
        <w:rPr>
          <w:rFonts w:hint="eastAsia"/>
        </w:rPr>
      </w:pPr>
    </w:p>
    <w:p w:rsidR="0091382D" w:rsidRDefault="0091382D">
      <w:pPr>
        <w:rPr>
          <w:rFonts w:hint="eastAsia"/>
        </w:rPr>
      </w:pPr>
    </w:p>
    <w:p w:rsidR="0091382D" w:rsidRDefault="0091382D" w:rsidP="00484BB0">
      <w:pPr>
        <w:ind w:firstLineChars="660" w:firstLine="1386"/>
      </w:pPr>
      <w:r>
        <w:rPr>
          <w:rFonts w:hint="eastAsia"/>
        </w:rPr>
        <w:t>本单位分管网站建设负责人</w:t>
      </w:r>
      <w:r>
        <w:rPr>
          <w:rFonts w:hint="eastAsia"/>
        </w:rPr>
        <w:t>签字（盖章）：</w:t>
      </w:r>
      <w:r>
        <w:t xml:space="preserve">               </w:t>
      </w:r>
    </w:p>
    <w:p w:rsidR="0091382D" w:rsidRDefault="0091382D" w:rsidP="0091382D">
      <w:pPr>
        <w:ind w:firstLineChars="2910" w:firstLine="6111"/>
        <w:rPr>
          <w:rFonts w:hint="eastAsia"/>
        </w:rPr>
      </w:pPr>
    </w:p>
    <w:p w:rsidR="0091382D" w:rsidRDefault="0091382D" w:rsidP="0091382D">
      <w:pPr>
        <w:ind w:firstLineChars="2910" w:firstLine="6111"/>
        <w:rPr>
          <w:rFonts w:hint="eastAsia"/>
        </w:rPr>
      </w:pPr>
    </w:p>
    <w:p w:rsidR="0091382D" w:rsidRDefault="0091382D" w:rsidP="0091382D">
      <w:pPr>
        <w:ind w:right="840" w:firstLineChars="2910" w:firstLine="6111"/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:rsidR="0091382D" w:rsidRDefault="0091382D" w:rsidP="0091382D">
      <w:pPr>
        <w:jc w:val="right"/>
      </w:pPr>
    </w:p>
    <w:sectPr w:rsidR="0091382D" w:rsidSect="0030263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35"/>
    <w:rsid w:val="00302635"/>
    <w:rsid w:val="00475A99"/>
    <w:rsid w:val="00484BB0"/>
    <w:rsid w:val="0091382D"/>
    <w:rsid w:val="00A55902"/>
    <w:rsid w:val="00D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1076</Characters>
  <Application>Microsoft Office Word</Application>
  <DocSecurity>0</DocSecurity>
  <Lines>8</Lines>
  <Paragraphs>2</Paragraphs>
  <ScaleCrop>false</ScaleCrop>
  <Company>P R C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2020-06-17T09:51:00Z</dcterms:created>
  <dcterms:modified xsi:type="dcterms:W3CDTF">2020-06-17T10:01:00Z</dcterms:modified>
</cp:coreProperties>
</file>