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D2C17">
      <w:pPr>
        <w:spacing w:line="360" w:lineRule="auto"/>
        <w:jc w:val="left"/>
        <w:rPr>
          <w:rFonts w:cs="宋体" w:asciiTheme="minorEastAsia" w:hAnsi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kern w:val="0"/>
          <w:sz w:val="28"/>
          <w:szCs w:val="28"/>
        </w:rPr>
        <w:t>附件3</w:t>
      </w:r>
      <w:r>
        <w:rPr>
          <w:rFonts w:cs="宋体" w:asciiTheme="minorEastAsia" w:hAnsiTheme="minorEastAsia"/>
          <w:bCs/>
          <w:kern w:val="0"/>
          <w:sz w:val="28"/>
          <w:szCs w:val="28"/>
        </w:rPr>
        <w:t>.</w:t>
      </w:r>
    </w:p>
    <w:p w14:paraId="135418E0">
      <w:pPr>
        <w:spacing w:line="360" w:lineRule="auto"/>
        <w:jc w:val="center"/>
        <w:rPr>
          <w:rFonts w:ascii="方正小标宋简体" w:hAnsi="宋体" w:eastAsia="方正小标宋简体" w:cs="宋体"/>
          <w:b/>
          <w:bCs/>
          <w:kern w:val="0"/>
          <w:sz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</w:rPr>
        <w:t>河南师范大学合同借阅审批表</w:t>
      </w: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043"/>
        <w:gridCol w:w="1533"/>
        <w:gridCol w:w="2714"/>
      </w:tblGrid>
      <w:tr w14:paraId="6B36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0B10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申请单位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DD29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434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经办人及</w:t>
            </w:r>
          </w:p>
          <w:p w14:paraId="0FCC183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2984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D95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DEA5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合同名称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F747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15F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348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合同编号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B1A8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C6C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E60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借阅期限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86FF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日至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 w14:paraId="5D9E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AA9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借阅事由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7D10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请详细填写借阅合同的名称及编号、用途</w:t>
            </w:r>
          </w:p>
          <w:p w14:paraId="0CB48DC6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53184AC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D0B6761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9766B7B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5E225F1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2960916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CF468D6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33B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F07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借阅单位</w:t>
            </w:r>
          </w:p>
          <w:p w14:paraId="5F0ABC9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意见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FED1"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  <w:p w14:paraId="6EECA5D1">
            <w:pPr>
              <w:widowControl/>
              <w:spacing w:line="360" w:lineRule="exact"/>
              <w:ind w:right="48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（单位盖章）</w:t>
            </w:r>
          </w:p>
          <w:p w14:paraId="712CE0B6">
            <w:pPr>
              <w:widowControl/>
              <w:spacing w:line="36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1CB9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B9E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国有资产管理处</w:t>
            </w:r>
          </w:p>
          <w:p w14:paraId="5C133E0B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86A8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00410041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签字：</w:t>
            </w:r>
          </w:p>
          <w:p w14:paraId="6EEE2746">
            <w:pPr>
              <w:widowControl/>
              <w:spacing w:line="360" w:lineRule="exact"/>
              <w:ind w:right="24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629E9819"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0CB3A8CB"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借阅须知：</w:t>
      </w:r>
    </w:p>
    <w:p w14:paraId="57A30C7C"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</w:t>
      </w:r>
      <w:r>
        <w:rPr>
          <w:rFonts w:cs="宋体" w:asciiTheme="minorEastAsia" w:hAnsiTheme="minorEastAsia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借阅合同原件时填写《河南师范大学合同借阅审批表》，办理相关审批手续。</w:t>
      </w:r>
    </w:p>
    <w:p w14:paraId="5587F55D"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借阅期限不得超过一周，借阅期满后如需延期借阅，须办理续借手续。</w:t>
      </w:r>
    </w:p>
    <w:p w14:paraId="583C65D0">
      <w:pPr>
        <w:widowControl/>
        <w:shd w:val="clear" w:color="auto" w:fill="FFFFFF"/>
        <w:jc w:val="left"/>
        <w:rPr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</w:t>
      </w:r>
      <w:r>
        <w:rPr>
          <w:rFonts w:cs="宋体" w:asciiTheme="minorEastAsia" w:hAnsiTheme="minorEastAsia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借阅者应自觉保护好合同的完整性和保密性，不得随意涂改，并在规定时间内归还。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2"/>
    <w:rsid w:val="00123F12"/>
    <w:rsid w:val="002425B2"/>
    <w:rsid w:val="00303CE6"/>
    <w:rsid w:val="0043284A"/>
    <w:rsid w:val="007E3172"/>
    <w:rsid w:val="009A297B"/>
    <w:rsid w:val="00A76716"/>
    <w:rsid w:val="00F66452"/>
    <w:rsid w:val="515E1E25"/>
    <w:rsid w:val="696C085C"/>
    <w:rsid w:val="69B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216</Characters>
  <Lines>2</Lines>
  <Paragraphs>1</Paragraphs>
  <TotalTime>2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2022-09-05T03:20:00Z</dcterms:created>
  <dc:creator>Windows 用户</dc:creator>
  <cp:lastModifiedBy>沫沫</cp:lastModifiedBy>
  <dcterms:modified xsi:type="dcterms:W3CDTF">2025-12-10T02:31:30Z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eyJoZGlkIjoiYzMxMDFkNjNmMTRmYjliZmJiMDEwNzE2OTIxZmI1NjgiLCJ1c2VySWQiOiIxMDMzNzUyNzI2In0=</vt:lpwstr>
  </property>
  <property fmtid="{D5CDD505-2E9C-101B-9397-08002B2CF9AE}" pid="3" name="KSOProductBuildVer">
    <vt:lpwstr>2052-12.1.0.23542</vt:lpwstr>
  </property>
  <property fmtid="{D5CDD505-2E9C-101B-9397-08002B2CF9AE}" pid="4" name="ICV">
    <vt:lpwstr>BCE9BE54A49E424C8D664D2E3769F43B_12</vt:lpwstr>
  </property>
</Properties>
</file>