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9F" w:rsidRPr="00470B9F" w:rsidRDefault="00470B9F" w:rsidP="00470B9F">
      <w:pPr>
        <w:spacing w:line="60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附件2</w:t>
      </w:r>
      <w:r w:rsidR="00BE002E">
        <w:rPr>
          <w:rFonts w:asciiTheme="minorEastAsia" w:eastAsiaTheme="minorEastAsia" w:hAnsiTheme="minorEastAsia" w:hint="eastAsia"/>
          <w:color w:val="000000"/>
          <w:sz w:val="28"/>
          <w:szCs w:val="28"/>
        </w:rPr>
        <w:t>:</w:t>
      </w:r>
    </w:p>
    <w:p w:rsidR="00470B9F" w:rsidRDefault="00470B9F" w:rsidP="00470B9F">
      <w:pPr>
        <w:spacing w:line="600" w:lineRule="exact"/>
        <w:ind w:firstLineChars="200" w:firstLine="643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:rsidR="00470B9F" w:rsidRPr="00470B9F" w:rsidRDefault="00470B9F" w:rsidP="00470B9F">
      <w:pPr>
        <w:spacing w:line="480" w:lineRule="exac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470B9F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初赛各环节评分细则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初赛分3个竞赛环节打分，都是去掉一个最高分和一个最低分，算出平均分即为选手本环节得分，选手初赛总分为3个环节得分之和。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470B9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书面作品展示</w:t>
      </w: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（共10分）。书面作品的内容、格式按以下要求准备，选手可根据自身情况个性化完善，但注意淡化文学性和艺术性。作品以近期目标规划为主，即大学期间和毕业后5年内的职业生涯规划。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 个人职业生涯规划书（6分）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（1）职业规划设计的完整性(1.5分)。作品内容要求真实、完整,分析透彻,主要包括自我认知、职业认知、职业目标、实施路径、评估调整、职业道德等方面。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（2）职业规划设计的科学性(1.5分)。要基本体现人职匹配的思路，目标确定和路径设计要符合自身和外部环境实际，不主观臆想，科学合理。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（3）职业规划设计的操作性(1.5分)。作品要求思维缜密，目标明确，分析有深度，可操作性强，要有一定的分阶段目标，尤其是近期（大学至毕业后五年）目标规划，分析要具有说服力。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（4）职业规划设计的逻辑性(1分)。作品逻辑清晰、组织合理，准确把握职业规划设计的核心和关键。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（5）职业规划设计的创新性(0.5分)。创意新颖，充分体现个性而不落俗套, 文如其人，充分展示当代大学生朝气蓬勃的精神风貌。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（备注：5000字以上）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Pr="00470B9F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《职业生涯人物访谈报告》（3分）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（1）内容的完整性（1分）。报告是否按照要求，真实、完整，包括目标职业生涯人物的选取、目标职业生涯人物简介、访谈过程简介等。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（2）分析的科学性（1分）。报告的分析是否准确，是否结合生涯规划基本理论，包括发现的问题分析、对目标职业的分析、自身的认识变化、对自己就业和将来职业发展的思考等。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(备注：2000字左右)。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（3）《职业生涯人物访谈记录》（1分）。是否提供访谈清单（包含10个以上访谈问题），访谈内容记录是否详实等。《职业人物访谈记录》作为《职业生涯人物访谈报告》的附件。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（备注：600字左右）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3、</w:t>
      </w: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《职场体验总结》（1分）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（1）内容的完整性（0.5分）。包含体验职位的选取、体验职位的简介、体验过程简介、对体验职位的分析、自身的认识变化等。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（2）总结的科学性（0.3分）。将体验过程中遇见的一个问题以案例形式说明，描绘问题和自己解决问题的方法方式，说明解决的恰当和不足之处，分析这段经历对自己就业和将来职业发展的借鉴意义等。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（备注：2000字左右）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（3）体验证明（0.2分）。体验职位所在单位的签章证明及对选手体验期间表现的简要评价，字数在100字左右，以复印件形式附后。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（二）PPT展示（45分）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1、表达的完整性(11分)。能够准确表达作品内容，准确把握职业规划设计的核心和关键。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2、言语表达力(10分)。选手必须脱稿陈述，普通话要标准清晰，语言流畅，语速适中，表达简洁。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PPT效果及控时能力（9分）。PPT内容重点突出，信息量大，制作精美，体现出一定水平，选手展示按照时间规定，不延长、不提前。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4、展示表现力(9分)。现场表现形式创新，表现力强，有感染力，控场灵活有效，能够调动观众气氛，现场互动效果优良。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470B9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5、仪态(6分)。着装得体，能体现职业特征。仪态端庄、大方、美观。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（三）职场论谈（45分）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1、表达的完整性（15分）。选手回答评委提问时应该尽可能的考虑到每个方面，展现自己的发散思维，避免回答的片面性。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2、表达的逻辑性（20分）。选手回答问题时按照一定的逻辑顺序，语言表达层次清晰，结构紧凑，以表达清楚自己的想法，注意用词的准确和专业。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3、仪表（7分）。选手回答问题时声情并茂，会运用一定的手势和表情，能够积极调动评委及观众的积极性。</w:t>
      </w:r>
    </w:p>
    <w:p w:rsidR="00470B9F" w:rsidRPr="00470B9F" w:rsidRDefault="00470B9F" w:rsidP="00470B9F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color w:val="000000"/>
          <w:sz w:val="28"/>
          <w:szCs w:val="28"/>
        </w:rPr>
        <w:t>4、时间的把握（3分）。每个选手有5分钟的时间进行答辩，提示音过后，超出时间者可酌情扣分。</w:t>
      </w:r>
    </w:p>
    <w:p w:rsidR="00470B9F" w:rsidRPr="00470B9F" w:rsidRDefault="00470B9F" w:rsidP="00470B9F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470B9F" w:rsidRPr="00470B9F" w:rsidRDefault="00470B9F" w:rsidP="00470B9F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470B9F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lastRenderedPageBreak/>
        <w:t>注：本次比赛中如果选手对裁判得分存有异议者，请在比赛结束后30分钟之内向仲裁组提出仲裁申请，过期不予处理。</w:t>
      </w:r>
    </w:p>
    <w:p w:rsidR="00D4435D" w:rsidRPr="00470B9F" w:rsidRDefault="00D4435D" w:rsidP="00470B9F">
      <w:pPr>
        <w:spacing w:line="600" w:lineRule="exact"/>
        <w:ind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4435D" w:rsidRPr="00470B9F" w:rsidSect="00D4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C4" w:rsidRDefault="009A6FC4" w:rsidP="00BE002E">
      <w:r>
        <w:separator/>
      </w:r>
    </w:p>
  </w:endnote>
  <w:endnote w:type="continuationSeparator" w:id="1">
    <w:p w:rsidR="009A6FC4" w:rsidRDefault="009A6FC4" w:rsidP="00BE0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C4" w:rsidRDefault="009A6FC4" w:rsidP="00BE002E">
      <w:r>
        <w:separator/>
      </w:r>
    </w:p>
  </w:footnote>
  <w:footnote w:type="continuationSeparator" w:id="1">
    <w:p w:rsidR="009A6FC4" w:rsidRDefault="009A6FC4" w:rsidP="00BE0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B9F"/>
    <w:rsid w:val="00470B9F"/>
    <w:rsid w:val="00764C7C"/>
    <w:rsid w:val="009A6FC4"/>
    <w:rsid w:val="00BE002E"/>
    <w:rsid w:val="00C91B01"/>
    <w:rsid w:val="00D4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50" w:line="5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9F"/>
    <w:pPr>
      <w:widowControl w:val="0"/>
      <w:spacing w:before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B9F"/>
    <w:pPr>
      <w:widowControl w:val="0"/>
      <w:spacing w:before="0" w:line="240" w:lineRule="auto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00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00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240</Words>
  <Characters>1371</Characters>
  <Application>Microsoft Office Word</Application>
  <DocSecurity>0</DocSecurity>
  <Lines>11</Lines>
  <Paragraphs>3</Paragraphs>
  <ScaleCrop>false</ScaleCrop>
  <Company>Sky123.Org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2016-11-30T00:32:00Z</dcterms:created>
  <dcterms:modified xsi:type="dcterms:W3CDTF">2016-11-30T00:59:00Z</dcterms:modified>
</cp:coreProperties>
</file>